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35" w:rsidRDefault="00407A35" w:rsidP="00407A35">
      <w:pPr>
        <w:autoSpaceDE w:val="0"/>
        <w:autoSpaceDN w:val="0"/>
        <w:adjustRightInd w:val="0"/>
        <w:spacing w:after="0" w:line="240" w:lineRule="auto"/>
        <w:jc w:val="center"/>
        <w:rPr>
          <w:rFonts w:ascii="Times New Roman" w:hAnsi="Times New Roman" w:cs="Times New Roman"/>
          <w:b/>
          <w:bCs/>
          <w:sz w:val="24"/>
          <w:szCs w:val="24"/>
        </w:rPr>
      </w:pPr>
      <w:r>
        <w:rPr>
          <w:noProof/>
          <w:lang w:eastAsia="tr-TR"/>
        </w:rPr>
        <w:drawing>
          <wp:inline distT="0" distB="0" distL="0" distR="0" wp14:anchorId="31D188AB" wp14:editId="4E74D6F2">
            <wp:extent cx="895350" cy="876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619" cy="876563"/>
                    </a:xfrm>
                    <a:prstGeom prst="rect">
                      <a:avLst/>
                    </a:prstGeom>
                    <a:noFill/>
                    <a:ln>
                      <a:noFill/>
                    </a:ln>
                  </pic:spPr>
                </pic:pic>
              </a:graphicData>
            </a:graphic>
          </wp:inline>
        </w:drawing>
      </w:r>
    </w:p>
    <w:p w:rsidR="00407A35" w:rsidRDefault="00407A35" w:rsidP="00794D11">
      <w:pPr>
        <w:autoSpaceDE w:val="0"/>
        <w:autoSpaceDN w:val="0"/>
        <w:adjustRightInd w:val="0"/>
        <w:spacing w:after="0" w:line="240" w:lineRule="auto"/>
        <w:jc w:val="both"/>
        <w:rPr>
          <w:rFonts w:ascii="Times New Roman" w:hAnsi="Times New Roman" w:cs="Times New Roman"/>
          <w:b/>
          <w:bCs/>
          <w:sz w:val="24"/>
          <w:szCs w:val="24"/>
        </w:rPr>
      </w:pPr>
    </w:p>
    <w:p w:rsidR="00407A35" w:rsidRPr="00407A35" w:rsidRDefault="00407A35" w:rsidP="00407A35">
      <w:pPr>
        <w:autoSpaceDE w:val="0"/>
        <w:autoSpaceDN w:val="0"/>
        <w:adjustRightInd w:val="0"/>
        <w:spacing w:after="0" w:line="240" w:lineRule="auto"/>
        <w:jc w:val="both"/>
        <w:rPr>
          <w:rFonts w:ascii="Times New Roman" w:hAnsi="Times New Roman" w:cs="Times New Roman"/>
          <w:b/>
          <w:bCs/>
        </w:rPr>
      </w:pPr>
      <w:r w:rsidRPr="00407A35">
        <w:rPr>
          <w:rFonts w:ascii="Times New Roman" w:hAnsi="Times New Roman" w:cs="Times New Roman"/>
          <w:b/>
          <w:bCs/>
        </w:rPr>
        <w:t xml:space="preserve">Resmi Gazete Tarihi: 29.08.2018                                 </w:t>
      </w:r>
      <w:r>
        <w:rPr>
          <w:rFonts w:ascii="Times New Roman" w:hAnsi="Times New Roman" w:cs="Times New Roman"/>
          <w:b/>
          <w:bCs/>
        </w:rPr>
        <w:t xml:space="preserve">                             </w:t>
      </w:r>
      <w:bookmarkStart w:id="0" w:name="_GoBack"/>
      <w:bookmarkEnd w:id="0"/>
      <w:r w:rsidRPr="00407A35">
        <w:rPr>
          <w:rFonts w:ascii="Times New Roman" w:hAnsi="Times New Roman" w:cs="Times New Roman"/>
          <w:b/>
          <w:bCs/>
        </w:rPr>
        <w:t xml:space="preserve">Resmi Gazete Sayısı: 30520 </w:t>
      </w:r>
    </w:p>
    <w:p w:rsidR="00407A35" w:rsidRPr="00407A35" w:rsidRDefault="00407A35" w:rsidP="00407A35">
      <w:pPr>
        <w:autoSpaceDE w:val="0"/>
        <w:autoSpaceDN w:val="0"/>
        <w:adjustRightInd w:val="0"/>
        <w:spacing w:after="0" w:line="240" w:lineRule="auto"/>
        <w:jc w:val="both"/>
        <w:rPr>
          <w:rFonts w:ascii="Times New Roman" w:hAnsi="Times New Roman" w:cs="Times New Roman"/>
          <w:b/>
          <w:bCs/>
          <w:sz w:val="24"/>
          <w:szCs w:val="24"/>
        </w:rPr>
      </w:pPr>
      <w:r w:rsidRPr="00407A35">
        <w:rPr>
          <w:rFonts w:ascii="Times New Roman" w:hAnsi="Times New Roman" w:cs="Times New Roman"/>
          <w:b/>
          <w:bCs/>
          <w:sz w:val="24"/>
          <w:szCs w:val="24"/>
        </w:rPr>
        <w:t xml:space="preserve"> </w:t>
      </w:r>
    </w:p>
    <w:p w:rsidR="00407A35" w:rsidRDefault="00407A35" w:rsidP="00407A35">
      <w:pPr>
        <w:autoSpaceDE w:val="0"/>
        <w:autoSpaceDN w:val="0"/>
        <w:adjustRightInd w:val="0"/>
        <w:spacing w:after="0" w:line="240" w:lineRule="auto"/>
        <w:jc w:val="center"/>
        <w:rPr>
          <w:rFonts w:ascii="Times New Roman" w:hAnsi="Times New Roman" w:cs="Times New Roman"/>
          <w:b/>
          <w:bCs/>
          <w:sz w:val="24"/>
          <w:szCs w:val="24"/>
        </w:rPr>
      </w:pPr>
      <w:r w:rsidRPr="00407A35">
        <w:rPr>
          <w:rFonts w:ascii="Times New Roman" w:hAnsi="Times New Roman" w:cs="Times New Roman"/>
          <w:b/>
          <w:bCs/>
          <w:sz w:val="24"/>
          <w:szCs w:val="24"/>
        </w:rPr>
        <w:t>İSTANBUL ÜNİVERSİTESİ - CERRAHPAŞA LİSANSÜSTÜ EĞİTİM VE ÖĞRETİM YÖNETMELİĞİ</w:t>
      </w:r>
    </w:p>
    <w:p w:rsidR="00407A35" w:rsidRPr="00407A35" w:rsidRDefault="00407A35" w:rsidP="00407A35">
      <w:pPr>
        <w:autoSpaceDE w:val="0"/>
        <w:autoSpaceDN w:val="0"/>
        <w:adjustRightInd w:val="0"/>
        <w:spacing w:after="0" w:line="240" w:lineRule="auto"/>
        <w:jc w:val="center"/>
        <w:rPr>
          <w:rFonts w:ascii="Times New Roman" w:hAnsi="Times New Roman" w:cs="Times New Roman"/>
          <w:b/>
          <w:bCs/>
          <w:sz w:val="24"/>
          <w:szCs w:val="24"/>
        </w:rPr>
      </w:pPr>
    </w:p>
    <w:p w:rsidR="00794D11" w:rsidRDefault="00794D11" w:rsidP="00407A35">
      <w:pPr>
        <w:autoSpaceDE w:val="0"/>
        <w:autoSpaceDN w:val="0"/>
        <w:adjustRightInd w:val="0"/>
        <w:spacing w:after="0" w:line="240" w:lineRule="auto"/>
        <w:jc w:val="center"/>
        <w:rPr>
          <w:rFonts w:ascii="Times New Roman" w:hAnsi="Times New Roman" w:cs="Times New Roman"/>
          <w:b/>
          <w:bCs/>
          <w:sz w:val="24"/>
          <w:szCs w:val="24"/>
        </w:rPr>
      </w:pPr>
      <w:r w:rsidRPr="00794D11">
        <w:rPr>
          <w:rFonts w:ascii="Times New Roman" w:hAnsi="Times New Roman" w:cs="Times New Roman"/>
          <w:b/>
          <w:bCs/>
          <w:sz w:val="24"/>
          <w:szCs w:val="24"/>
        </w:rPr>
        <w:t>BİLİMSEL HAZIRLIK PROGRAMI</w:t>
      </w:r>
    </w:p>
    <w:p w:rsidR="00794D11" w:rsidRPr="00794D11" w:rsidRDefault="00794D11" w:rsidP="00794D11">
      <w:pPr>
        <w:autoSpaceDE w:val="0"/>
        <w:autoSpaceDN w:val="0"/>
        <w:adjustRightInd w:val="0"/>
        <w:spacing w:after="0" w:line="240" w:lineRule="auto"/>
        <w:jc w:val="both"/>
        <w:rPr>
          <w:rFonts w:ascii="Times New Roman" w:hAnsi="Times New Roman" w:cs="Times New Roman"/>
          <w:b/>
          <w:bCs/>
          <w:sz w:val="24"/>
          <w:szCs w:val="24"/>
        </w:rPr>
      </w:pPr>
    </w:p>
    <w:p w:rsidR="000C5A20" w:rsidRDefault="000C5A20" w:rsidP="000C5A20">
      <w:pPr>
        <w:autoSpaceDE w:val="0"/>
        <w:autoSpaceDN w:val="0"/>
        <w:adjustRightInd w:val="0"/>
        <w:spacing w:after="0" w:line="240" w:lineRule="auto"/>
        <w:jc w:val="both"/>
        <w:rPr>
          <w:rFonts w:ascii="Times New Roman" w:hAnsi="Times New Roman" w:cs="Times New Roman"/>
          <w:b/>
          <w:bCs/>
          <w:sz w:val="24"/>
          <w:szCs w:val="24"/>
        </w:rPr>
      </w:pPr>
      <w:r w:rsidRPr="000C5A20">
        <w:rPr>
          <w:rFonts w:ascii="Times New Roman" w:hAnsi="Times New Roman" w:cs="Times New Roman"/>
          <w:b/>
          <w:bCs/>
          <w:sz w:val="24"/>
          <w:szCs w:val="24"/>
        </w:rPr>
        <w:t xml:space="preserve">MADDE 29 – </w:t>
      </w:r>
    </w:p>
    <w:p w:rsidR="000C5A20"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 xml:space="preserve">(1) Lisans ve/veya yüksek lisans derecesini, başvurdukları yüksek lisans veya doktora programından farklı alanda almış öğrencilere ve lisans ve/veya yüksek lisans derecesini, Üniversite dışındaki yükseköğretim kurumlarından almış olan yüksek lisans ve doktora öğrencilerine, anabilim/bilim dalı ve program başkanlığının önerisi ve ilgili enstitü yönetim kurulunun kararıyla bilimsel hazırlık programı uygulanabilir. </w:t>
      </w:r>
    </w:p>
    <w:p w:rsidR="000C5A20"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 xml:space="preserve">(2) Program süresi en çok iki yarıyıldır. Bu süre dönem izinleri dışında uzatılamaz ve süre sonunda başarılı olamayan öğrencinin ilişiği kesilir. Bu programda geçirilen süre yüksek lisans veya doktora programı sürelerine dâhil edilmez. </w:t>
      </w:r>
    </w:p>
    <w:p w:rsidR="000C5A20"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 xml:space="preserve">(3) Programdaki yüksek lisans öğrencisi bilimsel hazırlık derslerini lisans; doktora öğrencisi ise lisans ve/veya yüksek lisans derslerinden alır. Ancak, programda alınması gereken zorunlu dersler, ilgili lisansüstü programını tamamlamak için gerekli görülen derslerin yerine geçemez. </w:t>
      </w:r>
    </w:p>
    <w:p w:rsidR="000C5A20"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 xml:space="preserve">(4) Bilimsel hazırlık derslerinin yanında anabilim/bilim dalı ve program başkanlığının önerisi ve ilgili enstitü yönetim kurulu kararıyla, kabul edilmiş olduğu lisansüstü programa ait yüksek lisansta 6 kredi ve karşılığı olan AKTS kredisi, doktorada ise 9 kredi ve karşılığı olan AKTS kredisini aşmayacak şekilde dersler de alınabilir. Bu şekilde alınan ve başarılı olunan dersler, bilimsel hazırlık programını tamamladıktan sonra kabul edilmiş olduğu lisansüstü program derslerinden sayılarak öğrencinin intibakı yapılır. </w:t>
      </w:r>
    </w:p>
    <w:p w:rsidR="000C5A20"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 xml:space="preserve">(5) Programdaki bilimsel hazırlık dersleri kredi toplamı en az 8, en fazla 30’dur. Bu programda, bilimsel hazırlık dersleri dâhil alınabilecek derslerin toplam AKTS kredisi, her bir yarıyıl için 45 </w:t>
      </w:r>
      <w:proofErr w:type="spellStart"/>
      <w:r w:rsidRPr="000C5A20">
        <w:rPr>
          <w:rFonts w:ascii="Times New Roman" w:hAnsi="Times New Roman" w:cs="Times New Roman"/>
          <w:bCs/>
          <w:sz w:val="24"/>
          <w:szCs w:val="24"/>
        </w:rPr>
        <w:t>AKTS’den</w:t>
      </w:r>
      <w:proofErr w:type="spellEnd"/>
      <w:r w:rsidRPr="000C5A20">
        <w:rPr>
          <w:rFonts w:ascii="Times New Roman" w:hAnsi="Times New Roman" w:cs="Times New Roman"/>
          <w:bCs/>
          <w:sz w:val="24"/>
          <w:szCs w:val="24"/>
        </w:rPr>
        <w:t xml:space="preserve"> fazla olamaz. </w:t>
      </w:r>
    </w:p>
    <w:p w:rsidR="00794D11" w:rsidRPr="000C5A20" w:rsidRDefault="000C5A20" w:rsidP="000C5A20">
      <w:pPr>
        <w:autoSpaceDE w:val="0"/>
        <w:autoSpaceDN w:val="0"/>
        <w:adjustRightInd w:val="0"/>
        <w:spacing w:after="0" w:line="360" w:lineRule="auto"/>
        <w:jc w:val="both"/>
        <w:rPr>
          <w:rFonts w:ascii="Times New Roman" w:hAnsi="Times New Roman" w:cs="Times New Roman"/>
          <w:bCs/>
          <w:sz w:val="24"/>
          <w:szCs w:val="24"/>
        </w:rPr>
      </w:pPr>
      <w:r w:rsidRPr="000C5A20">
        <w:rPr>
          <w:rFonts w:ascii="Times New Roman" w:hAnsi="Times New Roman" w:cs="Times New Roman"/>
          <w:bCs/>
          <w:sz w:val="24"/>
          <w:szCs w:val="24"/>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794D11" w:rsidRPr="00794D11" w:rsidRDefault="00794D11" w:rsidP="00794D11">
      <w:pPr>
        <w:autoSpaceDE w:val="0"/>
        <w:autoSpaceDN w:val="0"/>
        <w:adjustRightInd w:val="0"/>
        <w:spacing w:after="0" w:line="360" w:lineRule="auto"/>
        <w:jc w:val="both"/>
        <w:rPr>
          <w:rFonts w:ascii="Times New Roman" w:hAnsi="Times New Roman" w:cs="Times New Roman"/>
          <w:sz w:val="24"/>
          <w:szCs w:val="24"/>
        </w:rPr>
      </w:pPr>
    </w:p>
    <w:sectPr w:rsidR="00794D11" w:rsidRPr="00794D11" w:rsidSect="00407A35">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BF"/>
    <w:rsid w:val="000C5A20"/>
    <w:rsid w:val="00407A35"/>
    <w:rsid w:val="004471BF"/>
    <w:rsid w:val="00794D11"/>
    <w:rsid w:val="00C4089D"/>
    <w:rsid w:val="00F77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D5DF"/>
  <w15:docId w15:val="{E45CD503-2AA5-4814-A805-B2C9BA51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dc:description/>
  <cp:lastModifiedBy>PROF.DR.ALPER BARAN</cp:lastModifiedBy>
  <cp:revision>4</cp:revision>
  <dcterms:created xsi:type="dcterms:W3CDTF">2018-10-03T06:26:00Z</dcterms:created>
  <dcterms:modified xsi:type="dcterms:W3CDTF">2018-10-03T06:36:00Z</dcterms:modified>
</cp:coreProperties>
</file>