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- .........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2D323F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18C">
        <w:rPr>
          <w:sz w:val="24"/>
          <w:szCs w:val="24"/>
          <w:lang w:val="tr-TR"/>
        </w:rPr>
        <w:t>……………………………</w:t>
      </w:r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4A5CD3" w:rsidRPr="00F87FE8">
        <w:rPr>
          <w:sz w:val="24"/>
          <w:szCs w:val="24"/>
          <w:lang w:val="tr-TR"/>
        </w:rPr>
        <w:t>MEVLANA</w:t>
      </w:r>
      <w:r w:rsidR="00F97D10" w:rsidRPr="00F87FE8">
        <w:rPr>
          <w:sz w:val="24"/>
          <w:szCs w:val="24"/>
          <w:lang w:val="tr-TR"/>
        </w:rPr>
        <w:t xml:space="preserve"> DEĞİŞİM</w:t>
      </w:r>
      <w:r w:rsidR="00584504" w:rsidRPr="00F87FE8">
        <w:rPr>
          <w:sz w:val="24"/>
          <w:szCs w:val="24"/>
          <w:lang w:val="tr-TR"/>
        </w:rPr>
        <w:t xml:space="preserve"> </w:t>
      </w:r>
      <w:r w:rsidR="001721FB" w:rsidRPr="00F87FE8">
        <w:rPr>
          <w:sz w:val="24"/>
          <w:szCs w:val="24"/>
          <w:lang w:val="tr-TR"/>
        </w:rPr>
        <w:t xml:space="preserve">PROGRAMI </w:t>
      </w:r>
      <w:r w:rsidR="00584504" w:rsidRPr="00F87FE8">
        <w:rPr>
          <w:sz w:val="24"/>
          <w:szCs w:val="24"/>
          <w:lang w:val="tr-TR"/>
        </w:rPr>
        <w:t xml:space="preserve">PROTOKOLÜ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………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r w:rsidR="00F87FE8" w:rsidRPr="00F87FE8">
        <w:rPr>
          <w:bCs/>
          <w:sz w:val="24"/>
          <w:szCs w:val="24"/>
          <w:lang w:val="tr-TR"/>
        </w:rPr>
        <w:t>……….</w:t>
      </w:r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r w:rsidR="00F87FE8" w:rsidRPr="00F87FE8">
        <w:rPr>
          <w:bCs/>
          <w:sz w:val="24"/>
          <w:szCs w:val="24"/>
          <w:lang w:val="tr-TR"/>
        </w:rPr>
        <w:t>…………………..</w:t>
      </w:r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66FC1">
        <w:rPr>
          <w:sz w:val="24"/>
          <w:szCs w:val="24"/>
          <w:lang w:val="tr-TR"/>
        </w:rPr>
        <w:t>MEVLANA</w:t>
      </w:r>
      <w:r w:rsidR="00F97D10" w:rsidRPr="00340929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>Within the framework of ME</w:t>
      </w:r>
      <w:r w:rsidR="006F3447">
        <w:rPr>
          <w:color w:val="FF0000"/>
          <w:sz w:val="24"/>
          <w:szCs w:val="24"/>
        </w:rPr>
        <w:t xml:space="preserve">VLANA </w:t>
      </w:r>
      <w:r w:rsidR="00740AC0">
        <w:rPr>
          <w:color w:val="FF0000"/>
          <w:sz w:val="24"/>
          <w:szCs w:val="24"/>
        </w:rPr>
        <w:t>EXCHANGE PROGRAMME PROTOCOL 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>Gerekli işlemlerin tamamlanması ile,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Institutional Coordinator’s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Name Surname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8"/>
      <w:footerReference w:type="default" r:id="rId9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00" w:rsidRDefault="00357100">
      <w:r>
        <w:separator/>
      </w:r>
    </w:p>
  </w:endnote>
  <w:endnote w:type="continuationSeparator" w:id="0">
    <w:p w:rsidR="00357100" w:rsidRDefault="0035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00" w:rsidRDefault="00357100">
      <w:r>
        <w:separator/>
      </w:r>
    </w:p>
  </w:footnote>
  <w:footnote w:type="continuationSeparator" w:id="0">
    <w:p w:rsidR="00357100" w:rsidRDefault="00357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323F"/>
    <w:rsid w:val="002D7062"/>
    <w:rsid w:val="002E0021"/>
    <w:rsid w:val="002E7664"/>
    <w:rsid w:val="00340929"/>
    <w:rsid w:val="00357100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66FC1"/>
    <w:rsid w:val="00DA45CD"/>
    <w:rsid w:val="00DC783E"/>
    <w:rsid w:val="00E55B32"/>
    <w:rsid w:val="00E96FE5"/>
    <w:rsid w:val="00EA51A5"/>
    <w:rsid w:val="00EB070E"/>
    <w:rsid w:val="00EB3070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12803F5-88A8-4853-93C1-BB2F2898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BA62-7FA5-4F08-B065-5C4BAD01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HAVVA</cp:lastModifiedBy>
  <cp:revision>2</cp:revision>
  <cp:lastPrinted>2009-01-15T10:04:00Z</cp:lastPrinted>
  <dcterms:created xsi:type="dcterms:W3CDTF">2014-08-28T08:52:00Z</dcterms:created>
  <dcterms:modified xsi:type="dcterms:W3CDTF">2014-08-28T08:52:00Z</dcterms:modified>
</cp:coreProperties>
</file>