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80"/>
        <w:gridCol w:w="1150"/>
        <w:gridCol w:w="3213"/>
        <w:gridCol w:w="699"/>
        <w:gridCol w:w="17"/>
        <w:gridCol w:w="1018"/>
        <w:gridCol w:w="1072"/>
        <w:gridCol w:w="561"/>
        <w:gridCol w:w="692"/>
        <w:gridCol w:w="664"/>
        <w:gridCol w:w="408"/>
        <w:gridCol w:w="492"/>
      </w:tblGrid>
      <w:tr w:rsidR="00351B44" w:rsidRPr="00E45DA1" w:rsidTr="002471C5">
        <w:trPr>
          <w:trHeight w:val="1020"/>
        </w:trPr>
        <w:tc>
          <w:tcPr>
            <w:tcW w:w="10980" w:type="dxa"/>
            <w:gridSpan w:val="13"/>
          </w:tcPr>
          <w:p w:rsidR="00351B44" w:rsidRPr="00E45DA1" w:rsidRDefault="00351B44" w:rsidP="002471C5">
            <w:pPr>
              <w:jc w:val="center"/>
              <w:rPr>
                <w:b/>
              </w:rPr>
            </w:pPr>
          </w:p>
          <w:p w:rsidR="00351B44" w:rsidRPr="00E45DA1" w:rsidRDefault="00351B44" w:rsidP="002471C5">
            <w:pPr>
              <w:pStyle w:val="Balk1"/>
              <w:jc w:val="center"/>
              <w:rPr>
                <w:sz w:val="24"/>
              </w:rPr>
            </w:pPr>
            <w:r w:rsidRPr="00E45DA1">
              <w:rPr>
                <w:b w:val="0"/>
                <w:sz w:val="24"/>
              </w:rPr>
              <w:t>T.C.</w:t>
            </w:r>
          </w:p>
          <w:p w:rsidR="00351B44" w:rsidRPr="00E45DA1" w:rsidRDefault="00351B44" w:rsidP="002471C5">
            <w:pPr>
              <w:pStyle w:val="Balk1"/>
              <w:jc w:val="center"/>
              <w:rPr>
                <w:sz w:val="24"/>
              </w:rPr>
            </w:pPr>
            <w:r w:rsidRPr="00E45DA1">
              <w:rPr>
                <w:sz w:val="24"/>
              </w:rPr>
              <w:t>İSTANBUL ÜNİVERSİTESİ</w:t>
            </w:r>
          </w:p>
          <w:p w:rsidR="00351B44" w:rsidRPr="00E45DA1" w:rsidRDefault="000F3375" w:rsidP="002471C5">
            <w:pPr>
              <w:pStyle w:val="Balk1"/>
              <w:jc w:val="center"/>
              <w:rPr>
                <w:sz w:val="24"/>
              </w:rPr>
            </w:pPr>
            <w:r w:rsidRPr="00E45DA1">
              <w:rPr>
                <w:sz w:val="24"/>
              </w:rPr>
              <w:t xml:space="preserve">ATATÜRK İLKELERİ VE İNKILAP </w:t>
            </w:r>
            <w:proofErr w:type="gramStart"/>
            <w:r w:rsidRPr="00E45DA1">
              <w:rPr>
                <w:sz w:val="24"/>
              </w:rPr>
              <w:t xml:space="preserve">TARİHİ </w:t>
            </w:r>
            <w:r w:rsidR="00351B44" w:rsidRPr="00E45DA1">
              <w:rPr>
                <w:sz w:val="24"/>
              </w:rPr>
              <w:t xml:space="preserve"> ENSTİTÜSÜ</w:t>
            </w:r>
            <w:proofErr w:type="gramEnd"/>
            <w:r w:rsidR="00351B44" w:rsidRPr="00E45DA1">
              <w:rPr>
                <w:sz w:val="24"/>
              </w:rPr>
              <w:t xml:space="preserve"> MÜDÜRLÜĞÜ’NE</w:t>
            </w:r>
          </w:p>
          <w:p w:rsidR="00351B44" w:rsidRPr="00E45DA1" w:rsidRDefault="00351B44" w:rsidP="002471C5">
            <w:pPr>
              <w:jc w:val="center"/>
              <w:rPr>
                <w:b/>
                <w:bCs/>
              </w:rPr>
            </w:pPr>
            <w:r w:rsidRPr="00E45DA1">
              <w:rPr>
                <w:b/>
                <w:bCs/>
              </w:rPr>
              <w:t>BİLİMSEL HAZIRLIK PROGRAMI DERS KAYIT FORMU</w:t>
            </w:r>
          </w:p>
          <w:p w:rsidR="00351B44" w:rsidRPr="00E45DA1" w:rsidRDefault="00351B44" w:rsidP="002471C5">
            <w:pPr>
              <w:jc w:val="center"/>
            </w:pPr>
          </w:p>
        </w:tc>
      </w:tr>
      <w:tr w:rsidR="00351B44" w:rsidRPr="00E45DA1" w:rsidTr="002471C5">
        <w:trPr>
          <w:trHeight w:val="345"/>
        </w:trPr>
        <w:tc>
          <w:tcPr>
            <w:tcW w:w="2144" w:type="dxa"/>
            <w:gridSpan w:val="3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 xml:space="preserve">Adı, Soyadı                 </w:t>
            </w:r>
          </w:p>
        </w:tc>
        <w:tc>
          <w:tcPr>
            <w:tcW w:w="4947" w:type="dxa"/>
            <w:gridSpan w:val="4"/>
            <w:vAlign w:val="center"/>
          </w:tcPr>
          <w:p w:rsidR="00351B44" w:rsidRPr="00E45DA1" w:rsidRDefault="00351B44" w:rsidP="002471C5">
            <w:pPr>
              <w:spacing w:line="480" w:lineRule="auto"/>
              <w:rPr>
                <w:b/>
              </w:rPr>
            </w:pPr>
          </w:p>
        </w:tc>
        <w:tc>
          <w:tcPr>
            <w:tcW w:w="1072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  <w:sz w:val="16"/>
              </w:rPr>
            </w:pPr>
            <w:proofErr w:type="spellStart"/>
            <w:r w:rsidRPr="00E45DA1">
              <w:rPr>
                <w:b/>
                <w:sz w:val="16"/>
              </w:rPr>
              <w:t>Y.Lisans</w:t>
            </w:r>
            <w:proofErr w:type="spellEnd"/>
          </w:p>
        </w:tc>
        <w:tc>
          <w:tcPr>
            <w:tcW w:w="561" w:type="dxa"/>
          </w:tcPr>
          <w:p w:rsidR="00351B44" w:rsidRPr="00E45DA1" w:rsidRDefault="00351B44" w:rsidP="002471C5">
            <w:pPr>
              <w:spacing w:line="360" w:lineRule="auto"/>
              <w:rPr>
                <w:sz w:val="16"/>
              </w:rPr>
            </w:pPr>
            <w:r w:rsidRPr="00E45DA1">
              <w:rPr>
                <w:sz w:val="16"/>
              </w:rPr>
              <w:t>Tezli</w:t>
            </w:r>
          </w:p>
        </w:tc>
        <w:tc>
          <w:tcPr>
            <w:tcW w:w="692" w:type="dxa"/>
          </w:tcPr>
          <w:p w:rsidR="00351B44" w:rsidRPr="00E45DA1" w:rsidRDefault="00351B44" w:rsidP="002471C5">
            <w:pPr>
              <w:spacing w:line="360" w:lineRule="auto"/>
              <w:rPr>
                <w:sz w:val="16"/>
              </w:rPr>
            </w:pPr>
            <w:r w:rsidRPr="00E45DA1">
              <w:rPr>
                <w:sz w:val="16"/>
              </w:rPr>
              <w:t>Tezsiz</w:t>
            </w:r>
          </w:p>
        </w:tc>
        <w:tc>
          <w:tcPr>
            <w:tcW w:w="1072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ind w:left="20"/>
              <w:rPr>
                <w:b/>
                <w:sz w:val="16"/>
              </w:rPr>
            </w:pPr>
            <w:r w:rsidRPr="00E45DA1">
              <w:rPr>
                <w:b/>
                <w:sz w:val="16"/>
              </w:rPr>
              <w:t xml:space="preserve">Doktora </w:t>
            </w:r>
          </w:p>
        </w:tc>
        <w:tc>
          <w:tcPr>
            <w:tcW w:w="492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</w:p>
        </w:tc>
      </w:tr>
      <w:tr w:rsidR="00351B44" w:rsidRPr="00E45DA1" w:rsidTr="002471C5">
        <w:trPr>
          <w:trHeight w:val="210"/>
        </w:trPr>
        <w:tc>
          <w:tcPr>
            <w:tcW w:w="2144" w:type="dxa"/>
            <w:gridSpan w:val="3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 xml:space="preserve">Öğrenci Numarası    </w:t>
            </w:r>
          </w:p>
        </w:tc>
        <w:tc>
          <w:tcPr>
            <w:tcW w:w="4947" w:type="dxa"/>
            <w:gridSpan w:val="4"/>
            <w:vAlign w:val="center"/>
          </w:tcPr>
          <w:p w:rsidR="00351B44" w:rsidRPr="00E45DA1" w:rsidRDefault="00351B44" w:rsidP="002471C5">
            <w:pPr>
              <w:spacing w:line="480" w:lineRule="auto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 xml:space="preserve">Öğretim yılı </w:t>
            </w:r>
          </w:p>
        </w:tc>
        <w:tc>
          <w:tcPr>
            <w:tcW w:w="2256" w:type="dxa"/>
            <w:gridSpan w:val="4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</w:p>
        </w:tc>
      </w:tr>
      <w:tr w:rsidR="00351B44" w:rsidRPr="00E45DA1" w:rsidTr="002471C5">
        <w:trPr>
          <w:trHeight w:val="390"/>
        </w:trPr>
        <w:tc>
          <w:tcPr>
            <w:tcW w:w="2144" w:type="dxa"/>
            <w:gridSpan w:val="3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>Anabilim/Bilim Dalı</w:t>
            </w:r>
          </w:p>
        </w:tc>
        <w:tc>
          <w:tcPr>
            <w:tcW w:w="4947" w:type="dxa"/>
            <w:gridSpan w:val="4"/>
            <w:vAlign w:val="center"/>
          </w:tcPr>
          <w:p w:rsidR="00351B44" w:rsidRPr="00E45DA1" w:rsidRDefault="00351B44" w:rsidP="002471C5">
            <w:pPr>
              <w:spacing w:line="480" w:lineRule="auto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 xml:space="preserve">Yarıyılı         </w:t>
            </w:r>
          </w:p>
        </w:tc>
        <w:tc>
          <w:tcPr>
            <w:tcW w:w="2256" w:type="dxa"/>
            <w:gridSpan w:val="4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</w:p>
        </w:tc>
      </w:tr>
      <w:tr w:rsidR="00351B44" w:rsidRPr="00E45DA1" w:rsidTr="002471C5">
        <w:trPr>
          <w:trHeight w:val="195"/>
        </w:trPr>
        <w:tc>
          <w:tcPr>
            <w:tcW w:w="10980" w:type="dxa"/>
            <w:gridSpan w:val="13"/>
            <w:vAlign w:val="center"/>
          </w:tcPr>
          <w:p w:rsidR="00351B44" w:rsidRPr="00E45DA1" w:rsidRDefault="00351B44" w:rsidP="002471C5"/>
        </w:tc>
      </w:tr>
      <w:tr w:rsidR="00351B44" w:rsidRPr="00E45DA1" w:rsidTr="002471C5">
        <w:trPr>
          <w:trHeight w:val="345"/>
        </w:trPr>
        <w:tc>
          <w:tcPr>
            <w:tcW w:w="10980" w:type="dxa"/>
            <w:gridSpan w:val="13"/>
            <w:vAlign w:val="center"/>
          </w:tcPr>
          <w:p w:rsidR="00351B44" w:rsidRPr="00E45DA1" w:rsidRDefault="00351B44" w:rsidP="002471C5">
            <w:pPr>
              <w:tabs>
                <w:tab w:val="left" w:pos="1881"/>
                <w:tab w:val="left" w:pos="2166"/>
                <w:tab w:val="left" w:pos="3477"/>
                <w:tab w:val="left" w:pos="5814"/>
                <w:tab w:val="left" w:pos="5985"/>
              </w:tabs>
              <w:spacing w:line="360" w:lineRule="auto"/>
              <w:ind w:right="86"/>
              <w:rPr>
                <w:lang w:val="de-DE"/>
              </w:rPr>
            </w:pPr>
          </w:p>
          <w:p w:rsidR="00351B44" w:rsidRPr="00E45DA1" w:rsidRDefault="00351B44" w:rsidP="002471C5">
            <w:pPr>
              <w:tabs>
                <w:tab w:val="left" w:pos="1881"/>
                <w:tab w:val="left" w:pos="2166"/>
                <w:tab w:val="left" w:pos="3477"/>
                <w:tab w:val="left" w:pos="5814"/>
                <w:tab w:val="left" w:pos="5985"/>
              </w:tabs>
              <w:spacing w:line="360" w:lineRule="auto"/>
              <w:ind w:right="86"/>
              <w:rPr>
                <w:lang w:val="de-DE"/>
              </w:rPr>
            </w:pPr>
            <w:proofErr w:type="spellStart"/>
            <w:r w:rsidRPr="00E45DA1">
              <w:rPr>
                <w:lang w:val="de-DE"/>
              </w:rPr>
              <w:t>Yukarıda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bilgileri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proofErr w:type="gramStart"/>
            <w:r w:rsidRPr="00E45DA1">
              <w:rPr>
                <w:lang w:val="de-DE"/>
              </w:rPr>
              <w:t>sunulan</w:t>
            </w:r>
            <w:proofErr w:type="spellEnd"/>
            <w:r w:rsidRPr="00E45DA1">
              <w:rPr>
                <w:lang w:val="de-DE"/>
              </w:rPr>
              <w:t xml:space="preserve">  </w:t>
            </w:r>
            <w:proofErr w:type="spellStart"/>
            <w:r w:rsidRPr="00E45DA1">
              <w:rPr>
                <w:lang w:val="de-DE"/>
              </w:rPr>
              <w:t>öğrencinin</w:t>
            </w:r>
            <w:proofErr w:type="spellEnd"/>
            <w:proofErr w:type="gram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Bilimsel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Hazırlık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Programına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tabi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tutulması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uygun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görülmüş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olup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alması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gereken</w:t>
            </w:r>
            <w:proofErr w:type="spellEnd"/>
            <w:r w:rsidRPr="00E45DA1">
              <w:rPr>
                <w:lang w:val="de-DE"/>
              </w:rPr>
              <w:t xml:space="preserve">  </w:t>
            </w:r>
            <w:proofErr w:type="spellStart"/>
            <w:r w:rsidRPr="00E45DA1">
              <w:rPr>
                <w:lang w:val="de-DE"/>
              </w:rPr>
              <w:t>derslerinin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dökümü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aşağıya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çıkartılmıştır</w:t>
            </w:r>
            <w:proofErr w:type="spellEnd"/>
            <w:r w:rsidRPr="00E45DA1">
              <w:rPr>
                <w:lang w:val="de-DE"/>
              </w:rPr>
              <w:t xml:space="preserve">. </w:t>
            </w:r>
            <w:proofErr w:type="spellStart"/>
            <w:r w:rsidRPr="00E45DA1">
              <w:rPr>
                <w:lang w:val="de-DE"/>
              </w:rPr>
              <w:t>Bilgilerinizi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ve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gereğini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arz</w:t>
            </w:r>
            <w:proofErr w:type="spellEnd"/>
            <w:r w:rsidRPr="00E45DA1">
              <w:rPr>
                <w:lang w:val="de-DE"/>
              </w:rPr>
              <w:t xml:space="preserve"> </w:t>
            </w:r>
            <w:proofErr w:type="spellStart"/>
            <w:r w:rsidRPr="00E45DA1">
              <w:rPr>
                <w:lang w:val="de-DE"/>
              </w:rPr>
              <w:t>ederim</w:t>
            </w:r>
            <w:proofErr w:type="spellEnd"/>
            <w:r w:rsidRPr="00E45DA1">
              <w:rPr>
                <w:lang w:val="de-DE"/>
              </w:rPr>
              <w:t>.</w:t>
            </w:r>
          </w:p>
          <w:p w:rsidR="00351B44" w:rsidRPr="00E45DA1" w:rsidRDefault="00351B44" w:rsidP="002471C5"/>
        </w:tc>
      </w:tr>
      <w:tr w:rsidR="00351B44" w:rsidRPr="00E45DA1" w:rsidTr="002471C5">
        <w:trPr>
          <w:trHeight w:val="300"/>
        </w:trPr>
        <w:tc>
          <w:tcPr>
            <w:tcW w:w="10980" w:type="dxa"/>
            <w:gridSpan w:val="13"/>
            <w:vAlign w:val="center"/>
          </w:tcPr>
          <w:p w:rsidR="00351B44" w:rsidRPr="00E45DA1" w:rsidRDefault="00351B44" w:rsidP="002471C5"/>
        </w:tc>
      </w:tr>
      <w:tr w:rsidR="00351B44" w:rsidRPr="00E45DA1" w:rsidTr="002471C5">
        <w:trPr>
          <w:trHeight w:val="525"/>
        </w:trPr>
        <w:tc>
          <w:tcPr>
            <w:tcW w:w="714" w:type="dxa"/>
            <w:vAlign w:val="center"/>
          </w:tcPr>
          <w:p w:rsidR="00351B44" w:rsidRPr="00E45DA1" w:rsidRDefault="00351B44" w:rsidP="002471C5">
            <w:pPr>
              <w:pStyle w:val="Balk2"/>
              <w:rPr>
                <w:rFonts w:ascii="Times New Roman" w:hAnsi="Times New Roman" w:cs="Times New Roman"/>
                <w:sz w:val="18"/>
              </w:rPr>
            </w:pPr>
            <w:r w:rsidRPr="00E45DA1">
              <w:rPr>
                <w:rFonts w:ascii="Times New Roman" w:hAnsi="Times New Roman" w:cs="Times New Roman"/>
                <w:sz w:val="18"/>
              </w:rPr>
              <w:t>Kodu</w:t>
            </w:r>
          </w:p>
        </w:tc>
        <w:tc>
          <w:tcPr>
            <w:tcW w:w="4643" w:type="dxa"/>
            <w:gridSpan w:val="3"/>
            <w:vAlign w:val="center"/>
          </w:tcPr>
          <w:p w:rsidR="00351B44" w:rsidRPr="00E45DA1" w:rsidRDefault="00351B44" w:rsidP="002471C5">
            <w:pPr>
              <w:jc w:val="center"/>
              <w:rPr>
                <w:b/>
                <w:bCs/>
                <w:sz w:val="18"/>
                <w:lang w:val="de-DE"/>
              </w:rPr>
            </w:pPr>
            <w:r w:rsidRPr="00E45DA1">
              <w:rPr>
                <w:b/>
                <w:sz w:val="18"/>
              </w:rPr>
              <w:t>Dersin Adı</w:t>
            </w: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rPr>
                <w:b/>
                <w:bCs/>
                <w:sz w:val="18"/>
                <w:lang w:val="de-DE"/>
              </w:rPr>
            </w:pPr>
            <w:proofErr w:type="spellStart"/>
            <w:r w:rsidRPr="00E45DA1">
              <w:rPr>
                <w:b/>
                <w:bCs/>
                <w:sz w:val="18"/>
                <w:lang w:val="de-DE"/>
              </w:rPr>
              <w:t>Kredi</w:t>
            </w:r>
            <w:proofErr w:type="spellEnd"/>
          </w:p>
          <w:p w:rsidR="00351B44" w:rsidRPr="00E45DA1" w:rsidRDefault="00351B44" w:rsidP="002471C5">
            <w:pPr>
              <w:rPr>
                <w:b/>
                <w:bCs/>
                <w:sz w:val="18"/>
                <w:lang w:val="de-DE"/>
              </w:rPr>
            </w:pPr>
            <w:proofErr w:type="spellStart"/>
            <w:r w:rsidRPr="00E45DA1">
              <w:rPr>
                <w:b/>
                <w:bCs/>
                <w:sz w:val="18"/>
                <w:lang w:val="de-DE"/>
              </w:rPr>
              <w:t>Saati</w:t>
            </w:r>
            <w:proofErr w:type="spellEnd"/>
          </w:p>
        </w:tc>
        <w:tc>
          <w:tcPr>
            <w:tcW w:w="4924" w:type="dxa"/>
            <w:gridSpan w:val="8"/>
            <w:vAlign w:val="center"/>
          </w:tcPr>
          <w:p w:rsidR="00351B44" w:rsidRPr="00E45DA1" w:rsidRDefault="00351B44" w:rsidP="002471C5">
            <w:pPr>
              <w:pStyle w:val="Balk2"/>
              <w:rPr>
                <w:rFonts w:ascii="Times New Roman" w:hAnsi="Times New Roman" w:cs="Times New Roman"/>
                <w:sz w:val="18"/>
                <w:lang w:val="de-DE"/>
              </w:rPr>
            </w:pPr>
            <w:proofErr w:type="spellStart"/>
            <w:r w:rsidRPr="00E45DA1">
              <w:rPr>
                <w:rFonts w:ascii="Times New Roman" w:hAnsi="Times New Roman" w:cs="Times New Roman"/>
                <w:sz w:val="18"/>
                <w:lang w:val="de-DE"/>
              </w:rPr>
              <w:t>Öğretim</w:t>
            </w:r>
            <w:proofErr w:type="spellEnd"/>
            <w:r w:rsidRPr="00E45DA1">
              <w:rPr>
                <w:rFonts w:ascii="Times New Roman" w:hAnsi="Times New Roman" w:cs="Times New Roman"/>
                <w:sz w:val="18"/>
                <w:lang w:val="de-DE"/>
              </w:rPr>
              <w:t xml:space="preserve"> </w:t>
            </w:r>
            <w:proofErr w:type="spellStart"/>
            <w:r w:rsidRPr="00E45DA1">
              <w:rPr>
                <w:rFonts w:ascii="Times New Roman" w:hAnsi="Times New Roman" w:cs="Times New Roman"/>
                <w:sz w:val="18"/>
                <w:lang w:val="de-DE"/>
              </w:rPr>
              <w:t>Üyesi</w:t>
            </w:r>
            <w:proofErr w:type="spellEnd"/>
          </w:p>
        </w:tc>
      </w:tr>
      <w:tr w:rsidR="00351B44" w:rsidRPr="00E45DA1" w:rsidTr="002471C5">
        <w:trPr>
          <w:trHeight w:val="180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  <w:r w:rsidRPr="00E45DA1">
              <w:rPr>
                <w:lang w:val="de-DE"/>
              </w:rPr>
              <w:t>1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315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  <w:r w:rsidRPr="00E45DA1">
              <w:rPr>
                <w:lang w:val="de-DE"/>
              </w:rPr>
              <w:t>2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225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pStyle w:val="Balk4"/>
              <w:spacing w:line="360" w:lineRule="auto"/>
              <w:rPr>
                <w:noProof w:val="0"/>
                <w:sz w:val="24"/>
                <w:lang w:val="de-DE"/>
              </w:rPr>
            </w:pPr>
            <w:r w:rsidRPr="00E45DA1">
              <w:rPr>
                <w:noProof w:val="0"/>
                <w:sz w:val="24"/>
                <w:lang w:val="de-DE"/>
              </w:rPr>
              <w:t>3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pStyle w:val="Balk4"/>
              <w:rPr>
                <w:sz w:val="24"/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270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pStyle w:val="Balk4"/>
              <w:spacing w:line="360" w:lineRule="auto"/>
              <w:rPr>
                <w:noProof w:val="0"/>
                <w:sz w:val="24"/>
                <w:lang w:val="de-DE"/>
              </w:rPr>
            </w:pPr>
            <w:r w:rsidRPr="00E45DA1">
              <w:rPr>
                <w:noProof w:val="0"/>
                <w:sz w:val="24"/>
                <w:lang w:val="de-DE"/>
              </w:rPr>
              <w:t>4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pStyle w:val="Balk4"/>
              <w:rPr>
                <w:sz w:val="24"/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285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  <w:r w:rsidRPr="00E45DA1">
              <w:rPr>
                <w:lang w:val="de-DE"/>
              </w:rPr>
              <w:t>5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210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  <w:r w:rsidRPr="00E45DA1">
              <w:rPr>
                <w:lang w:val="de-DE"/>
              </w:rPr>
              <w:t>6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330"/>
        </w:trPr>
        <w:tc>
          <w:tcPr>
            <w:tcW w:w="714" w:type="dxa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280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  <w:r w:rsidRPr="00E45DA1">
              <w:rPr>
                <w:lang w:val="de-DE"/>
              </w:rPr>
              <w:t>7</w:t>
            </w:r>
          </w:p>
        </w:tc>
        <w:tc>
          <w:tcPr>
            <w:tcW w:w="4363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699" w:type="dxa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4024" w:type="dxa"/>
            <w:gridSpan w:val="6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51B44" w:rsidRPr="00E45DA1" w:rsidRDefault="00351B44" w:rsidP="002471C5">
            <w:pPr>
              <w:spacing w:line="360" w:lineRule="auto"/>
              <w:rPr>
                <w:lang w:val="de-DE"/>
              </w:rPr>
            </w:pPr>
          </w:p>
        </w:tc>
      </w:tr>
      <w:tr w:rsidR="00351B44" w:rsidRPr="00E45DA1" w:rsidTr="002471C5">
        <w:trPr>
          <w:trHeight w:val="330"/>
        </w:trPr>
        <w:tc>
          <w:tcPr>
            <w:tcW w:w="10980" w:type="dxa"/>
            <w:gridSpan w:val="13"/>
          </w:tcPr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lang w:val="de-DE"/>
              </w:rPr>
            </w:pPr>
            <w:r w:rsidRPr="00E45DA1">
              <w:rPr>
                <w:b/>
              </w:rPr>
              <w:t xml:space="preserve"> </w:t>
            </w:r>
          </w:p>
        </w:tc>
      </w:tr>
      <w:tr w:rsidR="00351B44" w:rsidRPr="00E45DA1" w:rsidTr="002471C5">
        <w:trPr>
          <w:trHeight w:val="450"/>
        </w:trPr>
        <w:tc>
          <w:tcPr>
            <w:tcW w:w="6073" w:type="dxa"/>
            <w:gridSpan w:val="6"/>
          </w:tcPr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jc w:val="center"/>
              <w:rPr>
                <w:b/>
              </w:rPr>
            </w:pPr>
            <w:r w:rsidRPr="00E45DA1">
              <w:rPr>
                <w:b/>
              </w:rPr>
              <w:t>ANABİLİM DALI BAŞKANININ</w:t>
            </w:r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b/>
              </w:rPr>
            </w:pPr>
            <w:proofErr w:type="spellStart"/>
            <w:r w:rsidRPr="00E45DA1">
              <w:rPr>
                <w:b/>
              </w:rPr>
              <w:t>Unv</w:t>
            </w:r>
            <w:proofErr w:type="spellEnd"/>
            <w:r w:rsidRPr="00E45DA1">
              <w:rPr>
                <w:b/>
              </w:rPr>
              <w:t xml:space="preserve">. Adı, </w:t>
            </w:r>
            <w:proofErr w:type="gramStart"/>
            <w:r w:rsidRPr="00E45DA1">
              <w:rPr>
                <w:b/>
              </w:rPr>
              <w:t>Soyadı  :</w:t>
            </w:r>
            <w:proofErr w:type="gramEnd"/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b/>
              </w:rPr>
            </w:pPr>
            <w:proofErr w:type="gramStart"/>
            <w:r w:rsidRPr="00E45DA1">
              <w:rPr>
                <w:b/>
              </w:rPr>
              <w:t>Tarih                     :</w:t>
            </w:r>
            <w:proofErr w:type="gramEnd"/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b/>
              </w:rPr>
            </w:pPr>
            <w:proofErr w:type="gramStart"/>
            <w:r w:rsidRPr="00E45DA1">
              <w:rPr>
                <w:b/>
              </w:rPr>
              <w:t>İmza</w:t>
            </w:r>
            <w:r w:rsidRPr="00E45DA1">
              <w:t xml:space="preserve">           </w:t>
            </w:r>
            <w:r w:rsidR="00E45DA1">
              <w:t xml:space="preserve">    </w:t>
            </w:r>
            <w:r w:rsidRPr="00E45DA1">
              <w:t xml:space="preserve">       </w:t>
            </w:r>
            <w:r w:rsidRPr="00E45DA1">
              <w:rPr>
                <w:b/>
              </w:rPr>
              <w:t>:</w:t>
            </w:r>
            <w:proofErr w:type="gramEnd"/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b/>
              </w:rPr>
            </w:pPr>
          </w:p>
        </w:tc>
        <w:tc>
          <w:tcPr>
            <w:tcW w:w="4907" w:type="dxa"/>
            <w:gridSpan w:val="7"/>
          </w:tcPr>
          <w:p w:rsidR="00351B44" w:rsidRPr="00E45DA1" w:rsidRDefault="00351B44" w:rsidP="002471C5">
            <w:pPr>
              <w:spacing w:line="360" w:lineRule="auto"/>
              <w:jc w:val="center"/>
              <w:rPr>
                <w:b/>
              </w:rPr>
            </w:pPr>
            <w:r w:rsidRPr="00E45DA1">
              <w:rPr>
                <w:b/>
              </w:rPr>
              <w:t>TESLİM ALAN ENSTİTÜ GÖREVLİSİNİN</w:t>
            </w:r>
          </w:p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 xml:space="preserve">Adı </w:t>
            </w:r>
            <w:proofErr w:type="gramStart"/>
            <w:r w:rsidRPr="00E45DA1">
              <w:rPr>
                <w:b/>
              </w:rPr>
              <w:t>Soyadı :</w:t>
            </w:r>
            <w:proofErr w:type="gramEnd"/>
            <w:r w:rsidRPr="00E45DA1">
              <w:rPr>
                <w:b/>
              </w:rPr>
              <w:t xml:space="preserve"> </w:t>
            </w:r>
          </w:p>
          <w:p w:rsidR="00351B44" w:rsidRPr="00E45DA1" w:rsidRDefault="00351B44" w:rsidP="002471C5">
            <w:pPr>
              <w:spacing w:line="360" w:lineRule="auto"/>
              <w:rPr>
                <w:b/>
              </w:rPr>
            </w:pPr>
            <w:r w:rsidRPr="00E45DA1">
              <w:rPr>
                <w:b/>
              </w:rPr>
              <w:t>Tarih</w:t>
            </w:r>
            <w:r w:rsidRPr="00E45DA1">
              <w:rPr>
                <w:b/>
              </w:rPr>
              <w:tab/>
              <w:t xml:space="preserve"> </w:t>
            </w:r>
            <w:r w:rsidR="00E45DA1">
              <w:rPr>
                <w:b/>
              </w:rPr>
              <w:t xml:space="preserve">  </w:t>
            </w:r>
            <w:bookmarkStart w:id="0" w:name="_GoBack"/>
            <w:bookmarkEnd w:id="0"/>
            <w:r w:rsidRPr="00E45DA1">
              <w:rPr>
                <w:b/>
              </w:rPr>
              <w:t xml:space="preserve">     :</w:t>
            </w:r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rPr>
                <w:b/>
              </w:rPr>
            </w:pPr>
            <w:r w:rsidRPr="00E45DA1">
              <w:rPr>
                <w:b/>
              </w:rPr>
              <w:t>İmza</w:t>
            </w:r>
            <w:r w:rsidRPr="00E45DA1">
              <w:tab/>
            </w:r>
            <w:r w:rsidR="00E45DA1">
              <w:t xml:space="preserve">    </w:t>
            </w:r>
            <w:r w:rsidRPr="00E45DA1">
              <w:t xml:space="preserve"> </w:t>
            </w:r>
            <w:r w:rsidRPr="00E45DA1">
              <w:rPr>
                <w:b/>
              </w:rPr>
              <w:t>:</w:t>
            </w:r>
          </w:p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jc w:val="center"/>
              <w:rPr>
                <w:b/>
              </w:rPr>
            </w:pPr>
          </w:p>
        </w:tc>
      </w:tr>
      <w:tr w:rsidR="00351B44" w:rsidRPr="00E45DA1" w:rsidTr="002471C5">
        <w:trPr>
          <w:trHeight w:val="240"/>
        </w:trPr>
        <w:tc>
          <w:tcPr>
            <w:tcW w:w="10980" w:type="dxa"/>
            <w:gridSpan w:val="13"/>
          </w:tcPr>
          <w:p w:rsidR="00351B44" w:rsidRPr="00E45DA1" w:rsidRDefault="00351B44" w:rsidP="002471C5">
            <w:pPr>
              <w:tabs>
                <w:tab w:val="left" w:pos="912"/>
              </w:tabs>
              <w:spacing w:before="120"/>
              <w:ind w:right="-228"/>
              <w:jc w:val="center"/>
              <w:rPr>
                <w:b/>
              </w:rPr>
            </w:pPr>
            <w:r w:rsidRPr="00E45DA1">
              <w:rPr>
                <w:b/>
              </w:rPr>
              <w:t>DİKKAT EDİLMESİ GEREKEN HUSUSLAR</w:t>
            </w:r>
          </w:p>
        </w:tc>
      </w:tr>
      <w:tr w:rsidR="00351B44" w:rsidRPr="00E45DA1" w:rsidTr="002471C5">
        <w:trPr>
          <w:trHeight w:val="1545"/>
        </w:trPr>
        <w:tc>
          <w:tcPr>
            <w:tcW w:w="10980" w:type="dxa"/>
            <w:gridSpan w:val="13"/>
          </w:tcPr>
          <w:p w:rsidR="00351B44" w:rsidRPr="00E45DA1" w:rsidRDefault="00351B44" w:rsidP="002471C5">
            <w:pPr>
              <w:pStyle w:val="GvdeMetni"/>
              <w:spacing w:line="360" w:lineRule="auto"/>
              <w:ind w:left="252" w:right="-339" w:hanging="252"/>
              <w:rPr>
                <w:b w:val="0"/>
              </w:rPr>
            </w:pPr>
          </w:p>
          <w:p w:rsidR="00E45DA1" w:rsidRDefault="00351B44" w:rsidP="00E45DA1">
            <w:pPr>
              <w:pStyle w:val="GvdeMetni"/>
              <w:spacing w:line="360" w:lineRule="auto"/>
              <w:ind w:left="252" w:right="-339" w:hanging="252"/>
              <w:jc w:val="both"/>
              <w:rPr>
                <w:b w:val="0"/>
                <w:sz w:val="18"/>
              </w:rPr>
            </w:pPr>
            <w:r w:rsidRPr="00E45DA1">
              <w:rPr>
                <w:b w:val="0"/>
                <w:sz w:val="18"/>
              </w:rPr>
              <w:t xml:space="preserve">1 -İstanbul Üniversitesi Lisansüstü Eğitim ve Öğretim Yönetmeliği Madde </w:t>
            </w:r>
            <w:r w:rsidR="006310BF" w:rsidRPr="00E45DA1">
              <w:rPr>
                <w:b w:val="0"/>
                <w:sz w:val="18"/>
              </w:rPr>
              <w:t xml:space="preserve">30 </w:t>
            </w:r>
            <w:r w:rsidRPr="00E45DA1">
              <w:rPr>
                <w:b w:val="0"/>
                <w:sz w:val="18"/>
              </w:rPr>
              <w:t xml:space="preserve">: </w:t>
            </w:r>
            <w:r w:rsidR="00E45DA1" w:rsidRPr="00E45DA1">
              <w:rPr>
                <w:b w:val="0"/>
                <w:sz w:val="18"/>
              </w:rPr>
              <w:t>(5) Programdaki bilimsel hazırlık dersleri kredi toplamı en az 8, en</w:t>
            </w:r>
          </w:p>
          <w:p w:rsidR="00351B44" w:rsidRPr="00E45DA1" w:rsidRDefault="00E45DA1" w:rsidP="00E45DA1">
            <w:pPr>
              <w:pStyle w:val="GvdeMetni"/>
              <w:spacing w:line="360" w:lineRule="auto"/>
              <w:ind w:left="252" w:right="-339" w:hanging="252"/>
              <w:jc w:val="both"/>
              <w:rPr>
                <w:b w:val="0"/>
                <w:sz w:val="18"/>
              </w:rPr>
            </w:pPr>
            <w:proofErr w:type="gramStart"/>
            <w:r w:rsidRPr="00E45DA1">
              <w:rPr>
                <w:b w:val="0"/>
                <w:sz w:val="18"/>
              </w:rPr>
              <w:t>fazla</w:t>
            </w:r>
            <w:proofErr w:type="gramEnd"/>
            <w:r w:rsidRPr="00E45DA1">
              <w:rPr>
                <w:b w:val="0"/>
                <w:sz w:val="18"/>
              </w:rPr>
              <w:t xml:space="preserve"> 30’dur. Bu programda, bilimsel hazırlık dersleri dâhil alınabilecek derslerin toplam AKTS kredisi, her bir yarıyıl için 45 </w:t>
            </w:r>
            <w:proofErr w:type="spellStart"/>
            <w:r w:rsidRPr="00E45DA1">
              <w:rPr>
                <w:b w:val="0"/>
                <w:sz w:val="18"/>
              </w:rPr>
              <w:t>AKTS’den</w:t>
            </w:r>
            <w:proofErr w:type="spellEnd"/>
            <w:r w:rsidRPr="00E45DA1">
              <w:rPr>
                <w:b w:val="0"/>
                <w:sz w:val="18"/>
              </w:rPr>
              <w:t> fazla olamaz.</w:t>
            </w:r>
          </w:p>
          <w:p w:rsidR="00351B44" w:rsidRPr="00E45DA1" w:rsidRDefault="00351B44" w:rsidP="00E45DA1">
            <w:pPr>
              <w:pStyle w:val="GvdeMetni"/>
              <w:spacing w:line="360" w:lineRule="auto"/>
              <w:ind w:right="-339"/>
              <w:jc w:val="both"/>
              <w:rPr>
                <w:b w:val="0"/>
                <w:sz w:val="18"/>
              </w:rPr>
            </w:pPr>
            <w:r w:rsidRPr="00E45DA1">
              <w:rPr>
                <w:b w:val="0"/>
                <w:sz w:val="18"/>
              </w:rPr>
              <w:t>2 - Bu form 3 adet düzenlenir. Bir adet öğrencide, bir adet Anabilim Başkanlığında ve bir adet Enstitüde kalır.</w:t>
            </w:r>
          </w:p>
          <w:p w:rsidR="00351B44" w:rsidRPr="00E45DA1" w:rsidRDefault="00351B44" w:rsidP="00E45DA1">
            <w:pPr>
              <w:pStyle w:val="GvdeMetni"/>
              <w:spacing w:line="360" w:lineRule="auto"/>
              <w:ind w:right="-339"/>
              <w:jc w:val="both"/>
              <w:rPr>
                <w:b w:val="0"/>
                <w:sz w:val="18"/>
              </w:rPr>
            </w:pPr>
            <w:r w:rsidRPr="00E45DA1">
              <w:rPr>
                <w:b w:val="0"/>
                <w:sz w:val="18"/>
              </w:rPr>
              <w:t>3 - Üzerinde değişiklik ve tahrifat yapılmış, eksik doldurulmuş formlar kabul edilmez.</w:t>
            </w:r>
          </w:p>
          <w:p w:rsidR="00351B44" w:rsidRPr="00E45DA1" w:rsidRDefault="00351B44" w:rsidP="00E45DA1">
            <w:pPr>
              <w:pStyle w:val="GvdeMetni"/>
              <w:spacing w:line="360" w:lineRule="auto"/>
              <w:ind w:right="-339"/>
              <w:jc w:val="both"/>
              <w:rPr>
                <w:b w:val="0"/>
              </w:rPr>
            </w:pPr>
            <w:r w:rsidRPr="00E45DA1">
              <w:rPr>
                <w:b w:val="0"/>
                <w:sz w:val="18"/>
              </w:rPr>
              <w:t>4 - Formlar derslere yazılma dönemi içinde Enstitüye öğrenci tarafından şahsen teslim edilecektir.</w:t>
            </w:r>
          </w:p>
        </w:tc>
      </w:tr>
    </w:tbl>
    <w:p w:rsidR="00351B44" w:rsidRPr="00E45DA1" w:rsidRDefault="00351B44" w:rsidP="00351B44">
      <w:pPr>
        <w:ind w:left="-180"/>
      </w:pPr>
    </w:p>
    <w:p w:rsidR="00BA19B5" w:rsidRPr="00E45DA1" w:rsidRDefault="00BA19B5"/>
    <w:sectPr w:rsidR="00BA19B5" w:rsidRPr="00E45DA1" w:rsidSect="002D286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44"/>
    <w:rsid w:val="000F3375"/>
    <w:rsid w:val="00351B44"/>
    <w:rsid w:val="00371CC1"/>
    <w:rsid w:val="006310BF"/>
    <w:rsid w:val="00BA19B5"/>
    <w:rsid w:val="00C509A7"/>
    <w:rsid w:val="00E4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0608"/>
  <w15:docId w15:val="{D62DE474-F6ED-4DF9-8618-32F8F34B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51B44"/>
    <w:pPr>
      <w:keepNext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351B4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link w:val="Balk4Char"/>
    <w:qFormat/>
    <w:rsid w:val="00351B44"/>
    <w:pPr>
      <w:keepNext/>
      <w:outlineLvl w:val="3"/>
    </w:pPr>
    <w:rPr>
      <w:noProof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51B44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351B44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351B44"/>
    <w:rPr>
      <w:rFonts w:ascii="Times New Roman" w:eastAsia="Times New Roman" w:hAnsi="Times New Roman" w:cs="Times New Roman"/>
      <w:noProof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351B44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351B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şabanaykut</cp:lastModifiedBy>
  <cp:revision>6</cp:revision>
  <dcterms:created xsi:type="dcterms:W3CDTF">2014-04-23T18:11:00Z</dcterms:created>
  <dcterms:modified xsi:type="dcterms:W3CDTF">2018-01-18T06:36:00Z</dcterms:modified>
</cp:coreProperties>
</file>