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00" w:rsidRDefault="00EB2D00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:rsidR="00EB2D00" w:rsidRDefault="00EB2D00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:rsidR="002912A8" w:rsidRDefault="002912A8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İÜ SOSYAL BİLİMLER ENSTİTÜSÜ</w:t>
      </w:r>
    </w:p>
    <w:p w:rsidR="00D72FAE" w:rsidRPr="00600953" w:rsidRDefault="00D72FAE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600953">
        <w:rPr>
          <w:b/>
          <w:sz w:val="24"/>
          <w:szCs w:val="24"/>
        </w:rPr>
        <w:t>KADIN ÇALIŞMALARI TEZLİ YÜKSEK LİSANS PROGRAMI</w:t>
      </w:r>
    </w:p>
    <w:p w:rsidR="00D72FAE" w:rsidRDefault="00D72FAE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600953">
        <w:rPr>
          <w:b/>
          <w:sz w:val="24"/>
          <w:szCs w:val="24"/>
        </w:rPr>
        <w:t xml:space="preserve"> GÜZ YARIYILI DERS PROGRAMI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56"/>
        <w:gridCol w:w="2835"/>
        <w:gridCol w:w="3231"/>
      </w:tblGrid>
      <w:tr w:rsidR="00A41848" w:rsidTr="00A41848">
        <w:tc>
          <w:tcPr>
            <w:tcW w:w="3256" w:type="dxa"/>
          </w:tcPr>
          <w:p w:rsidR="00A41848" w:rsidRDefault="00A41848" w:rsidP="00D72FAE">
            <w:pPr>
              <w:spacing w:after="0" w:line="240" w:lineRule="auto"/>
              <w:jc w:val="center"/>
              <w:rPr>
                <w:b/>
              </w:rPr>
            </w:pPr>
            <w:r w:rsidRPr="00D72FAE">
              <w:rPr>
                <w:b/>
              </w:rPr>
              <w:t>Ders Adı</w:t>
            </w:r>
          </w:p>
          <w:p w:rsidR="00A41848" w:rsidRPr="00D72FAE" w:rsidRDefault="00A41848" w:rsidP="00D72F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Zorunlu: (Z) / Seçmeli: (S)</w:t>
            </w:r>
          </w:p>
        </w:tc>
        <w:tc>
          <w:tcPr>
            <w:tcW w:w="2835" w:type="dxa"/>
          </w:tcPr>
          <w:p w:rsidR="00A41848" w:rsidRPr="00D72FAE" w:rsidRDefault="00A41848" w:rsidP="00D72FAE">
            <w:pPr>
              <w:spacing w:after="0" w:line="240" w:lineRule="auto"/>
              <w:jc w:val="center"/>
              <w:rPr>
                <w:b/>
              </w:rPr>
            </w:pPr>
            <w:r w:rsidRPr="00D72FAE">
              <w:rPr>
                <w:b/>
              </w:rPr>
              <w:t>Öğretim Üyesi</w:t>
            </w:r>
          </w:p>
        </w:tc>
        <w:tc>
          <w:tcPr>
            <w:tcW w:w="3231" w:type="dxa"/>
          </w:tcPr>
          <w:p w:rsidR="00A41848" w:rsidRPr="00EB631F" w:rsidRDefault="00A41848" w:rsidP="00D72FAE">
            <w:pPr>
              <w:spacing w:after="0" w:line="240" w:lineRule="auto"/>
              <w:jc w:val="center"/>
              <w:rPr>
                <w:b/>
              </w:rPr>
            </w:pPr>
            <w:r w:rsidRPr="00EB631F">
              <w:rPr>
                <w:b/>
              </w:rPr>
              <w:t>Ders Günü ve Saati</w:t>
            </w:r>
            <w:r w:rsidR="00603EBC">
              <w:rPr>
                <w:b/>
              </w:rPr>
              <w:br/>
              <w:t>İlk ders tarihi - YER</w:t>
            </w: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 xml:space="preserve">Toplumsal Cinsiyet Eşitliğinde </w:t>
            </w:r>
            <w:proofErr w:type="spellStart"/>
            <w:r w:rsidRPr="00D72FAE">
              <w:t>Nöroekonomik</w:t>
            </w:r>
            <w:proofErr w:type="spellEnd"/>
            <w:r w:rsidRPr="00D72FAE">
              <w:t xml:space="preserve"> Yaklaşımlar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 xml:space="preserve">Doç. Dr. Elif Haykır </w:t>
            </w:r>
            <w:proofErr w:type="spellStart"/>
            <w:r w:rsidRPr="00D72FAE">
              <w:t>Hobikoğlu</w:t>
            </w:r>
            <w:proofErr w:type="spellEnd"/>
          </w:p>
        </w:tc>
        <w:tc>
          <w:tcPr>
            <w:tcW w:w="3231" w:type="dxa"/>
          </w:tcPr>
          <w:p w:rsidR="00A41848" w:rsidRPr="005A0588" w:rsidRDefault="00A41848" w:rsidP="00260E27">
            <w:pPr>
              <w:spacing w:after="0"/>
              <w:jc w:val="center"/>
              <w:rPr>
                <w:b/>
                <w:color w:val="BF8F00" w:themeColor="accent4" w:themeShade="BF"/>
              </w:rPr>
            </w:pPr>
            <w:r w:rsidRPr="005A0588">
              <w:rPr>
                <w:b/>
                <w:color w:val="BF8F00" w:themeColor="accent4" w:themeShade="BF"/>
              </w:rPr>
              <w:t>PAZARTESİ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12.00 – 15</w:t>
            </w:r>
            <w:r w:rsidRPr="00EB631F">
              <w:rPr>
                <w:b/>
              </w:rPr>
              <w:t>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Toplumsal Cinsiyet ve Hukuk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Doç. Dr. Seda İrem Çakırca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FF0000"/>
              </w:rPr>
            </w:pPr>
            <w:r w:rsidRPr="00EB631F">
              <w:rPr>
                <w:b/>
                <w:color w:val="FF0000"/>
              </w:rPr>
              <w:t>SALI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09.00 – 12.00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>
              <w:t>Bilimsel Araştırma Teknikleri v</w:t>
            </w:r>
            <w:r w:rsidRPr="00D72FAE">
              <w:t>e Yayın Etiği</w:t>
            </w:r>
            <w:r>
              <w:t xml:space="preserve"> </w:t>
            </w:r>
            <w:r>
              <w:rPr>
                <w:b/>
              </w:rPr>
              <w:t>(Z)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Yrd. Doç. Dr. Berrin Oktay Yılmaz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FF0000"/>
              </w:rPr>
            </w:pPr>
            <w:r w:rsidRPr="00EB631F">
              <w:rPr>
                <w:b/>
                <w:color w:val="FF0000"/>
              </w:rPr>
              <w:t>SALI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12.00 – 15.00</w:t>
            </w:r>
          </w:p>
          <w:p w:rsidR="00A41848" w:rsidRPr="00EB631F" w:rsidRDefault="00A41848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Toplumsal Cinsiyet ve Kalkınma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 xml:space="preserve">Yrd. Doç. Dr. Özge </w:t>
            </w:r>
            <w:proofErr w:type="spellStart"/>
            <w:r w:rsidRPr="00D72FAE">
              <w:t>İzdeş</w:t>
            </w:r>
            <w:proofErr w:type="spellEnd"/>
            <w:r w:rsidRPr="00D72FAE">
              <w:t xml:space="preserve"> </w:t>
            </w:r>
            <w:proofErr w:type="spellStart"/>
            <w:r w:rsidRPr="00D72FAE">
              <w:t>Terkoğlu</w:t>
            </w:r>
            <w:proofErr w:type="spellEnd"/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FF0000"/>
              </w:rPr>
            </w:pPr>
            <w:r w:rsidRPr="00EB631F">
              <w:rPr>
                <w:b/>
                <w:color w:val="FF0000"/>
              </w:rPr>
              <w:t>SALI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15.00 – 18.00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Osmanlı- Türk Modernleşmesi ve Kadın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Doç. Dr. Aynur Soydan Erdemir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FF0000"/>
              </w:rPr>
            </w:pPr>
            <w:r w:rsidRPr="00EB631F">
              <w:rPr>
                <w:b/>
                <w:color w:val="FF0000"/>
              </w:rPr>
              <w:t>SALI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15.00 – 18.00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Dişil Bir Tür Olarak Melodram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Prof. Dr. Hasan Akbulut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00B050"/>
              </w:rPr>
            </w:pPr>
            <w:r w:rsidRPr="00EB631F">
              <w:rPr>
                <w:b/>
                <w:color w:val="00B050"/>
              </w:rPr>
              <w:t>ÇARŞAMBA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09.00 – 12.00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Toplumsal Cinsiyet ve Medya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 xml:space="preserve">Prof. Dr. Nilüfer </w:t>
            </w:r>
            <w:proofErr w:type="spellStart"/>
            <w:r w:rsidRPr="00D72FAE">
              <w:t>Timisi</w:t>
            </w:r>
            <w:proofErr w:type="spellEnd"/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  <w:color w:val="00B050"/>
              </w:rPr>
              <w:t>ÇARŞAMBA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12.00 – 15.00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Müzik ve Toplumsal Cinsiyet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Yrd. Doç. Dr. Mehtap Demir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7030A0"/>
              </w:rPr>
            </w:pPr>
            <w:r w:rsidRPr="00EB631F">
              <w:rPr>
                <w:b/>
                <w:color w:val="7030A0"/>
              </w:rPr>
              <w:t>PERŞEMBE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09.00 – 12.00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Görsel Kültür ve Toplumsal Cinsiyet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Doç. Dr. Gülin Terek Ünal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  <w:color w:val="7030A0"/>
              </w:rPr>
              <w:t>PERŞEMBE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12.00 – 15.00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Feminist Teori</w:t>
            </w:r>
            <w:r>
              <w:t xml:space="preserve"> </w:t>
            </w:r>
            <w:r>
              <w:rPr>
                <w:b/>
              </w:rPr>
              <w:t>(Z)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Prof.</w:t>
            </w:r>
            <w:r>
              <w:t xml:space="preserve"> </w:t>
            </w:r>
            <w:r w:rsidRPr="00D72FAE">
              <w:t>Dr. Serpil Çakır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  <w:color w:val="7030A0"/>
              </w:rPr>
              <w:t>PERŞEMBE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15.00 – 18.00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 xml:space="preserve">Kadına Yönelik Şiddet ve Ayrımcılığın </w:t>
            </w:r>
            <w:proofErr w:type="spellStart"/>
            <w:r w:rsidRPr="00D72FAE">
              <w:t>Sosyopsikolojik</w:t>
            </w:r>
            <w:proofErr w:type="spellEnd"/>
            <w:r w:rsidRPr="00D72FAE">
              <w:t xml:space="preserve"> Sebepleri ve Çözümleri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Yrd. Doç. Dr. Işıl Çoklar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  <w:color w:val="2E74B5" w:themeColor="accent1" w:themeShade="BF"/>
              </w:rPr>
            </w:pPr>
            <w:r w:rsidRPr="00EB631F">
              <w:rPr>
                <w:b/>
                <w:color w:val="2E74B5" w:themeColor="accent1" w:themeShade="BF"/>
              </w:rPr>
              <w:t>CUMA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09.00 – 12.00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  <w:tr w:rsidR="00A41848" w:rsidTr="00A41848">
        <w:tc>
          <w:tcPr>
            <w:tcW w:w="3256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Kadının Ekonomideki Yeri ve Kadın Yoksulluğu</w:t>
            </w:r>
            <w: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2835" w:type="dxa"/>
          </w:tcPr>
          <w:p w:rsidR="00A41848" w:rsidRDefault="00A41848" w:rsidP="00841F8B">
            <w:pPr>
              <w:spacing w:after="0" w:line="240" w:lineRule="auto"/>
            </w:pPr>
            <w:r w:rsidRPr="00D72FAE">
              <w:t>Doç. Dr. Hülya Kesici Çalışkan</w:t>
            </w:r>
          </w:p>
        </w:tc>
        <w:tc>
          <w:tcPr>
            <w:tcW w:w="3231" w:type="dxa"/>
          </w:tcPr>
          <w:p w:rsidR="00A41848" w:rsidRPr="00EB631F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  <w:color w:val="2E74B5" w:themeColor="accent1" w:themeShade="BF"/>
              </w:rPr>
              <w:t>CUMA</w:t>
            </w:r>
          </w:p>
          <w:p w:rsidR="00A41848" w:rsidRDefault="00A41848" w:rsidP="00260E27">
            <w:pPr>
              <w:spacing w:after="0"/>
              <w:jc w:val="center"/>
              <w:rPr>
                <w:b/>
              </w:rPr>
            </w:pPr>
            <w:r w:rsidRPr="00EB631F">
              <w:rPr>
                <w:b/>
              </w:rPr>
              <w:t>09.00 – 12.00</w:t>
            </w:r>
          </w:p>
          <w:p w:rsidR="00841F8B" w:rsidRPr="00EB631F" w:rsidRDefault="00841F8B" w:rsidP="00260E27">
            <w:pPr>
              <w:spacing w:after="0"/>
              <w:jc w:val="center"/>
              <w:rPr>
                <w:b/>
              </w:rPr>
            </w:pPr>
          </w:p>
        </w:tc>
      </w:tr>
    </w:tbl>
    <w:p w:rsidR="00260E27" w:rsidRDefault="00260E27" w:rsidP="00260E27">
      <w:pPr>
        <w:spacing w:line="240" w:lineRule="auto"/>
        <w:rPr>
          <w:sz w:val="18"/>
        </w:rPr>
      </w:pPr>
      <w:bookmarkStart w:id="0" w:name="_GoBack"/>
      <w:bookmarkEnd w:id="0"/>
    </w:p>
    <w:p w:rsidR="00E1484E" w:rsidRDefault="00260E27" w:rsidP="001E1B33">
      <w:pPr>
        <w:spacing w:line="240" w:lineRule="auto"/>
        <w:jc w:val="both"/>
        <w:rPr>
          <w:sz w:val="18"/>
        </w:rPr>
      </w:pPr>
      <w:r w:rsidRPr="00260E27">
        <w:rPr>
          <w:b/>
          <w:sz w:val="18"/>
        </w:rPr>
        <w:t>SBE - Sosyal Bilimler Enstitüsü</w:t>
      </w:r>
      <w:r w:rsidRPr="00260E27">
        <w:rPr>
          <w:sz w:val="18"/>
        </w:rPr>
        <w:t xml:space="preserve"> adres:</w:t>
      </w:r>
      <w:r>
        <w:rPr>
          <w:sz w:val="18"/>
        </w:rPr>
        <w:t xml:space="preserve"> </w:t>
      </w:r>
      <w:r w:rsidR="00747778">
        <w:rPr>
          <w:sz w:val="18"/>
        </w:rPr>
        <w:t>Besim Ömer Paşa Caddesi De</w:t>
      </w:r>
      <w:r w:rsidRPr="00260E27">
        <w:rPr>
          <w:sz w:val="18"/>
        </w:rPr>
        <w:t>vlet Arşivleri Binası A Blok, No: 39 Veznecile</w:t>
      </w:r>
      <w:r>
        <w:rPr>
          <w:sz w:val="18"/>
        </w:rPr>
        <w:t>r – Fatih (</w:t>
      </w:r>
      <w:r w:rsidR="00795956" w:rsidRPr="00260E27">
        <w:rPr>
          <w:sz w:val="18"/>
        </w:rPr>
        <w:t>İstanbul Üniversit</w:t>
      </w:r>
      <w:r w:rsidR="00795956">
        <w:rPr>
          <w:sz w:val="18"/>
        </w:rPr>
        <w:t>esi Kongre ve Kültür Merkezi</w:t>
      </w:r>
      <w:r w:rsidR="00795956" w:rsidRPr="00260E27">
        <w:rPr>
          <w:sz w:val="18"/>
        </w:rPr>
        <w:t xml:space="preserve"> </w:t>
      </w:r>
      <w:r w:rsidRPr="00260E27">
        <w:rPr>
          <w:sz w:val="18"/>
        </w:rPr>
        <w:t>yanı</w:t>
      </w:r>
      <w:r>
        <w:rPr>
          <w:sz w:val="18"/>
        </w:rPr>
        <w:t>)</w:t>
      </w:r>
      <w:r w:rsidR="007A4696">
        <w:rPr>
          <w:sz w:val="18"/>
        </w:rPr>
        <w:t xml:space="preserve"> – Derslikler belli olduğunda ayrıca e-posta atılacak, Enstitü derslik kapısına da asılacaktır. </w:t>
      </w:r>
    </w:p>
    <w:p w:rsidR="007A4696" w:rsidRPr="00260E27" w:rsidRDefault="00260E27" w:rsidP="001E1B33">
      <w:pPr>
        <w:spacing w:line="240" w:lineRule="auto"/>
        <w:jc w:val="both"/>
        <w:rPr>
          <w:sz w:val="18"/>
        </w:rPr>
      </w:pPr>
      <w:r w:rsidRPr="00260E27">
        <w:rPr>
          <w:b/>
          <w:sz w:val="18"/>
        </w:rPr>
        <w:t>KSAUM – Kadın Sorunları Araştırma ve Uygulama Merkezi</w:t>
      </w:r>
      <w:r w:rsidR="007A4696">
        <w:rPr>
          <w:sz w:val="18"/>
        </w:rPr>
        <w:t xml:space="preserve"> adres: Vezneciler Metro çıkışındaki Vezneciler Kadın Öğrenci Yurdu’nu sol tarafta bırakıp ilerlerken kemere gelmeden sağ kanatta yeşil bina. </w:t>
      </w:r>
      <w:r w:rsidR="00512DB4">
        <w:rPr>
          <w:sz w:val="18"/>
        </w:rPr>
        <w:t>(</w:t>
      </w:r>
      <w:proofErr w:type="spellStart"/>
      <w:r w:rsidR="00512DB4">
        <w:rPr>
          <w:sz w:val="18"/>
        </w:rPr>
        <w:t>AUZEF’in</w:t>
      </w:r>
      <w:proofErr w:type="spellEnd"/>
      <w:r w:rsidR="00512DB4">
        <w:rPr>
          <w:sz w:val="18"/>
        </w:rPr>
        <w:t xml:space="preserve"> karşısı</w:t>
      </w:r>
      <w:r w:rsidR="00A60BBD">
        <w:rPr>
          <w:sz w:val="18"/>
        </w:rPr>
        <w:t>)</w:t>
      </w:r>
    </w:p>
    <w:sectPr w:rsidR="007A4696" w:rsidRPr="00260E27" w:rsidSect="00CE40A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E"/>
    <w:rsid w:val="001E1B33"/>
    <w:rsid w:val="00260E27"/>
    <w:rsid w:val="002912A8"/>
    <w:rsid w:val="003355B4"/>
    <w:rsid w:val="003F14FD"/>
    <w:rsid w:val="004F09ED"/>
    <w:rsid w:val="00512DB4"/>
    <w:rsid w:val="005A0588"/>
    <w:rsid w:val="005B1966"/>
    <w:rsid w:val="00603EBC"/>
    <w:rsid w:val="006918CA"/>
    <w:rsid w:val="006A1957"/>
    <w:rsid w:val="006D033D"/>
    <w:rsid w:val="00747778"/>
    <w:rsid w:val="00795956"/>
    <w:rsid w:val="007A4696"/>
    <w:rsid w:val="00841F8B"/>
    <w:rsid w:val="00910ADC"/>
    <w:rsid w:val="00A41848"/>
    <w:rsid w:val="00A60BBD"/>
    <w:rsid w:val="00BF4B1D"/>
    <w:rsid w:val="00C16B0E"/>
    <w:rsid w:val="00C35D80"/>
    <w:rsid w:val="00CE40AE"/>
    <w:rsid w:val="00D72FAE"/>
    <w:rsid w:val="00D75ED3"/>
    <w:rsid w:val="00E1484E"/>
    <w:rsid w:val="00EB2D00"/>
    <w:rsid w:val="00EB6317"/>
    <w:rsid w:val="00EB631F"/>
    <w:rsid w:val="00F814C1"/>
    <w:rsid w:val="00F95893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2F465-9C20-4A3E-9B60-D38F666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</dc:creator>
  <cp:lastModifiedBy>pc</cp:lastModifiedBy>
  <cp:revision>2</cp:revision>
  <dcterms:created xsi:type="dcterms:W3CDTF">2017-10-25T06:46:00Z</dcterms:created>
  <dcterms:modified xsi:type="dcterms:W3CDTF">2017-10-25T06:46:00Z</dcterms:modified>
</cp:coreProperties>
</file>