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52" w:rsidRPr="001A674E" w:rsidRDefault="00511C52" w:rsidP="00511C52">
      <w:pPr>
        <w:jc w:val="center"/>
        <w:rPr>
          <w:sz w:val="18"/>
          <w:szCs w:val="18"/>
        </w:rPr>
      </w:pPr>
      <w:r w:rsidRPr="001A674E">
        <w:rPr>
          <w:sz w:val="18"/>
          <w:szCs w:val="18"/>
        </w:rPr>
        <w:t>T. C.</w:t>
      </w:r>
    </w:p>
    <w:p w:rsidR="00511C52" w:rsidRPr="001A674E" w:rsidRDefault="00511C52" w:rsidP="00511C52">
      <w:pPr>
        <w:jc w:val="center"/>
        <w:rPr>
          <w:sz w:val="18"/>
          <w:szCs w:val="18"/>
        </w:rPr>
      </w:pPr>
      <w:r w:rsidRPr="001A674E">
        <w:rPr>
          <w:sz w:val="18"/>
          <w:szCs w:val="18"/>
        </w:rPr>
        <w:t>İSTANBUL ÜNİVERSİTESİ SOSYAL BİLİMLER ENSTİTÜSÜ</w:t>
      </w:r>
    </w:p>
    <w:p w:rsidR="00511C52" w:rsidRPr="001A674E" w:rsidRDefault="00511C52" w:rsidP="00511C52">
      <w:pPr>
        <w:jc w:val="center"/>
        <w:rPr>
          <w:sz w:val="18"/>
          <w:szCs w:val="18"/>
        </w:rPr>
      </w:pPr>
      <w:r w:rsidRPr="001A674E">
        <w:rPr>
          <w:sz w:val="18"/>
          <w:szCs w:val="18"/>
        </w:rPr>
        <w:t>ARKEOLOJİ ANABİLİM DALI</w:t>
      </w:r>
    </w:p>
    <w:p w:rsidR="00511C52" w:rsidRPr="001A674E" w:rsidRDefault="00511C52" w:rsidP="00511C52">
      <w:pPr>
        <w:jc w:val="center"/>
        <w:rPr>
          <w:sz w:val="18"/>
          <w:szCs w:val="18"/>
        </w:rPr>
      </w:pPr>
      <w:r w:rsidRPr="001A674E">
        <w:rPr>
          <w:sz w:val="18"/>
          <w:szCs w:val="18"/>
        </w:rPr>
        <w:t>KLASİK ARKEOLOJİ BİLİM DALI</w:t>
      </w:r>
    </w:p>
    <w:p w:rsidR="00511C52" w:rsidRPr="001A674E" w:rsidRDefault="00A4142E" w:rsidP="00511C52">
      <w:pPr>
        <w:jc w:val="center"/>
        <w:rPr>
          <w:sz w:val="18"/>
          <w:szCs w:val="18"/>
        </w:rPr>
      </w:pPr>
      <w:r>
        <w:rPr>
          <w:sz w:val="18"/>
          <w:szCs w:val="18"/>
        </w:rPr>
        <w:t>2018- 2019</w:t>
      </w:r>
      <w:bookmarkStart w:id="0" w:name="_GoBack"/>
      <w:bookmarkEnd w:id="0"/>
      <w:r w:rsidR="00511C52" w:rsidRPr="001A674E">
        <w:rPr>
          <w:sz w:val="18"/>
          <w:szCs w:val="18"/>
        </w:rPr>
        <w:t xml:space="preserve"> EĞİTİM-ÖĞRETİM YILI</w:t>
      </w:r>
    </w:p>
    <w:p w:rsidR="00511C52" w:rsidRDefault="00511C52" w:rsidP="00511C52">
      <w:pPr>
        <w:jc w:val="center"/>
        <w:rPr>
          <w:sz w:val="18"/>
          <w:szCs w:val="18"/>
        </w:rPr>
      </w:pPr>
      <w:r w:rsidRPr="001A674E">
        <w:rPr>
          <w:sz w:val="18"/>
          <w:szCs w:val="18"/>
        </w:rPr>
        <w:t>YÜKSEK LİSANS DERS PROGRAMI</w:t>
      </w:r>
    </w:p>
    <w:p w:rsidR="00511C52" w:rsidRPr="001A674E" w:rsidRDefault="00511C52" w:rsidP="00511C52">
      <w:pPr>
        <w:jc w:val="center"/>
        <w:rPr>
          <w:sz w:val="18"/>
          <w:szCs w:val="18"/>
        </w:rPr>
      </w:pPr>
    </w:p>
    <w:p w:rsidR="004307EB" w:rsidRPr="00511C52" w:rsidRDefault="00511C52" w:rsidP="00511C5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511C52">
        <w:rPr>
          <w:sz w:val="18"/>
          <w:szCs w:val="18"/>
        </w:rPr>
        <w:t>YARIYIL (GÜZ)</w:t>
      </w:r>
    </w:p>
    <w:p w:rsidR="00511C52" w:rsidRDefault="00511C52" w:rsidP="00511C52"/>
    <w:p w:rsidR="00511C52" w:rsidRDefault="00511C52" w:rsidP="00511C52"/>
    <w:tbl>
      <w:tblPr>
        <w:tblW w:w="157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145"/>
        <w:gridCol w:w="744"/>
        <w:gridCol w:w="744"/>
        <w:gridCol w:w="744"/>
        <w:gridCol w:w="3096"/>
        <w:gridCol w:w="3096"/>
        <w:gridCol w:w="3096"/>
      </w:tblGrid>
      <w:tr w:rsidR="00511C52" w:rsidRPr="001A674E" w:rsidTr="00284AC1">
        <w:trPr>
          <w:trHeight w:val="1094"/>
        </w:trPr>
        <w:tc>
          <w:tcPr>
            <w:tcW w:w="3065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145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 xml:space="preserve">Zorunlu/ </w:t>
            </w:r>
          </w:p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>Seçmeli</w:t>
            </w:r>
          </w:p>
        </w:tc>
        <w:tc>
          <w:tcPr>
            <w:tcW w:w="744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744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44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3096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 w:rsidRPr="001A674E">
              <w:rPr>
                <w:b/>
                <w:bCs/>
                <w:sz w:val="18"/>
                <w:szCs w:val="18"/>
              </w:rPr>
              <w:t>Dersi Verecek Öğretim Üyesi</w:t>
            </w:r>
          </w:p>
        </w:tc>
        <w:tc>
          <w:tcPr>
            <w:tcW w:w="3096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Günü</w:t>
            </w:r>
          </w:p>
        </w:tc>
        <w:tc>
          <w:tcPr>
            <w:tcW w:w="3096" w:type="dxa"/>
          </w:tcPr>
          <w:p w:rsidR="00511C52" w:rsidRPr="001A674E" w:rsidRDefault="00511C52" w:rsidP="00284A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Saati</w:t>
            </w:r>
          </w:p>
        </w:tc>
      </w:tr>
      <w:tr w:rsidR="00511C52" w:rsidRPr="001A674E" w:rsidTr="00284AC1">
        <w:trPr>
          <w:trHeight w:val="532"/>
        </w:trPr>
        <w:tc>
          <w:tcPr>
            <w:tcW w:w="3065" w:type="dxa"/>
          </w:tcPr>
          <w:p w:rsidR="0036555A" w:rsidRDefault="0036555A" w:rsidP="00284AC1">
            <w:pPr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rPr>
                <w:bCs/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Antik Kaynaklar Işığında Mimarlık Terimleri</w:t>
            </w:r>
          </w:p>
        </w:tc>
        <w:tc>
          <w:tcPr>
            <w:tcW w:w="1145" w:type="dxa"/>
          </w:tcPr>
          <w:p w:rsidR="0036555A" w:rsidRDefault="0036555A" w:rsidP="00284AC1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bCs/>
                <w:sz w:val="18"/>
                <w:szCs w:val="18"/>
              </w:rPr>
            </w:pPr>
            <w:r w:rsidRPr="001A674E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744" w:type="dxa"/>
          </w:tcPr>
          <w:p w:rsidR="0036555A" w:rsidRDefault="0036555A" w:rsidP="00284AC1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bCs/>
                <w:sz w:val="18"/>
                <w:szCs w:val="18"/>
              </w:rPr>
            </w:pPr>
            <w:r w:rsidRPr="001A67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36555A" w:rsidRDefault="0036555A" w:rsidP="00284AC1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bCs/>
                <w:sz w:val="18"/>
                <w:szCs w:val="18"/>
              </w:rPr>
            </w:pPr>
            <w:r w:rsidRPr="001A67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44" w:type="dxa"/>
          </w:tcPr>
          <w:p w:rsidR="0036555A" w:rsidRDefault="0036555A" w:rsidP="00284AC1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</w:t>
            </w:r>
          </w:p>
        </w:tc>
        <w:tc>
          <w:tcPr>
            <w:tcW w:w="3096" w:type="dxa"/>
          </w:tcPr>
          <w:p w:rsidR="0036555A" w:rsidRDefault="0036555A" w:rsidP="00A4343E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511C52" w:rsidP="00A4343E">
            <w:pPr>
              <w:rPr>
                <w:bCs/>
                <w:sz w:val="18"/>
                <w:szCs w:val="18"/>
              </w:rPr>
            </w:pPr>
            <w:r w:rsidRPr="001A674E">
              <w:rPr>
                <w:bCs/>
                <w:sz w:val="18"/>
                <w:szCs w:val="18"/>
              </w:rPr>
              <w:t>Doç. Dr. Müjde Peker</w:t>
            </w:r>
          </w:p>
          <w:p w:rsidR="00511C52" w:rsidRPr="001A674E" w:rsidRDefault="00511C52" w:rsidP="00A43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6" w:type="dxa"/>
          </w:tcPr>
          <w:p w:rsidR="00A4343E" w:rsidRDefault="00A4343E" w:rsidP="00A4343E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3096" w:type="dxa"/>
          </w:tcPr>
          <w:p w:rsidR="00A4343E" w:rsidRDefault="00A4343E" w:rsidP="00A4343E">
            <w:pPr>
              <w:jc w:val="center"/>
              <w:rPr>
                <w:bCs/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13.15-15.25</w:t>
            </w:r>
          </w:p>
        </w:tc>
      </w:tr>
      <w:tr w:rsidR="00511C52" w:rsidRPr="001A674E" w:rsidTr="00284AC1">
        <w:trPr>
          <w:trHeight w:val="532"/>
        </w:trPr>
        <w:tc>
          <w:tcPr>
            <w:tcW w:w="3065" w:type="dxa"/>
          </w:tcPr>
          <w:p w:rsidR="0036555A" w:rsidRDefault="0036555A" w:rsidP="00284AC1">
            <w:pPr>
              <w:rPr>
                <w:sz w:val="18"/>
                <w:szCs w:val="18"/>
              </w:rPr>
            </w:pPr>
          </w:p>
          <w:p w:rsidR="00511C52" w:rsidRPr="001A674E" w:rsidRDefault="0036555A" w:rsidP="00284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Antik Heykeltıraşlık</w:t>
            </w:r>
          </w:p>
        </w:tc>
        <w:tc>
          <w:tcPr>
            <w:tcW w:w="1145" w:type="dxa"/>
          </w:tcPr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Z</w:t>
            </w:r>
          </w:p>
        </w:tc>
        <w:tc>
          <w:tcPr>
            <w:tcW w:w="744" w:type="dxa"/>
          </w:tcPr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</w:tcPr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3096" w:type="dxa"/>
          </w:tcPr>
          <w:p w:rsidR="0036555A" w:rsidRDefault="0036555A" w:rsidP="00284AC1">
            <w:pPr>
              <w:rPr>
                <w:sz w:val="18"/>
                <w:szCs w:val="18"/>
              </w:rPr>
            </w:pPr>
          </w:p>
          <w:p w:rsidR="00511C52" w:rsidRPr="001A674E" w:rsidRDefault="0036555A" w:rsidP="00284AC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555A">
              <w:rPr>
                <w:sz w:val="18"/>
                <w:szCs w:val="18"/>
              </w:rPr>
              <w:t>Yrd.Doç</w:t>
            </w:r>
            <w:proofErr w:type="spellEnd"/>
            <w:r w:rsidRPr="0036555A">
              <w:rPr>
                <w:sz w:val="18"/>
                <w:szCs w:val="18"/>
              </w:rPr>
              <w:t>.</w:t>
            </w:r>
            <w:proofErr w:type="gramEnd"/>
            <w:r w:rsidRPr="0036555A">
              <w:rPr>
                <w:sz w:val="18"/>
                <w:szCs w:val="18"/>
              </w:rPr>
              <w:t xml:space="preserve"> Dr. Özgür </w:t>
            </w:r>
            <w:proofErr w:type="spellStart"/>
            <w:r w:rsidRPr="0036555A">
              <w:rPr>
                <w:sz w:val="18"/>
                <w:szCs w:val="18"/>
              </w:rPr>
              <w:t>Turak</w:t>
            </w:r>
            <w:proofErr w:type="spellEnd"/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10.15-12.25</w:t>
            </w:r>
          </w:p>
        </w:tc>
      </w:tr>
      <w:tr w:rsidR="00511C52" w:rsidRPr="001A674E" w:rsidTr="00284AC1">
        <w:trPr>
          <w:trHeight w:val="532"/>
        </w:trPr>
        <w:tc>
          <w:tcPr>
            <w:tcW w:w="3065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36555A" w:rsidP="00284A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Keramik</w:t>
            </w:r>
            <w:proofErr w:type="spellEnd"/>
            <w:r>
              <w:rPr>
                <w:sz w:val="18"/>
                <w:szCs w:val="18"/>
              </w:rPr>
              <w:t xml:space="preserve"> Teknolojisi</w:t>
            </w:r>
          </w:p>
        </w:tc>
        <w:tc>
          <w:tcPr>
            <w:tcW w:w="1145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Z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36555A" w:rsidP="00284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Sedef Çokay Kepçe</w:t>
            </w:r>
          </w:p>
        </w:tc>
        <w:tc>
          <w:tcPr>
            <w:tcW w:w="3096" w:type="dxa"/>
          </w:tcPr>
          <w:p w:rsidR="00A4343E" w:rsidRDefault="00A4343E" w:rsidP="00A4343E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096" w:type="dxa"/>
          </w:tcPr>
          <w:p w:rsidR="00A4343E" w:rsidRDefault="00A4343E" w:rsidP="00A4343E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10.15-12.25</w:t>
            </w:r>
          </w:p>
        </w:tc>
      </w:tr>
      <w:tr w:rsidR="00511C52" w:rsidRPr="001A674E" w:rsidTr="00284AC1">
        <w:trPr>
          <w:trHeight w:val="532"/>
        </w:trPr>
        <w:tc>
          <w:tcPr>
            <w:tcW w:w="3065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Default="00511C52" w:rsidP="00284AC1">
            <w:pPr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 xml:space="preserve">Arkeoloji ve </w:t>
            </w:r>
            <w:proofErr w:type="spellStart"/>
            <w:r w:rsidRPr="001A674E">
              <w:rPr>
                <w:sz w:val="18"/>
                <w:szCs w:val="18"/>
              </w:rPr>
              <w:t>Nümismatik</w:t>
            </w:r>
            <w:proofErr w:type="spellEnd"/>
          </w:p>
          <w:p w:rsidR="00511C52" w:rsidRPr="001A674E" w:rsidRDefault="00511C52" w:rsidP="00284AC1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Z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405</w:t>
            </w:r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96C45" w:rsidP="00284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Aliye Erol </w:t>
            </w:r>
            <w:proofErr w:type="spellStart"/>
            <w:r>
              <w:rPr>
                <w:sz w:val="18"/>
                <w:szCs w:val="18"/>
              </w:rPr>
              <w:t>Özdizbay</w:t>
            </w:r>
            <w:proofErr w:type="spellEnd"/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13.15-15.25</w:t>
            </w:r>
          </w:p>
        </w:tc>
      </w:tr>
      <w:tr w:rsidR="00511C52" w:rsidRPr="001A674E" w:rsidTr="00284AC1">
        <w:trPr>
          <w:trHeight w:val="562"/>
        </w:trPr>
        <w:tc>
          <w:tcPr>
            <w:tcW w:w="3065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Seminer</w:t>
            </w:r>
          </w:p>
        </w:tc>
        <w:tc>
          <w:tcPr>
            <w:tcW w:w="1145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Z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 w:rsidRPr="001A674E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</w:tcPr>
          <w:p w:rsidR="00A4343E" w:rsidRDefault="00A4343E" w:rsidP="00284AC1">
            <w:pPr>
              <w:jc w:val="center"/>
              <w:rPr>
                <w:sz w:val="18"/>
                <w:szCs w:val="18"/>
              </w:rPr>
            </w:pPr>
          </w:p>
          <w:p w:rsidR="00511C52" w:rsidRPr="001A674E" w:rsidRDefault="00511C52" w:rsidP="0028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96" w:type="dxa"/>
          </w:tcPr>
          <w:p w:rsidR="00A4343E" w:rsidRDefault="00A4343E" w:rsidP="00803F2D">
            <w:pPr>
              <w:rPr>
                <w:sz w:val="18"/>
                <w:szCs w:val="18"/>
              </w:rPr>
            </w:pPr>
          </w:p>
          <w:p w:rsidR="00511C52" w:rsidRPr="001A674E" w:rsidRDefault="00511C52" w:rsidP="0080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r w:rsidR="00803F2D">
              <w:rPr>
                <w:sz w:val="18"/>
                <w:szCs w:val="18"/>
              </w:rPr>
              <w:t xml:space="preserve">Aşkım </w:t>
            </w:r>
            <w:proofErr w:type="spellStart"/>
            <w:r w:rsidR="00803F2D">
              <w:rPr>
                <w:sz w:val="18"/>
                <w:szCs w:val="18"/>
              </w:rPr>
              <w:t>Özdizbay</w:t>
            </w:r>
            <w:proofErr w:type="spellEnd"/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096" w:type="dxa"/>
          </w:tcPr>
          <w:p w:rsidR="00A4343E" w:rsidRDefault="00A4343E" w:rsidP="00284AC1">
            <w:pPr>
              <w:rPr>
                <w:sz w:val="18"/>
                <w:szCs w:val="18"/>
              </w:rPr>
            </w:pPr>
          </w:p>
          <w:p w:rsidR="00511C52" w:rsidRPr="001A674E" w:rsidRDefault="00A4343E" w:rsidP="00A4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10.15-12.25</w:t>
            </w:r>
          </w:p>
        </w:tc>
      </w:tr>
    </w:tbl>
    <w:p w:rsidR="00511C52" w:rsidRDefault="00511C52" w:rsidP="00511C52"/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>
      <w:pPr>
        <w:rPr>
          <w:sz w:val="18"/>
          <w:szCs w:val="18"/>
        </w:rPr>
      </w:pPr>
    </w:p>
    <w:p w:rsidR="00511C52" w:rsidRDefault="00511C52" w:rsidP="00511C52"/>
    <w:sectPr w:rsidR="00511C52" w:rsidSect="00511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991"/>
    <w:multiLevelType w:val="hybridMultilevel"/>
    <w:tmpl w:val="9B6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sjAyMTI0MzIwtTBU0lEKTi0uzszPAykwrAUA/p4S2iwAAAA="/>
  </w:docVars>
  <w:rsids>
    <w:rsidRoot w:val="00511C52"/>
    <w:rsid w:val="002D3B1B"/>
    <w:rsid w:val="0036555A"/>
    <w:rsid w:val="004307EB"/>
    <w:rsid w:val="00511C52"/>
    <w:rsid w:val="007939B0"/>
    <w:rsid w:val="007A4212"/>
    <w:rsid w:val="00803F2D"/>
    <w:rsid w:val="008553A4"/>
    <w:rsid w:val="00A4142E"/>
    <w:rsid w:val="00A4343E"/>
    <w:rsid w:val="00A96C45"/>
    <w:rsid w:val="00F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2604-AB95-40EA-9B77-F648FB9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1C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C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4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dagli</dc:creator>
  <cp:keywords/>
  <cp:lastModifiedBy>ipek dagli</cp:lastModifiedBy>
  <cp:revision>7</cp:revision>
  <cp:lastPrinted>2018-05-23T12:26:00Z</cp:lastPrinted>
  <dcterms:created xsi:type="dcterms:W3CDTF">2018-04-09T12:31:00Z</dcterms:created>
  <dcterms:modified xsi:type="dcterms:W3CDTF">2018-09-12T12:21:00Z</dcterms:modified>
</cp:coreProperties>
</file>