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06C" w:rsidRDefault="00D0406C" w:rsidP="00D0406C">
      <w:pPr>
        <w:autoSpaceDE w:val="0"/>
        <w:autoSpaceDN w:val="0"/>
        <w:adjustRightInd w:val="0"/>
        <w:spacing w:after="0" w:line="360" w:lineRule="auto"/>
        <w:jc w:val="center"/>
        <w:rPr>
          <w:rFonts w:ascii="Times New Roman" w:hAnsi="Times New Roman" w:cs="Times New Roman"/>
          <w:b/>
          <w:bCs/>
          <w:sz w:val="24"/>
          <w:szCs w:val="24"/>
        </w:rPr>
      </w:pPr>
      <w:r>
        <w:rPr>
          <w:noProof/>
          <w:lang w:eastAsia="tr-TR"/>
        </w:rPr>
        <w:drawing>
          <wp:inline distT="0" distB="0" distL="0" distR="0" wp14:anchorId="7D6C5513" wp14:editId="4008A400">
            <wp:extent cx="895350" cy="876300"/>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95619" cy="876563"/>
                    </a:xfrm>
                    <a:prstGeom prst="rect">
                      <a:avLst/>
                    </a:prstGeom>
                    <a:noFill/>
                    <a:ln>
                      <a:noFill/>
                    </a:ln>
                  </pic:spPr>
                </pic:pic>
              </a:graphicData>
            </a:graphic>
          </wp:inline>
        </w:drawing>
      </w:r>
    </w:p>
    <w:p w:rsidR="00D0406C" w:rsidRPr="00D0406C" w:rsidRDefault="00D0406C" w:rsidP="00D0406C">
      <w:pPr>
        <w:autoSpaceDE w:val="0"/>
        <w:autoSpaceDN w:val="0"/>
        <w:adjustRightInd w:val="0"/>
        <w:spacing w:after="0" w:line="360" w:lineRule="auto"/>
        <w:jc w:val="center"/>
        <w:rPr>
          <w:rFonts w:ascii="Times New Roman" w:hAnsi="Times New Roman" w:cs="Times New Roman"/>
          <w:b/>
          <w:bCs/>
          <w:sz w:val="24"/>
          <w:szCs w:val="24"/>
        </w:rPr>
      </w:pPr>
      <w:r w:rsidRPr="00D0406C">
        <w:rPr>
          <w:rFonts w:ascii="Times New Roman" w:hAnsi="Times New Roman" w:cs="Times New Roman"/>
          <w:b/>
          <w:bCs/>
          <w:sz w:val="24"/>
          <w:szCs w:val="24"/>
        </w:rPr>
        <w:t xml:space="preserve">Resmi Gazete Tarihi: 29.08.2018                             </w:t>
      </w:r>
      <w:r w:rsidRPr="00D0406C">
        <w:rPr>
          <w:rFonts w:ascii="Times New Roman" w:hAnsi="Times New Roman" w:cs="Times New Roman"/>
          <w:b/>
          <w:bCs/>
          <w:sz w:val="24"/>
          <w:szCs w:val="24"/>
        </w:rPr>
        <w:t xml:space="preserve">                   </w:t>
      </w:r>
      <w:r w:rsidRPr="00D0406C">
        <w:rPr>
          <w:rFonts w:ascii="Times New Roman" w:hAnsi="Times New Roman" w:cs="Times New Roman"/>
          <w:b/>
          <w:bCs/>
          <w:sz w:val="24"/>
          <w:szCs w:val="24"/>
        </w:rPr>
        <w:t xml:space="preserve">Resmi Gazete Sayısı: 30520 </w:t>
      </w:r>
    </w:p>
    <w:p w:rsidR="00D0406C" w:rsidRDefault="00D0406C" w:rsidP="00D0406C">
      <w:pPr>
        <w:autoSpaceDE w:val="0"/>
        <w:autoSpaceDN w:val="0"/>
        <w:adjustRightInd w:val="0"/>
        <w:spacing w:after="0" w:line="360" w:lineRule="auto"/>
        <w:jc w:val="center"/>
        <w:rPr>
          <w:rFonts w:ascii="Times New Roman" w:hAnsi="Times New Roman" w:cs="Times New Roman"/>
          <w:b/>
          <w:bCs/>
          <w:sz w:val="24"/>
          <w:szCs w:val="24"/>
        </w:rPr>
      </w:pPr>
      <w:r w:rsidRPr="00D0406C">
        <w:rPr>
          <w:rFonts w:ascii="Times New Roman" w:hAnsi="Times New Roman" w:cs="Times New Roman"/>
          <w:b/>
          <w:bCs/>
          <w:sz w:val="24"/>
          <w:szCs w:val="24"/>
        </w:rPr>
        <w:t xml:space="preserve">İSTANBUL ÜNİVERSİTESİ - CERRAHPAŞA LİSANSÜSTÜ EĞİTİM VE ÖĞRETİM YÖNETMELİĞİ </w:t>
      </w:r>
    </w:p>
    <w:p w:rsidR="000E1FDC" w:rsidRPr="00D0406C" w:rsidRDefault="000E1FDC" w:rsidP="00D0406C">
      <w:pPr>
        <w:autoSpaceDE w:val="0"/>
        <w:autoSpaceDN w:val="0"/>
        <w:adjustRightInd w:val="0"/>
        <w:spacing w:after="0" w:line="360" w:lineRule="auto"/>
        <w:jc w:val="center"/>
        <w:rPr>
          <w:rFonts w:ascii="Times New Roman" w:hAnsi="Times New Roman" w:cs="Times New Roman"/>
          <w:b/>
          <w:bCs/>
          <w:sz w:val="24"/>
          <w:szCs w:val="24"/>
        </w:rPr>
      </w:pPr>
      <w:bookmarkStart w:id="0" w:name="_GoBack"/>
      <w:bookmarkEnd w:id="0"/>
    </w:p>
    <w:p w:rsidR="00BE3C47" w:rsidRPr="00D0406C" w:rsidRDefault="00BE3C47" w:rsidP="00D0406C">
      <w:pPr>
        <w:autoSpaceDE w:val="0"/>
        <w:autoSpaceDN w:val="0"/>
        <w:adjustRightInd w:val="0"/>
        <w:spacing w:after="0" w:line="360" w:lineRule="auto"/>
        <w:jc w:val="center"/>
        <w:rPr>
          <w:rFonts w:ascii="Times New Roman" w:hAnsi="Times New Roman" w:cs="Times New Roman"/>
          <w:bCs/>
        </w:rPr>
      </w:pPr>
      <w:r w:rsidRPr="00D0406C">
        <w:rPr>
          <w:rFonts w:ascii="Times New Roman" w:hAnsi="Times New Roman" w:cs="Times New Roman"/>
          <w:bCs/>
        </w:rPr>
        <w:t>TEZLİ YÜKSEK LİSANS PROGRAMINDA FARKLI YÜKSEKÖĞRETİM KURUMUNDAN VEYA LİSANS PROGRAMINDAN DERS ALMA</w:t>
      </w:r>
    </w:p>
    <w:p w:rsidR="00D0406C" w:rsidRPr="00D0406C" w:rsidRDefault="00D0406C" w:rsidP="00D0406C">
      <w:pPr>
        <w:autoSpaceDE w:val="0"/>
        <w:autoSpaceDN w:val="0"/>
        <w:adjustRightInd w:val="0"/>
        <w:spacing w:after="0" w:line="360" w:lineRule="auto"/>
        <w:jc w:val="center"/>
        <w:rPr>
          <w:rFonts w:ascii="Times New Roman" w:hAnsi="Times New Roman" w:cs="Times New Roman"/>
          <w:b/>
          <w:bCs/>
        </w:rPr>
      </w:pPr>
      <w:r w:rsidRPr="00D0406C">
        <w:rPr>
          <w:rFonts w:ascii="Times New Roman" w:hAnsi="Times New Roman" w:cs="Times New Roman"/>
          <w:b/>
          <w:bCs/>
        </w:rPr>
        <w:t>DERS YÜKÜ VE TEZ</w:t>
      </w:r>
    </w:p>
    <w:p w:rsidR="00D0406C" w:rsidRPr="00D0406C" w:rsidRDefault="00D0406C" w:rsidP="00D0406C">
      <w:pPr>
        <w:autoSpaceDE w:val="0"/>
        <w:autoSpaceDN w:val="0"/>
        <w:adjustRightInd w:val="0"/>
        <w:spacing w:after="0" w:line="360" w:lineRule="auto"/>
        <w:jc w:val="both"/>
        <w:rPr>
          <w:rFonts w:ascii="Times New Roman" w:hAnsi="Times New Roman" w:cs="Times New Roman"/>
          <w:b/>
          <w:bCs/>
          <w:sz w:val="24"/>
          <w:szCs w:val="24"/>
        </w:rPr>
      </w:pPr>
      <w:r w:rsidRPr="00D0406C">
        <w:rPr>
          <w:rFonts w:ascii="Times New Roman" w:hAnsi="Times New Roman" w:cs="Times New Roman"/>
          <w:b/>
          <w:bCs/>
          <w:sz w:val="24"/>
          <w:szCs w:val="24"/>
        </w:rPr>
        <w:t xml:space="preserve">MADDE 33 – </w:t>
      </w:r>
    </w:p>
    <w:p w:rsidR="00D0406C" w:rsidRDefault="00D0406C" w:rsidP="00D0406C">
      <w:pPr>
        <w:autoSpaceDE w:val="0"/>
        <w:autoSpaceDN w:val="0"/>
        <w:adjustRightInd w:val="0"/>
        <w:spacing w:after="0" w:line="360" w:lineRule="auto"/>
        <w:jc w:val="both"/>
        <w:rPr>
          <w:rFonts w:ascii="Times New Roman" w:hAnsi="Times New Roman" w:cs="Times New Roman"/>
          <w:bCs/>
          <w:sz w:val="24"/>
          <w:szCs w:val="24"/>
        </w:rPr>
      </w:pPr>
      <w:proofErr w:type="gramStart"/>
      <w:r w:rsidRPr="00D0406C">
        <w:rPr>
          <w:rFonts w:ascii="Times New Roman" w:hAnsi="Times New Roman" w:cs="Times New Roman"/>
          <w:bCs/>
          <w:sz w:val="24"/>
          <w:szCs w:val="24"/>
        </w:rPr>
        <w:t xml:space="preserve">(2) Dersler, danışmanın talebi, anabilim/bilim dalı/program başkanlığının önerisi, danışman atanmamışsa anabilim/bilim dalı/program başkanlığının doğrudan önerisi ile alınacak dersin bulunduğu programın başkanının onayı ve ilgili enstitü yönetim kurulu kararıyla diğer yükseköğretim kurumlarında verilmekte olan yüksek lisans dersleri ile ikiden fazla olmaması ve öğrenimi sırasında alınmamış olması kaydıyla lisans derslerinden de seçilebilir. </w:t>
      </w:r>
      <w:proofErr w:type="gramEnd"/>
      <w:r w:rsidRPr="00D0406C">
        <w:rPr>
          <w:rFonts w:ascii="Times New Roman" w:hAnsi="Times New Roman" w:cs="Times New Roman"/>
          <w:bCs/>
          <w:sz w:val="24"/>
          <w:szCs w:val="24"/>
        </w:rPr>
        <w:t xml:space="preserve">Doktora programlarından ders alınmaz. </w:t>
      </w:r>
    </w:p>
    <w:p w:rsidR="00BE3C47" w:rsidRPr="00D0406C" w:rsidRDefault="00D0406C" w:rsidP="00D0406C">
      <w:pPr>
        <w:autoSpaceDE w:val="0"/>
        <w:autoSpaceDN w:val="0"/>
        <w:adjustRightInd w:val="0"/>
        <w:spacing w:after="0" w:line="360" w:lineRule="auto"/>
        <w:jc w:val="both"/>
        <w:rPr>
          <w:rFonts w:ascii="Times New Roman" w:hAnsi="Times New Roman" w:cs="Times New Roman"/>
          <w:bCs/>
          <w:sz w:val="24"/>
          <w:szCs w:val="24"/>
        </w:rPr>
      </w:pPr>
      <w:r w:rsidRPr="00D0406C">
        <w:rPr>
          <w:rFonts w:ascii="Times New Roman" w:hAnsi="Times New Roman" w:cs="Times New Roman"/>
          <w:bCs/>
          <w:sz w:val="24"/>
          <w:szCs w:val="24"/>
        </w:rPr>
        <w:t>(3) Lisans düzeyindeki devam koşulları geçerli olmak üzere seçilen lisans derslerinden alınan notlar, lisans öğrencileri ile aynı ölçütlere göre değerlendirilir. Ancak bu öğrencilerin başarı koşulları, lisansüstü programdaki başarı değerlendirme ölçütlerine göre belirlenir.</w:t>
      </w:r>
    </w:p>
    <w:p w:rsidR="00BE3C47" w:rsidRDefault="00BE3C47" w:rsidP="00BE3C47">
      <w:pPr>
        <w:autoSpaceDE w:val="0"/>
        <w:autoSpaceDN w:val="0"/>
        <w:adjustRightInd w:val="0"/>
        <w:spacing w:after="0" w:line="360" w:lineRule="auto"/>
        <w:jc w:val="both"/>
        <w:rPr>
          <w:rFonts w:ascii="Times New Roman" w:hAnsi="Times New Roman" w:cs="Times New Roman"/>
          <w:sz w:val="24"/>
          <w:szCs w:val="24"/>
        </w:rPr>
      </w:pPr>
    </w:p>
    <w:p w:rsidR="00BE3C47" w:rsidRPr="00D0406C" w:rsidRDefault="00BE3C47" w:rsidP="00D0406C">
      <w:pPr>
        <w:autoSpaceDE w:val="0"/>
        <w:autoSpaceDN w:val="0"/>
        <w:adjustRightInd w:val="0"/>
        <w:spacing w:after="0" w:line="360" w:lineRule="auto"/>
        <w:jc w:val="center"/>
        <w:rPr>
          <w:rFonts w:ascii="Times New Roman" w:hAnsi="Times New Roman" w:cs="Times New Roman"/>
          <w:bCs/>
        </w:rPr>
      </w:pPr>
      <w:r w:rsidRPr="00D0406C">
        <w:rPr>
          <w:rFonts w:ascii="Times New Roman" w:hAnsi="Times New Roman" w:cs="Times New Roman"/>
          <w:bCs/>
        </w:rPr>
        <w:t>DOKTORA PROGRAMINDA FARKLI YÜKSEKÖĞRETİM KURUMUNDAN DERS ALMA</w:t>
      </w:r>
    </w:p>
    <w:p w:rsidR="00D0406C" w:rsidRPr="00D0406C" w:rsidRDefault="00D0406C" w:rsidP="00D0406C">
      <w:pPr>
        <w:autoSpaceDE w:val="0"/>
        <w:autoSpaceDN w:val="0"/>
        <w:adjustRightInd w:val="0"/>
        <w:spacing w:after="0" w:line="360" w:lineRule="auto"/>
        <w:jc w:val="center"/>
        <w:rPr>
          <w:rFonts w:ascii="Times New Roman" w:hAnsi="Times New Roman" w:cs="Times New Roman"/>
          <w:b/>
        </w:rPr>
      </w:pPr>
      <w:r w:rsidRPr="00D0406C">
        <w:rPr>
          <w:rFonts w:ascii="Times New Roman" w:hAnsi="Times New Roman" w:cs="Times New Roman"/>
          <w:b/>
        </w:rPr>
        <w:t>DERS YÜKÜ VE TEZ</w:t>
      </w:r>
    </w:p>
    <w:p w:rsidR="00D0406C" w:rsidRPr="00D0406C" w:rsidRDefault="00D0406C" w:rsidP="00D0406C">
      <w:pPr>
        <w:autoSpaceDE w:val="0"/>
        <w:autoSpaceDN w:val="0"/>
        <w:adjustRightInd w:val="0"/>
        <w:spacing w:after="0" w:line="360" w:lineRule="auto"/>
        <w:jc w:val="both"/>
        <w:rPr>
          <w:rFonts w:ascii="Times New Roman" w:hAnsi="Times New Roman" w:cs="Times New Roman"/>
          <w:b/>
          <w:sz w:val="24"/>
          <w:szCs w:val="24"/>
        </w:rPr>
      </w:pPr>
      <w:r w:rsidRPr="00D0406C">
        <w:rPr>
          <w:rFonts w:ascii="Times New Roman" w:hAnsi="Times New Roman" w:cs="Times New Roman"/>
          <w:b/>
          <w:sz w:val="24"/>
          <w:szCs w:val="24"/>
        </w:rPr>
        <w:t xml:space="preserve">MADDE 46 – </w:t>
      </w:r>
    </w:p>
    <w:p w:rsidR="00BE3C47" w:rsidRPr="00D0406C" w:rsidRDefault="00D0406C" w:rsidP="00D0406C">
      <w:pPr>
        <w:autoSpaceDE w:val="0"/>
        <w:autoSpaceDN w:val="0"/>
        <w:adjustRightInd w:val="0"/>
        <w:spacing w:after="0" w:line="360" w:lineRule="auto"/>
        <w:jc w:val="both"/>
        <w:rPr>
          <w:rFonts w:ascii="Times New Roman" w:hAnsi="Times New Roman" w:cs="Times New Roman"/>
          <w:sz w:val="24"/>
          <w:szCs w:val="24"/>
        </w:rPr>
      </w:pPr>
      <w:r w:rsidRPr="00D0406C">
        <w:rPr>
          <w:rFonts w:ascii="Times New Roman" w:hAnsi="Times New Roman" w:cs="Times New Roman"/>
          <w:sz w:val="24"/>
          <w:szCs w:val="24"/>
        </w:rPr>
        <w:t xml:space="preserve"> (2) Doktora programlarında enstitü anabilim dalı başkanlığının önerisi ve enstitü yönetim kurulu onayı ile diğer yükseköğretim kurumlarında verilmekte olan derslerden yüksek lisans derecesi ile kabul edilmiş öğrenciler için en fazla iki, lisans derecesiyle kabul edilmiş öğrenciler için en fazla dört ders seçilebilir.</w:t>
      </w:r>
    </w:p>
    <w:p w:rsidR="00BE3C47" w:rsidRPr="00BE3C47" w:rsidRDefault="00D0406C" w:rsidP="00BE3C47">
      <w:pPr>
        <w:autoSpaceDE w:val="0"/>
        <w:autoSpaceDN w:val="0"/>
        <w:adjustRightInd w:val="0"/>
        <w:spacing w:after="0" w:line="360" w:lineRule="auto"/>
        <w:jc w:val="both"/>
        <w:rPr>
          <w:rFonts w:ascii="Times New Roman" w:hAnsi="Times New Roman" w:cs="Times New Roman"/>
          <w:sz w:val="24"/>
          <w:szCs w:val="24"/>
        </w:rPr>
      </w:pPr>
      <w:r w:rsidRPr="00BE3C47">
        <w:rPr>
          <w:rFonts w:ascii="Times New Roman" w:hAnsi="Times New Roman" w:cs="Times New Roman"/>
          <w:sz w:val="24"/>
          <w:szCs w:val="24"/>
        </w:rPr>
        <w:t xml:space="preserve"> </w:t>
      </w:r>
      <w:r w:rsidR="00BE3C47" w:rsidRPr="00BE3C47">
        <w:rPr>
          <w:rFonts w:ascii="Times New Roman" w:hAnsi="Times New Roman" w:cs="Times New Roman"/>
          <w:sz w:val="24"/>
          <w:szCs w:val="24"/>
        </w:rPr>
        <w:t>(3) Lisans dersleri ders yüküne ve doktora kredisine sayılmaz.</w:t>
      </w:r>
    </w:p>
    <w:sectPr w:rsidR="00BE3C47" w:rsidRPr="00BE3C47" w:rsidSect="00D0406C">
      <w:pgSz w:w="11906" w:h="16838"/>
      <w:pgMar w:top="851"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D60"/>
    <w:rsid w:val="000E1FDC"/>
    <w:rsid w:val="00386D57"/>
    <w:rsid w:val="005F6D60"/>
    <w:rsid w:val="007A3B91"/>
    <w:rsid w:val="00885C14"/>
    <w:rsid w:val="00BE3C47"/>
    <w:rsid w:val="00D040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B594A"/>
  <w15:docId w15:val="{7C271999-9C4D-490A-ACF2-71CC788EB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1319</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PROF.DR.ALPER BARAN</dc:creator>
  <cp:keywords/>
  <dc:description/>
  <cp:lastModifiedBy>PROF.DR.ALPER BARAN</cp:lastModifiedBy>
  <cp:revision>3</cp:revision>
  <dcterms:created xsi:type="dcterms:W3CDTF">2018-10-03T09:36:00Z</dcterms:created>
  <dcterms:modified xsi:type="dcterms:W3CDTF">2018-10-03T09:37:00Z</dcterms:modified>
</cp:coreProperties>
</file>