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78" w:rsidRDefault="00480478" w:rsidP="00012AF5">
      <w:pPr>
        <w:rPr>
          <w:b/>
          <w:noProof/>
          <w:sz w:val="22"/>
          <w:szCs w:val="22"/>
          <w:lang w:val="tr-TR"/>
        </w:rPr>
      </w:pPr>
    </w:p>
    <w:p w:rsidR="00012AF5" w:rsidRPr="00012AF5" w:rsidRDefault="00012AF5" w:rsidP="00012AF5">
      <w:pPr>
        <w:rPr>
          <w:b/>
          <w:noProof/>
          <w:sz w:val="22"/>
          <w:szCs w:val="22"/>
          <w:lang w:val="tr-TR"/>
        </w:rPr>
      </w:pPr>
      <w:r w:rsidRPr="00012AF5">
        <w:rPr>
          <w:b/>
          <w:noProof/>
          <w:sz w:val="22"/>
          <w:szCs w:val="22"/>
          <w:lang w:val="tr-TR"/>
        </w:rPr>
        <w:t>A. ARAŞTIRMA GİDERLERİ</w:t>
      </w:r>
    </w:p>
    <w:p w:rsidR="00012AF5" w:rsidRDefault="00012AF5" w:rsidP="00012AF5">
      <w:pPr>
        <w:rPr>
          <w:b/>
          <w:noProof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/>
      </w:tblPr>
      <w:tblGrid>
        <w:gridCol w:w="5981"/>
        <w:gridCol w:w="1605"/>
        <w:gridCol w:w="1702"/>
      </w:tblGrid>
      <w:tr w:rsidR="00012AF5" w:rsidRPr="00952E59" w:rsidTr="00DC25CA">
        <w:tc>
          <w:tcPr>
            <w:tcW w:w="3220" w:type="pct"/>
          </w:tcPr>
          <w:p w:rsidR="00012AF5" w:rsidRPr="00E47FB4" w:rsidRDefault="00012AF5" w:rsidP="007244D2">
            <w:pPr>
              <w:rPr>
                <w:b/>
                <w:noProof/>
                <w:lang w:val="tr-TR"/>
              </w:rPr>
            </w:pPr>
            <w:r w:rsidRPr="00E47FB4">
              <w:rPr>
                <w:noProof/>
                <w:sz w:val="22"/>
                <w:szCs w:val="22"/>
                <w:lang w:val="tr-TR"/>
              </w:rPr>
              <w:t xml:space="preserve">       </w:t>
            </w:r>
            <w:r w:rsidRPr="00E47FB4">
              <w:rPr>
                <w:b/>
                <w:noProof/>
                <w:sz w:val="22"/>
                <w:szCs w:val="22"/>
                <w:lang w:val="tr-TR"/>
              </w:rPr>
              <w:t xml:space="preserve">ARAŞTIRMA GİDERİ                                                  </w:t>
            </w:r>
          </w:p>
        </w:tc>
        <w:tc>
          <w:tcPr>
            <w:tcW w:w="864" w:type="pct"/>
          </w:tcPr>
          <w:p w:rsidR="00012AF5" w:rsidRPr="00E47FB4" w:rsidRDefault="00012AF5" w:rsidP="007244D2">
            <w:pPr>
              <w:rPr>
                <w:noProof/>
                <w:lang w:val="tr-TR"/>
              </w:rPr>
            </w:pPr>
            <w:r w:rsidRPr="00E47FB4">
              <w:rPr>
                <w:noProof/>
                <w:sz w:val="22"/>
                <w:szCs w:val="22"/>
                <w:lang w:val="tr-TR"/>
              </w:rPr>
              <w:t xml:space="preserve">       VAR </w:t>
            </w:r>
            <w:r w:rsidR="00683D30" w:rsidRPr="00E47FB4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FB4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683D30">
              <w:rPr>
                <w:noProof/>
                <w:sz w:val="22"/>
                <w:szCs w:val="22"/>
                <w:lang w:val="tr-TR"/>
              </w:rPr>
            </w:r>
            <w:r w:rsidR="00683D3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683D30" w:rsidRPr="00E47FB4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17" w:type="pct"/>
          </w:tcPr>
          <w:p w:rsidR="00012AF5" w:rsidRPr="00E47FB4" w:rsidRDefault="00012AF5" w:rsidP="007244D2">
            <w:pPr>
              <w:rPr>
                <w:noProof/>
                <w:lang w:val="tr-TR"/>
              </w:rPr>
            </w:pPr>
            <w:r w:rsidRPr="00E47FB4">
              <w:rPr>
                <w:noProof/>
                <w:sz w:val="22"/>
                <w:szCs w:val="22"/>
                <w:lang w:val="tr-TR"/>
              </w:rPr>
              <w:t xml:space="preserve">      YOK </w:t>
            </w:r>
            <w:r w:rsidR="00683D30" w:rsidRPr="00E47FB4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FB4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683D30">
              <w:rPr>
                <w:noProof/>
                <w:sz w:val="22"/>
                <w:szCs w:val="22"/>
                <w:lang w:val="tr-TR"/>
              </w:rPr>
            </w:r>
            <w:r w:rsidR="00683D3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683D30" w:rsidRPr="00E47FB4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012AF5" w:rsidRPr="00952E59" w:rsidRDefault="00012AF5" w:rsidP="00012AF5">
      <w:pPr>
        <w:rPr>
          <w:b/>
          <w:noProof/>
          <w:lang w:val="tr-TR"/>
        </w:rPr>
      </w:pPr>
    </w:p>
    <w:p w:rsidR="00012AF5" w:rsidRPr="00012AF5" w:rsidRDefault="00012AF5" w:rsidP="00012AF5">
      <w:pPr>
        <w:rPr>
          <w:b/>
          <w:noProof/>
          <w:sz w:val="22"/>
          <w:szCs w:val="22"/>
          <w:lang w:val="tr-TR"/>
        </w:rPr>
      </w:pPr>
      <w:r w:rsidRPr="00012AF5">
        <w:rPr>
          <w:b/>
          <w:noProof/>
          <w:color w:val="000000"/>
          <w:sz w:val="22"/>
          <w:szCs w:val="22"/>
          <w:lang w:val="tr-TR"/>
        </w:rPr>
        <w:t>B</w:t>
      </w:r>
      <w:r w:rsidRPr="00012AF5">
        <w:rPr>
          <w:b/>
          <w:noProof/>
          <w:sz w:val="22"/>
          <w:szCs w:val="22"/>
          <w:lang w:val="tr-TR"/>
        </w:rPr>
        <w:t xml:space="preserve">. GİDERLERİN TÜRÜ </w:t>
      </w:r>
    </w:p>
    <w:p w:rsidR="00012AF5" w:rsidRPr="00952E59" w:rsidRDefault="00012AF5" w:rsidP="00012AF5">
      <w:pPr>
        <w:rPr>
          <w:b/>
          <w:noProof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585"/>
        <w:gridCol w:w="1703"/>
      </w:tblGrid>
      <w:tr w:rsidR="00012AF5" w:rsidRPr="00952E59" w:rsidTr="00945FE2">
        <w:tc>
          <w:tcPr>
            <w:tcW w:w="4083" w:type="pct"/>
          </w:tcPr>
          <w:p w:rsidR="00012AF5" w:rsidRPr="00012AF5" w:rsidRDefault="00012AF5" w:rsidP="007244D2">
            <w:pPr>
              <w:rPr>
                <w:b/>
                <w:noProof/>
                <w:lang w:val="tr-TR"/>
              </w:rPr>
            </w:pPr>
            <w:bookmarkStart w:id="0" w:name="OLE_LINK12"/>
            <w:r w:rsidRPr="00012AF5">
              <w:rPr>
                <w:b/>
                <w:noProof/>
                <w:sz w:val="22"/>
                <w:szCs w:val="22"/>
                <w:lang w:val="tr-TR"/>
              </w:rPr>
              <w:t xml:space="preserve">     GİDERLERİN TÜRÜ</w:t>
            </w:r>
          </w:p>
        </w:tc>
        <w:tc>
          <w:tcPr>
            <w:tcW w:w="917" w:type="pct"/>
          </w:tcPr>
          <w:p w:rsidR="00012AF5" w:rsidRPr="00012AF5" w:rsidRDefault="00012AF5" w:rsidP="007244D2">
            <w:pPr>
              <w:jc w:val="center"/>
              <w:rPr>
                <w:b/>
                <w:noProof/>
                <w:lang w:val="tr-TR"/>
              </w:rPr>
            </w:pPr>
            <w:r w:rsidRPr="00012AF5">
              <w:rPr>
                <w:b/>
                <w:noProof/>
                <w:sz w:val="22"/>
                <w:szCs w:val="22"/>
                <w:lang w:val="tr-TR"/>
              </w:rPr>
              <w:t>MİKTAR</w:t>
            </w:r>
          </w:p>
        </w:tc>
      </w:tr>
      <w:bookmarkEnd w:id="0"/>
      <w:tr w:rsidR="00012AF5" w:rsidRPr="00952E59" w:rsidTr="00945FE2">
        <w:tc>
          <w:tcPr>
            <w:tcW w:w="4083" w:type="pct"/>
          </w:tcPr>
          <w:p w:rsidR="00012AF5" w:rsidRPr="00E47FB4" w:rsidRDefault="00012AF5" w:rsidP="007244D2">
            <w:pPr>
              <w:rPr>
                <w:noProof/>
                <w:lang w:val="tr-TR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Personel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Giderleri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>:</w:t>
            </w:r>
          </w:p>
        </w:tc>
        <w:tc>
          <w:tcPr>
            <w:tcW w:w="917" w:type="pct"/>
          </w:tcPr>
          <w:p w:rsidR="00012AF5" w:rsidRPr="00E47FB4" w:rsidRDefault="00012AF5" w:rsidP="007244D2">
            <w:pPr>
              <w:jc w:val="right"/>
              <w:rPr>
                <w:noProof/>
                <w:lang w:val="tr-TR"/>
              </w:rPr>
            </w:pPr>
            <w:r w:rsidRPr="00E47FB4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 xml:space="preserve">0.00 </w:t>
            </w:r>
            <w:r w:rsidR="0031555C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TL</w:t>
            </w:r>
          </w:p>
        </w:tc>
      </w:tr>
      <w:tr w:rsidR="0031555C" w:rsidRPr="00952E59" w:rsidTr="00945FE2">
        <w:tc>
          <w:tcPr>
            <w:tcW w:w="4083" w:type="pct"/>
          </w:tcPr>
          <w:p w:rsidR="0031555C" w:rsidRPr="00E47FB4" w:rsidRDefault="0031555C" w:rsidP="00012AF5">
            <w:pPr>
              <w:pStyle w:val="ListeParagraf"/>
              <w:numPr>
                <w:ilvl w:val="0"/>
                <w:numId w:val="2"/>
              </w:numPr>
              <w:rPr>
                <w:noProof/>
                <w:lang w:val="tr-TR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Araştırıcılara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ödenecek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ücretler</w:t>
            </w:r>
            <w:proofErr w:type="spellEnd"/>
          </w:p>
        </w:tc>
        <w:tc>
          <w:tcPr>
            <w:tcW w:w="917" w:type="pct"/>
          </w:tcPr>
          <w:p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:rsidTr="00945FE2">
        <w:tc>
          <w:tcPr>
            <w:tcW w:w="4083" w:type="pct"/>
          </w:tcPr>
          <w:p w:rsidR="0031555C" w:rsidRPr="00E47FB4" w:rsidRDefault="0031555C" w:rsidP="00012AF5">
            <w:pPr>
              <w:pStyle w:val="ListeParagraf"/>
              <w:numPr>
                <w:ilvl w:val="0"/>
                <w:numId w:val="2"/>
              </w:numPr>
              <w:rPr>
                <w:noProof/>
                <w:lang w:val="tr-TR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Yardımcı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personele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ödenecek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ücretler</w:t>
            </w:r>
            <w:proofErr w:type="spellEnd"/>
            <w:r w:rsidRPr="00E47FB4"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917" w:type="pct"/>
          </w:tcPr>
          <w:p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:rsidTr="00945FE2">
        <w:tc>
          <w:tcPr>
            <w:tcW w:w="4083" w:type="pct"/>
          </w:tcPr>
          <w:p w:rsidR="0031555C" w:rsidRPr="00E47FB4" w:rsidRDefault="0031555C" w:rsidP="007244D2">
            <w:pPr>
              <w:rPr>
                <w:noProof/>
                <w:lang w:val="tr-TR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Araştırma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kurumuna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yapılacak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ödeme</w:t>
            </w:r>
            <w:proofErr w:type="spellEnd"/>
          </w:p>
        </w:tc>
        <w:tc>
          <w:tcPr>
            <w:tcW w:w="917" w:type="pct"/>
          </w:tcPr>
          <w:p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:rsidTr="00945FE2">
        <w:tc>
          <w:tcPr>
            <w:tcW w:w="4083" w:type="pct"/>
          </w:tcPr>
          <w:p w:rsidR="0031555C" w:rsidRPr="00E47FB4" w:rsidRDefault="0031555C" w:rsidP="007244D2">
            <w:pPr>
              <w:rPr>
                <w:noProof/>
                <w:lang w:val="tr-TR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Gönüllülere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yapılacak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ödemeler</w:t>
            </w:r>
            <w:proofErr w:type="spellEnd"/>
          </w:p>
        </w:tc>
        <w:tc>
          <w:tcPr>
            <w:tcW w:w="917" w:type="pct"/>
          </w:tcPr>
          <w:p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:rsidTr="00945FE2">
        <w:tc>
          <w:tcPr>
            <w:tcW w:w="4083" w:type="pct"/>
          </w:tcPr>
          <w:p w:rsidR="0031555C" w:rsidRPr="00E47FB4" w:rsidRDefault="0031555C" w:rsidP="00012AF5">
            <w:pPr>
              <w:pStyle w:val="ListeParagraf"/>
              <w:numPr>
                <w:ilvl w:val="0"/>
                <w:numId w:val="3"/>
              </w:numPr>
              <w:rPr>
                <w:noProof/>
                <w:lang w:val="tr-TR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Doğrudan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ödemeler</w:t>
            </w:r>
            <w:proofErr w:type="spellEnd"/>
          </w:p>
        </w:tc>
        <w:tc>
          <w:tcPr>
            <w:tcW w:w="917" w:type="pct"/>
          </w:tcPr>
          <w:p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:rsidTr="00945FE2">
        <w:tc>
          <w:tcPr>
            <w:tcW w:w="4083" w:type="pct"/>
          </w:tcPr>
          <w:p w:rsidR="0031555C" w:rsidRPr="00E47FB4" w:rsidRDefault="0031555C" w:rsidP="00012AF5">
            <w:pPr>
              <w:pStyle w:val="ListeParagraf"/>
              <w:numPr>
                <w:ilvl w:val="0"/>
                <w:numId w:val="3"/>
              </w:numPr>
              <w:rPr>
                <w:noProof/>
                <w:lang w:val="tr-TR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Gönüllülerin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masraflarının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geri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ödenmesi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şeklindeki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ödemeler</w:t>
            </w:r>
            <w:proofErr w:type="spellEnd"/>
          </w:p>
        </w:tc>
        <w:tc>
          <w:tcPr>
            <w:tcW w:w="917" w:type="pct"/>
          </w:tcPr>
          <w:p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:rsidTr="00945FE2">
        <w:tc>
          <w:tcPr>
            <w:tcW w:w="4083" w:type="pct"/>
          </w:tcPr>
          <w:p w:rsidR="0031555C" w:rsidRPr="00E47FB4" w:rsidRDefault="0031555C" w:rsidP="007244D2">
            <w:pPr>
              <w:widowControl w:val="0"/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Araştırma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yerindeki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hizmet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alımları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danışmanlık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testler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bilgisayar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işlemleri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vb.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ödemeler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917" w:type="pct"/>
          </w:tcPr>
          <w:p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:rsidTr="00945FE2">
        <w:tc>
          <w:tcPr>
            <w:tcW w:w="4083" w:type="pct"/>
          </w:tcPr>
          <w:p w:rsidR="0031555C" w:rsidRPr="00E47FB4" w:rsidRDefault="0031555C" w:rsidP="007244D2">
            <w:pPr>
              <w:widowControl w:val="0"/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Araştırma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yeri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dışında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hizmet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alımları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araştırma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yeri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dışından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danışmanlık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test,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işlem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baskı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iletişim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vb</w:t>
            </w:r>
            <w:r>
              <w:rPr>
                <w:snapToGrid w:val="0"/>
                <w:sz w:val="22"/>
                <w:szCs w:val="22"/>
              </w:rPr>
              <w:t>.</w:t>
            </w:r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ödemeler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917" w:type="pct"/>
          </w:tcPr>
          <w:p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:rsidTr="00945FE2">
        <w:tc>
          <w:tcPr>
            <w:tcW w:w="4083" w:type="pct"/>
          </w:tcPr>
          <w:p w:rsidR="0031555C" w:rsidRPr="00E47FB4" w:rsidRDefault="0031555C" w:rsidP="007244D2">
            <w:pPr>
              <w:widowControl w:val="0"/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Alet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teçhizat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yazılım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yayın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alım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giderleri</w:t>
            </w:r>
            <w:proofErr w:type="spellEnd"/>
          </w:p>
        </w:tc>
        <w:tc>
          <w:tcPr>
            <w:tcW w:w="917" w:type="pct"/>
          </w:tcPr>
          <w:p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:rsidTr="00945FE2">
        <w:tc>
          <w:tcPr>
            <w:tcW w:w="4083" w:type="pct"/>
          </w:tcPr>
          <w:p w:rsidR="0031555C" w:rsidRPr="00E47FB4" w:rsidRDefault="0031555C" w:rsidP="007244D2">
            <w:pPr>
              <w:widowControl w:val="0"/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İlaç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kimyasal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kırtasiye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vb</w:t>
            </w:r>
            <w:r>
              <w:rPr>
                <w:snapToGrid w:val="0"/>
                <w:sz w:val="22"/>
                <w:szCs w:val="22"/>
              </w:rPr>
              <w:t>.</w:t>
            </w:r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sarf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malzeme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alımları</w:t>
            </w:r>
            <w:proofErr w:type="spellEnd"/>
          </w:p>
        </w:tc>
        <w:tc>
          <w:tcPr>
            <w:tcW w:w="917" w:type="pct"/>
          </w:tcPr>
          <w:p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:rsidTr="00945FE2">
        <w:tc>
          <w:tcPr>
            <w:tcW w:w="4083" w:type="pct"/>
          </w:tcPr>
          <w:p w:rsidR="0031555C" w:rsidRPr="00E47FB4" w:rsidRDefault="0031555C" w:rsidP="007244D2">
            <w:pPr>
              <w:widowControl w:val="0"/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Sigortalama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giderleri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ve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>/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veya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tazminat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karşılığı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bloke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para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917" w:type="pct"/>
          </w:tcPr>
          <w:p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:rsidTr="00945FE2">
        <w:tc>
          <w:tcPr>
            <w:tcW w:w="4083" w:type="pct"/>
          </w:tcPr>
          <w:p w:rsidR="0031555C" w:rsidRPr="00E47FB4" w:rsidRDefault="0031555C" w:rsidP="00012AF5">
            <w:pPr>
              <w:pStyle w:val="ListeParagraf"/>
              <w:widowControl w:val="0"/>
              <w:numPr>
                <w:ilvl w:val="0"/>
                <w:numId w:val="1"/>
              </w:numPr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Gönüllüler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için</w:t>
            </w:r>
            <w:proofErr w:type="spellEnd"/>
          </w:p>
        </w:tc>
        <w:tc>
          <w:tcPr>
            <w:tcW w:w="917" w:type="pct"/>
          </w:tcPr>
          <w:p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:rsidTr="00945FE2">
        <w:tc>
          <w:tcPr>
            <w:tcW w:w="4083" w:type="pct"/>
          </w:tcPr>
          <w:p w:rsidR="0031555C" w:rsidRPr="00E47FB4" w:rsidRDefault="0031555C" w:rsidP="00012AF5">
            <w:pPr>
              <w:pStyle w:val="ListeParagraf"/>
              <w:widowControl w:val="0"/>
              <w:numPr>
                <w:ilvl w:val="0"/>
                <w:numId w:val="1"/>
              </w:numPr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Varsa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araştırıcılar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için</w:t>
            </w:r>
            <w:proofErr w:type="spellEnd"/>
          </w:p>
        </w:tc>
        <w:tc>
          <w:tcPr>
            <w:tcW w:w="917" w:type="pct"/>
          </w:tcPr>
          <w:p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:rsidTr="00945FE2">
        <w:tc>
          <w:tcPr>
            <w:tcW w:w="4083" w:type="pct"/>
          </w:tcPr>
          <w:p w:rsidR="0031555C" w:rsidRPr="00E47FB4" w:rsidRDefault="0031555C" w:rsidP="007244D2">
            <w:pPr>
              <w:widowControl w:val="0"/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Seyahat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giderleri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bilimsel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ve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yönetsel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toplantılara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katılmak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gibi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917" w:type="pct"/>
          </w:tcPr>
          <w:p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:rsidTr="00945FE2">
        <w:tc>
          <w:tcPr>
            <w:tcW w:w="4083" w:type="pct"/>
          </w:tcPr>
          <w:p w:rsidR="0031555C" w:rsidRPr="00E47FB4" w:rsidRDefault="0031555C" w:rsidP="007244D2">
            <w:pPr>
              <w:widowControl w:val="0"/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Şerefiye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veya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telif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ücreti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şeklinde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ödemeler</w:t>
            </w:r>
            <w:proofErr w:type="spellEnd"/>
          </w:p>
        </w:tc>
        <w:tc>
          <w:tcPr>
            <w:tcW w:w="917" w:type="pct"/>
          </w:tcPr>
          <w:p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:rsidTr="00945FE2">
        <w:tc>
          <w:tcPr>
            <w:tcW w:w="4083" w:type="pct"/>
          </w:tcPr>
          <w:p w:rsidR="0031555C" w:rsidRPr="00E47FB4" w:rsidRDefault="0031555C" w:rsidP="007244D2">
            <w:pPr>
              <w:widowControl w:val="0"/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Diğer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ödemeler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Türünü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belirtiniz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917" w:type="pct"/>
          </w:tcPr>
          <w:p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:rsidTr="00945FE2">
        <w:tc>
          <w:tcPr>
            <w:tcW w:w="4083" w:type="pct"/>
          </w:tcPr>
          <w:p w:rsidR="0031555C" w:rsidRPr="00E47FB4" w:rsidRDefault="0031555C" w:rsidP="007244D2">
            <w:pPr>
              <w:jc w:val="right"/>
              <w:rPr>
                <w:b/>
                <w:i/>
                <w:noProof/>
                <w:lang w:val="tr-TR"/>
              </w:rPr>
            </w:pPr>
            <w:r w:rsidRPr="00E47FB4">
              <w:rPr>
                <w:b/>
                <w:i/>
                <w:snapToGrid w:val="0"/>
                <w:sz w:val="22"/>
                <w:szCs w:val="22"/>
              </w:rPr>
              <w:t>GENEL TOPLAM</w:t>
            </w:r>
          </w:p>
        </w:tc>
        <w:tc>
          <w:tcPr>
            <w:tcW w:w="917" w:type="pct"/>
          </w:tcPr>
          <w:p w:rsidR="0031555C" w:rsidRPr="0031555C" w:rsidRDefault="0031555C" w:rsidP="0031555C">
            <w:pPr>
              <w:jc w:val="right"/>
              <w:rPr>
                <w:b/>
              </w:rPr>
            </w:pPr>
            <w:r w:rsidRPr="0031555C">
              <w:rPr>
                <w:rFonts w:ascii="AbakuTLSymSans" w:hAnsi="AbakuTLSymSans"/>
                <w:b/>
                <w:noProof/>
                <w:sz w:val="22"/>
                <w:szCs w:val="22"/>
                <w:lang w:val="tr-TR"/>
              </w:rPr>
              <w:t>0.00 TL</w:t>
            </w:r>
          </w:p>
        </w:tc>
      </w:tr>
    </w:tbl>
    <w:p w:rsidR="00012AF5" w:rsidRDefault="00012AF5" w:rsidP="00012AF5">
      <w:pPr>
        <w:rPr>
          <w:b/>
          <w:noProof/>
          <w:lang w:val="tr-TR"/>
        </w:rPr>
      </w:pPr>
    </w:p>
    <w:p w:rsidR="00012AF5" w:rsidRPr="00012AF5" w:rsidRDefault="00012AF5" w:rsidP="00012AF5">
      <w:pPr>
        <w:rPr>
          <w:b/>
          <w:noProof/>
          <w:sz w:val="22"/>
          <w:szCs w:val="22"/>
          <w:lang w:val="tr-TR"/>
        </w:rPr>
      </w:pPr>
      <w:r w:rsidRPr="00012AF5">
        <w:rPr>
          <w:b/>
          <w:noProof/>
          <w:sz w:val="22"/>
          <w:szCs w:val="22"/>
          <w:lang w:val="tr-TR"/>
        </w:rPr>
        <w:t>C. BÜTÇE KAYNAĞI</w:t>
      </w:r>
    </w:p>
    <w:p w:rsidR="00012AF5" w:rsidRDefault="00012AF5" w:rsidP="00012AF5">
      <w:pPr>
        <w:rPr>
          <w:b/>
          <w:noProof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/>
      </w:tblPr>
      <w:tblGrid>
        <w:gridCol w:w="533"/>
        <w:gridCol w:w="7317"/>
        <w:gridCol w:w="1438"/>
      </w:tblGrid>
      <w:tr w:rsidR="00106302" w:rsidRPr="004A0DDC" w:rsidTr="00106302">
        <w:tc>
          <w:tcPr>
            <w:tcW w:w="4226" w:type="pct"/>
            <w:gridSpan w:val="2"/>
          </w:tcPr>
          <w:p w:rsidR="00106302" w:rsidRPr="00E47FB4" w:rsidRDefault="00106302" w:rsidP="00106302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E47FB4">
              <w:rPr>
                <w:b/>
                <w:sz w:val="22"/>
                <w:szCs w:val="22"/>
              </w:rPr>
              <w:t xml:space="preserve">     BÜTÇE KAYNAĞI                         </w:t>
            </w:r>
          </w:p>
        </w:tc>
        <w:tc>
          <w:tcPr>
            <w:tcW w:w="774" w:type="pct"/>
          </w:tcPr>
          <w:p w:rsidR="00106302" w:rsidRPr="00E47FB4" w:rsidRDefault="00106302" w:rsidP="007244D2">
            <w:pPr>
              <w:jc w:val="center"/>
              <w:rPr>
                <w:b/>
                <w:noProof/>
                <w:lang w:val="tr-TR"/>
              </w:rPr>
            </w:pPr>
            <w:r w:rsidRPr="00E47FB4">
              <w:rPr>
                <w:b/>
                <w:noProof/>
                <w:sz w:val="22"/>
                <w:szCs w:val="22"/>
                <w:lang w:val="tr-TR"/>
              </w:rPr>
              <w:t>MİKTAR</w:t>
            </w:r>
          </w:p>
        </w:tc>
      </w:tr>
      <w:tr w:rsidR="00106302" w:rsidRPr="0062268D" w:rsidTr="00106302">
        <w:tc>
          <w:tcPr>
            <w:tcW w:w="287" w:type="pct"/>
          </w:tcPr>
          <w:p w:rsidR="00106302" w:rsidRPr="00106302" w:rsidRDefault="00106302" w:rsidP="00106302">
            <w:pPr>
              <w:rPr>
                <w:b/>
                <w:noProof/>
                <w:lang w:val="tr-TR"/>
              </w:rPr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3938" w:type="pct"/>
          </w:tcPr>
          <w:p w:rsidR="00106302" w:rsidRPr="004379B7" w:rsidRDefault="00106302" w:rsidP="005A18C8">
            <w:pPr>
              <w:pStyle w:val="ListeParagraf"/>
              <w:numPr>
                <w:ilvl w:val="0"/>
                <w:numId w:val="1"/>
              </w:numPr>
              <w:rPr>
                <w:b/>
                <w:noProof/>
                <w:lang w:val="tr-TR"/>
              </w:rPr>
            </w:pPr>
            <w:proofErr w:type="spellStart"/>
            <w:r w:rsidRPr="004379B7">
              <w:rPr>
                <w:sz w:val="22"/>
                <w:szCs w:val="22"/>
              </w:rPr>
              <w:t>Araştırmacının</w:t>
            </w:r>
            <w:proofErr w:type="spellEnd"/>
            <w:r w:rsidRPr="004379B7">
              <w:rPr>
                <w:sz w:val="22"/>
                <w:szCs w:val="22"/>
              </w:rPr>
              <w:t xml:space="preserve"> </w:t>
            </w:r>
            <w:proofErr w:type="spellStart"/>
            <w:r w:rsidRPr="004379B7">
              <w:rPr>
                <w:sz w:val="22"/>
                <w:szCs w:val="22"/>
              </w:rPr>
              <w:t>kendisi</w:t>
            </w:r>
            <w:proofErr w:type="spellEnd"/>
          </w:p>
        </w:tc>
        <w:tc>
          <w:tcPr>
            <w:tcW w:w="774" w:type="pct"/>
          </w:tcPr>
          <w:p w:rsidR="00106302" w:rsidRDefault="00106302" w:rsidP="0031555C">
            <w:pPr>
              <w:jc w:val="right"/>
            </w:pPr>
            <w:r w:rsidRPr="00F149C8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62268D" w:rsidTr="00106302">
        <w:tc>
          <w:tcPr>
            <w:tcW w:w="287" w:type="pct"/>
          </w:tcPr>
          <w:p w:rsidR="00106302" w:rsidRPr="004379B7" w:rsidRDefault="00106302" w:rsidP="00106302">
            <w:pPr>
              <w:pStyle w:val="ListeParagraf"/>
              <w:ind w:left="720"/>
              <w:rPr>
                <w:noProof/>
                <w:lang w:val="tr-TR"/>
              </w:rPr>
            </w:pPr>
          </w:p>
        </w:tc>
        <w:tc>
          <w:tcPr>
            <w:tcW w:w="3938" w:type="pct"/>
          </w:tcPr>
          <w:p w:rsidR="00106302" w:rsidRPr="004379B7" w:rsidRDefault="00106302" w:rsidP="005A18C8">
            <w:pPr>
              <w:pStyle w:val="ListeParagraf"/>
              <w:numPr>
                <w:ilvl w:val="0"/>
                <w:numId w:val="1"/>
              </w:numPr>
              <w:rPr>
                <w:noProof/>
                <w:lang w:val="tr-TR"/>
              </w:rPr>
            </w:pPr>
            <w:r w:rsidRPr="004379B7">
              <w:rPr>
                <w:noProof/>
                <w:sz w:val="22"/>
                <w:szCs w:val="22"/>
                <w:lang w:val="tr-TR"/>
              </w:rPr>
              <w:t>Destekleyici</w:t>
            </w:r>
          </w:p>
        </w:tc>
        <w:tc>
          <w:tcPr>
            <w:tcW w:w="774" w:type="pct"/>
          </w:tcPr>
          <w:p w:rsidR="00106302" w:rsidRDefault="00106302" w:rsidP="0031555C">
            <w:pPr>
              <w:jc w:val="right"/>
            </w:pPr>
            <w:r w:rsidRPr="00F149C8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952E59" w:rsidTr="00106302">
        <w:tc>
          <w:tcPr>
            <w:tcW w:w="287" w:type="pct"/>
          </w:tcPr>
          <w:p w:rsidR="00106302" w:rsidRPr="003471E7" w:rsidRDefault="00106302" w:rsidP="005A18C8">
            <w:pPr>
              <w:pStyle w:val="ListeMaddemi2"/>
            </w:pPr>
          </w:p>
        </w:tc>
        <w:tc>
          <w:tcPr>
            <w:tcW w:w="3938" w:type="pct"/>
          </w:tcPr>
          <w:p w:rsidR="00106302" w:rsidRPr="003471E7" w:rsidRDefault="00106302" w:rsidP="005A18C8">
            <w:pPr>
              <w:pStyle w:val="ListeMaddemi2"/>
            </w:pPr>
            <w:r>
              <w:t xml:space="preserve">          </w:t>
            </w: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  <w:r>
              <w:t xml:space="preserve">     </w:t>
            </w:r>
            <w:r w:rsidRPr="003333D3">
              <w:t>Üniversite (BAP)</w:t>
            </w:r>
          </w:p>
        </w:tc>
        <w:tc>
          <w:tcPr>
            <w:tcW w:w="774" w:type="pct"/>
          </w:tcPr>
          <w:p w:rsidR="00106302" w:rsidRDefault="00106302" w:rsidP="0031555C">
            <w:pPr>
              <w:jc w:val="right"/>
            </w:pPr>
            <w:r w:rsidRPr="00F149C8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952E59" w:rsidTr="00106302">
        <w:tc>
          <w:tcPr>
            <w:tcW w:w="287" w:type="pct"/>
          </w:tcPr>
          <w:p w:rsidR="00106302" w:rsidRPr="003471E7" w:rsidRDefault="00106302" w:rsidP="005A18C8">
            <w:pPr>
              <w:pStyle w:val="ListeMaddemi2"/>
            </w:pPr>
          </w:p>
        </w:tc>
        <w:tc>
          <w:tcPr>
            <w:tcW w:w="3938" w:type="pct"/>
          </w:tcPr>
          <w:p w:rsidR="00106302" w:rsidRPr="003471E7" w:rsidRDefault="00106302" w:rsidP="005A18C8">
            <w:pPr>
              <w:pStyle w:val="ListeMaddemi2"/>
            </w:pPr>
            <w:r>
              <w:t xml:space="preserve">          </w:t>
            </w: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  <w:r>
              <w:t xml:space="preserve">     </w:t>
            </w:r>
            <w:r w:rsidRPr="003333D3">
              <w:t>TÜBİTAK</w:t>
            </w:r>
          </w:p>
        </w:tc>
        <w:tc>
          <w:tcPr>
            <w:tcW w:w="774" w:type="pct"/>
          </w:tcPr>
          <w:p w:rsidR="00106302" w:rsidRDefault="00106302" w:rsidP="0031555C">
            <w:pPr>
              <w:jc w:val="right"/>
            </w:pPr>
            <w:r w:rsidRPr="00F149C8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952E59" w:rsidTr="00106302">
        <w:tc>
          <w:tcPr>
            <w:tcW w:w="287" w:type="pct"/>
          </w:tcPr>
          <w:p w:rsidR="00106302" w:rsidRPr="003471E7" w:rsidRDefault="00106302" w:rsidP="005A18C8">
            <w:pPr>
              <w:pStyle w:val="ListeMaddemi2"/>
            </w:pPr>
          </w:p>
        </w:tc>
        <w:tc>
          <w:tcPr>
            <w:tcW w:w="3938" w:type="pct"/>
          </w:tcPr>
          <w:p w:rsidR="00106302" w:rsidRPr="003471E7" w:rsidRDefault="00106302" w:rsidP="005A18C8">
            <w:pPr>
              <w:pStyle w:val="ListeMaddemi2"/>
            </w:pPr>
            <w:r>
              <w:t xml:space="preserve">          </w:t>
            </w: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  <w:r>
              <w:t xml:space="preserve">     </w:t>
            </w:r>
            <w:r w:rsidRPr="003333D3">
              <w:t>DPT</w:t>
            </w:r>
          </w:p>
        </w:tc>
        <w:tc>
          <w:tcPr>
            <w:tcW w:w="774" w:type="pct"/>
          </w:tcPr>
          <w:p w:rsidR="00106302" w:rsidRDefault="00106302" w:rsidP="0031555C">
            <w:pPr>
              <w:jc w:val="right"/>
            </w:pPr>
            <w:r w:rsidRPr="00F149C8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952E59" w:rsidTr="00106302">
        <w:tc>
          <w:tcPr>
            <w:tcW w:w="287" w:type="pct"/>
          </w:tcPr>
          <w:p w:rsidR="00106302" w:rsidRPr="003471E7" w:rsidRDefault="00106302" w:rsidP="004379B7">
            <w:pPr>
              <w:jc w:val="both"/>
            </w:pPr>
          </w:p>
        </w:tc>
        <w:tc>
          <w:tcPr>
            <w:tcW w:w="3938" w:type="pct"/>
          </w:tcPr>
          <w:p w:rsidR="00106302" w:rsidRPr="003471E7" w:rsidRDefault="00106302" w:rsidP="005A18C8">
            <w:pPr>
              <w:jc w:val="both"/>
            </w:pPr>
            <w:r>
              <w:t xml:space="preserve">          </w:t>
            </w: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  <w:r>
              <w:t xml:space="preserve">     </w:t>
            </w:r>
            <w:proofErr w:type="spellStart"/>
            <w:proofErr w:type="gramStart"/>
            <w:r>
              <w:t>Endüstri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 w:rsidRPr="003333D3">
              <w:t>Diğer</w:t>
            </w:r>
            <w:proofErr w:type="spellEnd"/>
            <w:r w:rsidRPr="003333D3">
              <w:t xml:space="preserve"> </w:t>
            </w:r>
            <w:proofErr w:type="spellStart"/>
            <w:r>
              <w:t>Kurumlar</w:t>
            </w:r>
            <w:proofErr w:type="spellEnd"/>
            <w:r>
              <w:t xml:space="preserve"> </w:t>
            </w:r>
            <w:r w:rsidRPr="003333D3">
              <w:t>(</w:t>
            </w:r>
            <w:proofErr w:type="spellStart"/>
            <w:r w:rsidRPr="003333D3">
              <w:t>Açıklayınız</w:t>
            </w:r>
            <w:proofErr w:type="spellEnd"/>
            <w:r w:rsidRPr="003333D3">
              <w:t>.)</w:t>
            </w:r>
            <w:proofErr w:type="gramEnd"/>
          </w:p>
        </w:tc>
        <w:tc>
          <w:tcPr>
            <w:tcW w:w="774" w:type="pct"/>
          </w:tcPr>
          <w:p w:rsidR="00106302" w:rsidRDefault="00106302" w:rsidP="0031555C">
            <w:pPr>
              <w:jc w:val="right"/>
            </w:pPr>
            <w:r w:rsidRPr="00F149C8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952E59" w:rsidTr="00106302">
        <w:tc>
          <w:tcPr>
            <w:tcW w:w="4226" w:type="pct"/>
            <w:gridSpan w:val="2"/>
          </w:tcPr>
          <w:p w:rsidR="00106302" w:rsidRPr="0031555C" w:rsidRDefault="00106302" w:rsidP="007244D2">
            <w:pPr>
              <w:jc w:val="right"/>
              <w:rPr>
                <w:rFonts w:ascii="AbakuTLSymSans" w:hAnsi="AbakuTLSymSans"/>
                <w:b/>
                <w:noProof/>
                <w:sz w:val="22"/>
                <w:szCs w:val="22"/>
                <w:lang w:val="tr-TR"/>
              </w:rPr>
            </w:pPr>
            <w:r w:rsidRPr="00E47FB4">
              <w:rPr>
                <w:b/>
                <w:i/>
                <w:snapToGrid w:val="0"/>
                <w:sz w:val="22"/>
                <w:szCs w:val="22"/>
              </w:rPr>
              <w:t>GENEL TOPLAM</w:t>
            </w:r>
          </w:p>
        </w:tc>
        <w:tc>
          <w:tcPr>
            <w:tcW w:w="774" w:type="pct"/>
          </w:tcPr>
          <w:p w:rsidR="00106302" w:rsidRPr="00E47FB4" w:rsidRDefault="00106302" w:rsidP="007244D2">
            <w:pPr>
              <w:jc w:val="right"/>
              <w:rPr>
                <w:noProof/>
                <w:lang w:val="tr-TR"/>
              </w:rPr>
            </w:pPr>
            <w:r w:rsidRPr="0031555C">
              <w:rPr>
                <w:rFonts w:ascii="AbakuTLSymSans" w:hAnsi="AbakuTLSymSans"/>
                <w:b/>
                <w:noProof/>
                <w:sz w:val="22"/>
                <w:szCs w:val="22"/>
                <w:lang w:val="tr-TR"/>
              </w:rPr>
              <w:t>0.00 TL</w:t>
            </w:r>
          </w:p>
        </w:tc>
      </w:tr>
    </w:tbl>
    <w:p w:rsidR="00012AF5" w:rsidRPr="00924202" w:rsidRDefault="00012AF5" w:rsidP="00012AF5">
      <w:pPr>
        <w:rPr>
          <w:b/>
          <w:noProof/>
          <w:color w:val="993366"/>
          <w:lang w:val="tr-TR"/>
        </w:rPr>
      </w:pPr>
    </w:p>
    <w:p w:rsidR="00012AF5" w:rsidRPr="00012AF5" w:rsidRDefault="00012AF5" w:rsidP="00012AF5">
      <w:pPr>
        <w:rPr>
          <w:b/>
          <w:noProof/>
          <w:sz w:val="22"/>
          <w:szCs w:val="22"/>
          <w:lang w:val="tr-TR"/>
        </w:rPr>
      </w:pPr>
      <w:r w:rsidRPr="00012AF5">
        <w:rPr>
          <w:b/>
          <w:noProof/>
          <w:sz w:val="22"/>
          <w:szCs w:val="22"/>
          <w:lang w:val="tr-TR"/>
        </w:rPr>
        <w:t>D. BAŞVURU SAHİBİNİN İMZASI</w:t>
      </w:r>
    </w:p>
    <w:p w:rsidR="00012AF5" w:rsidRPr="00952E59" w:rsidRDefault="00012AF5" w:rsidP="00012AF5">
      <w:pPr>
        <w:rPr>
          <w:noProof/>
          <w:lang w:val="tr-TR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012AF5" w:rsidRPr="00952E59" w:rsidTr="00945FE2">
        <w:tc>
          <w:tcPr>
            <w:tcW w:w="9322" w:type="dxa"/>
          </w:tcPr>
          <w:p w:rsidR="00012AF5" w:rsidRPr="004D5D25" w:rsidRDefault="00012AF5" w:rsidP="007244D2">
            <w:pPr>
              <w:rPr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Koordinatör </w:t>
            </w:r>
            <w:r w:rsidRPr="009B487C">
              <w:rPr>
                <w:i/>
                <w:sz w:val="22"/>
                <w:szCs w:val="22"/>
                <w:lang w:val="tr-TR"/>
              </w:rPr>
              <w:t>(Çok merkezli araştırmalar için)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ve sorumlu araştırmacı </w:t>
            </w:r>
            <w:r w:rsidRPr="009B487C">
              <w:rPr>
                <w:i/>
                <w:sz w:val="22"/>
                <w:szCs w:val="22"/>
                <w:lang w:val="tr-TR"/>
              </w:rPr>
              <w:t>(Tek merkezli araştırmalar için</w:t>
            </w:r>
            <w:r>
              <w:rPr>
                <w:i/>
                <w:sz w:val="22"/>
                <w:szCs w:val="22"/>
                <w:lang w:val="tr-TR"/>
              </w:rPr>
              <w:t>)</w:t>
            </w:r>
            <w:r w:rsidRPr="001D6BD2">
              <w:rPr>
                <w:b/>
                <w:sz w:val="22"/>
                <w:szCs w:val="22"/>
                <w:lang w:val="tr-TR"/>
              </w:rPr>
              <w:t>:</w:t>
            </w:r>
            <w:r w:rsidRPr="001D6BD2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012AF5" w:rsidRPr="00952E59" w:rsidTr="00945FE2">
        <w:tc>
          <w:tcPr>
            <w:tcW w:w="9322" w:type="dxa"/>
          </w:tcPr>
          <w:p w:rsidR="00012AF5" w:rsidRPr="00E47FB4" w:rsidRDefault="00012AF5" w:rsidP="007244D2">
            <w:pPr>
              <w:rPr>
                <w:noProof/>
                <w:lang w:val="tr-TR"/>
              </w:rPr>
            </w:pPr>
            <w:r w:rsidRPr="00E47FB4">
              <w:rPr>
                <w:noProof/>
                <w:sz w:val="22"/>
                <w:szCs w:val="22"/>
                <w:lang w:val="tr-TR"/>
              </w:rPr>
              <w:t xml:space="preserve">El yazısıyla adı soyadı: </w:t>
            </w:r>
          </w:p>
        </w:tc>
      </w:tr>
      <w:tr w:rsidR="00012AF5" w:rsidRPr="00952E59" w:rsidTr="00945FE2">
        <w:trPr>
          <w:trHeight w:val="185"/>
        </w:trPr>
        <w:tc>
          <w:tcPr>
            <w:tcW w:w="9322" w:type="dxa"/>
          </w:tcPr>
          <w:p w:rsidR="00012AF5" w:rsidRPr="00E47FB4" w:rsidRDefault="00012AF5" w:rsidP="007244D2">
            <w:pPr>
              <w:rPr>
                <w:noProof/>
                <w:lang w:val="tr-TR"/>
              </w:rPr>
            </w:pPr>
            <w:r w:rsidRPr="00E47FB4">
              <w:rPr>
                <w:noProof/>
                <w:sz w:val="22"/>
                <w:szCs w:val="22"/>
                <w:lang w:val="tr-TR"/>
              </w:rPr>
              <w:t xml:space="preserve">Tarih (gün/ay/yıl olarak): </w:t>
            </w:r>
          </w:p>
        </w:tc>
      </w:tr>
      <w:tr w:rsidR="00012AF5" w:rsidRPr="00952E59" w:rsidTr="00945FE2">
        <w:tc>
          <w:tcPr>
            <w:tcW w:w="9322" w:type="dxa"/>
          </w:tcPr>
          <w:p w:rsidR="00012AF5" w:rsidRPr="00E47FB4" w:rsidRDefault="00012AF5" w:rsidP="007244D2">
            <w:pPr>
              <w:rPr>
                <w:noProof/>
                <w:lang w:val="tr-TR"/>
              </w:rPr>
            </w:pPr>
            <w:r w:rsidRPr="00E47FB4">
              <w:rPr>
                <w:noProof/>
                <w:sz w:val="22"/>
                <w:szCs w:val="22"/>
                <w:lang w:val="tr-TR"/>
              </w:rPr>
              <w:t xml:space="preserve">İmza: </w:t>
            </w:r>
          </w:p>
        </w:tc>
      </w:tr>
    </w:tbl>
    <w:p w:rsidR="00012AF5" w:rsidRPr="00012AF5" w:rsidRDefault="00012AF5" w:rsidP="00012AF5">
      <w:pPr>
        <w:rPr>
          <w:bCs/>
          <w:sz w:val="16"/>
          <w:szCs w:val="16"/>
        </w:rPr>
      </w:pPr>
    </w:p>
    <w:p w:rsidR="003C3533" w:rsidRDefault="00012AF5" w:rsidP="00012AF5">
      <w:pPr>
        <w:pStyle w:val="GvdeMetni"/>
        <w:jc w:val="both"/>
        <w:rPr>
          <w:b/>
          <w:i/>
          <w:color w:val="FF0000"/>
          <w:sz w:val="18"/>
          <w:szCs w:val="18"/>
        </w:rPr>
      </w:pPr>
      <w:r w:rsidRPr="007F5C6F">
        <w:rPr>
          <w:b/>
          <w:i/>
          <w:color w:val="FF0000"/>
          <w:sz w:val="22"/>
          <w:szCs w:val="22"/>
        </w:rPr>
        <w:t>NOT:</w:t>
      </w:r>
      <w:r w:rsidR="007F5C6F">
        <w:rPr>
          <w:b/>
          <w:i/>
          <w:color w:val="FF0000"/>
          <w:sz w:val="18"/>
          <w:szCs w:val="18"/>
        </w:rPr>
        <w:t>1</w:t>
      </w:r>
      <w:proofErr w:type="gramStart"/>
      <w:r w:rsidR="007F5C6F">
        <w:rPr>
          <w:b/>
          <w:i/>
          <w:color w:val="FF0000"/>
          <w:sz w:val="18"/>
          <w:szCs w:val="18"/>
        </w:rPr>
        <w:t>)</w:t>
      </w:r>
      <w:proofErr w:type="gramEnd"/>
      <w:r w:rsidRPr="00E47FB4">
        <w:rPr>
          <w:b/>
          <w:i/>
          <w:color w:val="FF0000"/>
          <w:sz w:val="18"/>
          <w:szCs w:val="18"/>
        </w:rPr>
        <w:t>Araştırma sırasında yapılacak test, laboratuar vb. incelemelerin bedeli kamuya ait fon ve bütçelerden veya özel sağlık sigortalarından karşılanamaz ve kişiye ödetilemez; projeyi destekleyen kişi ve</w:t>
      </w:r>
      <w:r w:rsidR="000A4D78">
        <w:rPr>
          <w:b/>
          <w:i/>
          <w:color w:val="FF0000"/>
          <w:sz w:val="18"/>
          <w:szCs w:val="18"/>
        </w:rPr>
        <w:t>/veya</w:t>
      </w:r>
      <w:r w:rsidRPr="00E47FB4">
        <w:rPr>
          <w:b/>
          <w:i/>
          <w:color w:val="FF0000"/>
          <w:sz w:val="18"/>
          <w:szCs w:val="18"/>
        </w:rPr>
        <w:t xml:space="preserve"> kuruluş tarafından sağlanır.</w:t>
      </w:r>
    </w:p>
    <w:p w:rsidR="007F5C6F" w:rsidRPr="00E47FB4" w:rsidRDefault="007F5C6F" w:rsidP="00012AF5">
      <w:pPr>
        <w:pStyle w:val="GvdeMetni"/>
        <w:jc w:val="both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2) Kullanılacak giderlerin adet ve birim fiyatları belirtilerek ilgili satırın altında belirtilmelidir.</w:t>
      </w:r>
    </w:p>
    <w:sectPr w:rsidR="007F5C6F" w:rsidRPr="00E47FB4" w:rsidSect="007118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92" w:rsidRDefault="00EE1E92" w:rsidP="00A218D7">
      <w:r>
        <w:separator/>
      </w:r>
    </w:p>
  </w:endnote>
  <w:endnote w:type="continuationSeparator" w:id="0">
    <w:p w:rsidR="00EE1E92" w:rsidRDefault="00EE1E92" w:rsidP="00A21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39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1C1A78" w:rsidRDefault="00683D30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1C1A78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10630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1C1A78">
              <w:t xml:space="preserve"> / </w:t>
            </w:r>
            <w:r>
              <w:rPr>
                <w:b/>
              </w:rPr>
              <w:fldChar w:fldCharType="begin"/>
            </w:r>
            <w:r w:rsidR="001C1A78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10630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C1A78" w:rsidRDefault="001C1A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92" w:rsidRDefault="00EE1E92" w:rsidP="00A218D7">
      <w:r>
        <w:separator/>
      </w:r>
    </w:p>
  </w:footnote>
  <w:footnote w:type="continuationSeparator" w:id="0">
    <w:p w:rsidR="00EE1E92" w:rsidRDefault="00EE1E92" w:rsidP="00A21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D7" w:rsidRPr="00012AF5" w:rsidRDefault="00A218D7" w:rsidP="00A218D7">
    <w:pPr>
      <w:jc w:val="center"/>
      <w:rPr>
        <w:b/>
        <w:bCs/>
        <w:noProof/>
      </w:rPr>
    </w:pPr>
    <w:r w:rsidRPr="00012AF5">
      <w:rPr>
        <w:b/>
        <w:bCs/>
        <w:noProof/>
      </w:rPr>
      <w:t>İ.Ü.İ</w:t>
    </w:r>
    <w:r w:rsidR="00012AF5" w:rsidRPr="00012AF5">
      <w:rPr>
        <w:b/>
        <w:bCs/>
        <w:noProof/>
      </w:rPr>
      <w:t xml:space="preserve">TF </w:t>
    </w:r>
    <w:r w:rsidRPr="00012AF5">
      <w:rPr>
        <w:b/>
        <w:bCs/>
        <w:noProof/>
      </w:rPr>
      <w:t>KLİNİK ARAŞTIRMALAR ETİK KURULU</w:t>
    </w:r>
  </w:p>
  <w:p w:rsidR="00A218D7" w:rsidRPr="002463F1" w:rsidRDefault="00A218D7" w:rsidP="00A218D7">
    <w:pPr>
      <w:jc w:val="center"/>
      <w:rPr>
        <w:b/>
        <w:bCs/>
        <w:noProof/>
        <w:sz w:val="28"/>
        <w:szCs w:val="28"/>
      </w:rPr>
    </w:pPr>
  </w:p>
  <w:p w:rsidR="00A218D7" w:rsidRPr="00106302" w:rsidRDefault="00480478" w:rsidP="00106302">
    <w:pPr>
      <w:shd w:val="clear" w:color="auto" w:fill="FFFFFF"/>
      <w:jc w:val="center"/>
      <w:rPr>
        <w:rFonts w:ascii="Arial" w:hAnsi="Arial" w:cs="Arial"/>
        <w:color w:val="222222"/>
        <w:sz w:val="22"/>
        <w:szCs w:val="22"/>
      </w:rPr>
    </w:pPr>
    <w:r>
      <w:rPr>
        <w:rFonts w:ascii="Arial" w:hAnsi="Arial" w:cs="Arial"/>
        <w:b/>
        <w:bCs/>
        <w:color w:val="222222"/>
        <w:sz w:val="18"/>
        <w:szCs w:val="18"/>
      </w:rPr>
      <w:t xml:space="preserve">T.C. SAĞLIK BAKANLIĞI İZNİ GEREKLİ OLMAYAN (“KLİNİK </w:t>
    </w:r>
    <w:r w:rsidR="000A4D78">
      <w:rPr>
        <w:rFonts w:ascii="Arial" w:hAnsi="Arial" w:cs="Arial"/>
        <w:b/>
        <w:bCs/>
        <w:color w:val="222222"/>
        <w:sz w:val="18"/>
        <w:szCs w:val="18"/>
      </w:rPr>
      <w:t>A</w:t>
    </w:r>
    <w:r>
      <w:rPr>
        <w:rFonts w:ascii="Arial" w:hAnsi="Arial" w:cs="Arial"/>
        <w:b/>
        <w:bCs/>
        <w:color w:val="222222"/>
        <w:sz w:val="18"/>
        <w:szCs w:val="18"/>
      </w:rPr>
      <w:t>RAŞTIRMALAR YÖNETMELİĞİ” NE TÂBİ OLMAYAN)</w:t>
    </w:r>
    <w:r w:rsidR="00106302">
      <w:rPr>
        <w:rFonts w:ascii="Arial" w:hAnsi="Arial" w:cs="Arial"/>
        <w:b/>
        <w:bCs/>
        <w:color w:val="222222"/>
        <w:sz w:val="18"/>
        <w:szCs w:val="18"/>
      </w:rPr>
      <w:t xml:space="preserve"> </w:t>
    </w:r>
    <w:r>
      <w:rPr>
        <w:rFonts w:ascii="Arial" w:hAnsi="Arial" w:cs="Arial"/>
        <w:b/>
        <w:bCs/>
        <w:color w:val="222222"/>
        <w:sz w:val="18"/>
        <w:szCs w:val="18"/>
      </w:rPr>
      <w:t xml:space="preserve">ARAŞTIRMALAR İÇİN </w:t>
    </w:r>
    <w:r w:rsidR="00C76899">
      <w:rPr>
        <w:rFonts w:ascii="Arial" w:hAnsi="Arial" w:cs="Arial"/>
        <w:b/>
        <w:bCs/>
        <w:color w:val="222222"/>
        <w:sz w:val="18"/>
        <w:szCs w:val="18"/>
      </w:rPr>
      <w:t>BÜTÇE</w:t>
    </w:r>
    <w:r>
      <w:rPr>
        <w:rFonts w:ascii="Arial" w:hAnsi="Arial" w:cs="Arial"/>
        <w:b/>
        <w:bCs/>
        <w:color w:val="222222"/>
        <w:sz w:val="18"/>
        <w:szCs w:val="18"/>
      </w:rPr>
      <w:t xml:space="preserve">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4CD5"/>
    <w:multiLevelType w:val="hybridMultilevel"/>
    <w:tmpl w:val="8FD4280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E7920"/>
    <w:multiLevelType w:val="hybridMultilevel"/>
    <w:tmpl w:val="0F40494A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C3001"/>
    <w:multiLevelType w:val="hybridMultilevel"/>
    <w:tmpl w:val="8AE87C2C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82642"/>
    <w:multiLevelType w:val="hybridMultilevel"/>
    <w:tmpl w:val="FB9660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10030"/>
    <w:multiLevelType w:val="hybridMultilevel"/>
    <w:tmpl w:val="B9080DBC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8D7"/>
    <w:rsid w:val="00012AF5"/>
    <w:rsid w:val="000A4D78"/>
    <w:rsid w:val="00106302"/>
    <w:rsid w:val="00183C56"/>
    <w:rsid w:val="001A3DF5"/>
    <w:rsid w:val="001B72CC"/>
    <w:rsid w:val="001C1A78"/>
    <w:rsid w:val="00245811"/>
    <w:rsid w:val="00264943"/>
    <w:rsid w:val="002A185A"/>
    <w:rsid w:val="002D43F6"/>
    <w:rsid w:val="0030165E"/>
    <w:rsid w:val="0031555C"/>
    <w:rsid w:val="003245B3"/>
    <w:rsid w:val="00325453"/>
    <w:rsid w:val="00373AE7"/>
    <w:rsid w:val="004379B7"/>
    <w:rsid w:val="004539C7"/>
    <w:rsid w:val="00480478"/>
    <w:rsid w:val="004855D4"/>
    <w:rsid w:val="004A6BFE"/>
    <w:rsid w:val="00501C3F"/>
    <w:rsid w:val="005072B5"/>
    <w:rsid w:val="00556F78"/>
    <w:rsid w:val="005915EC"/>
    <w:rsid w:val="005B2265"/>
    <w:rsid w:val="005C6A02"/>
    <w:rsid w:val="005D508B"/>
    <w:rsid w:val="00642129"/>
    <w:rsid w:val="00683D30"/>
    <w:rsid w:val="006D5C00"/>
    <w:rsid w:val="00702282"/>
    <w:rsid w:val="00711883"/>
    <w:rsid w:val="007F5C6F"/>
    <w:rsid w:val="008063F6"/>
    <w:rsid w:val="00815E5E"/>
    <w:rsid w:val="008C4CEA"/>
    <w:rsid w:val="00927F5F"/>
    <w:rsid w:val="0093174C"/>
    <w:rsid w:val="00945FE2"/>
    <w:rsid w:val="009A3C07"/>
    <w:rsid w:val="00A218D7"/>
    <w:rsid w:val="00AB02EA"/>
    <w:rsid w:val="00AF5E72"/>
    <w:rsid w:val="00C76899"/>
    <w:rsid w:val="00D117DE"/>
    <w:rsid w:val="00D1506F"/>
    <w:rsid w:val="00DC25CA"/>
    <w:rsid w:val="00DF2F81"/>
    <w:rsid w:val="00E47FB4"/>
    <w:rsid w:val="00E95773"/>
    <w:rsid w:val="00EC7EA7"/>
    <w:rsid w:val="00EE1E92"/>
    <w:rsid w:val="00EE4CE1"/>
    <w:rsid w:val="00F83419"/>
    <w:rsid w:val="00F8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18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18D7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A218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18D7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18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8D7"/>
    <w:rPr>
      <w:rFonts w:ascii="Tahoma" w:eastAsia="Times New Roman" w:hAnsi="Tahoma" w:cs="Tahoma"/>
      <w:sz w:val="16"/>
      <w:szCs w:val="16"/>
      <w:lang w:val="en-GB" w:eastAsia="tr-TR"/>
    </w:rPr>
  </w:style>
  <w:style w:type="paragraph" w:styleId="ListeParagraf">
    <w:name w:val="List Paragraph"/>
    <w:basedOn w:val="Normal"/>
    <w:uiPriority w:val="34"/>
    <w:qFormat/>
    <w:rsid w:val="00012AF5"/>
    <w:pPr>
      <w:ind w:left="708"/>
    </w:pPr>
  </w:style>
  <w:style w:type="paragraph" w:styleId="GvdeMetni">
    <w:name w:val="Body Text"/>
    <w:basedOn w:val="Normal"/>
    <w:link w:val="GvdeMetniChar"/>
    <w:uiPriority w:val="99"/>
    <w:rsid w:val="00012AF5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12AF5"/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styleId="ListeMaddemi2">
    <w:name w:val="List Bullet 2"/>
    <w:basedOn w:val="Normal"/>
    <w:autoRedefine/>
    <w:uiPriority w:val="99"/>
    <w:rsid w:val="004379B7"/>
    <w:pPr>
      <w:jc w:val="both"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E6ABF-37C6-45FB-A444-0DB6A4D7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Yağız Üresin</dc:creator>
  <cp:lastModifiedBy>Meral Demir, Yağız Üresin</cp:lastModifiedBy>
  <cp:revision>2</cp:revision>
  <cp:lastPrinted>2013-03-07T07:24:00Z</cp:lastPrinted>
  <dcterms:created xsi:type="dcterms:W3CDTF">2014-03-25T10:09:00Z</dcterms:created>
  <dcterms:modified xsi:type="dcterms:W3CDTF">2014-03-25T10:09:00Z</dcterms:modified>
</cp:coreProperties>
</file>