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8B7" w:rsidRPr="00076BAF" w:rsidRDefault="00076BA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AF">
        <w:rPr>
          <w:rFonts w:ascii="Times New Roman" w:hAnsi="Times New Roman" w:cs="Times New Roman"/>
          <w:b/>
          <w:sz w:val="24"/>
          <w:szCs w:val="24"/>
        </w:rPr>
        <w:t xml:space="preserve">2019-2020 </w:t>
      </w:r>
      <w:r w:rsidR="007B4E77">
        <w:rPr>
          <w:rFonts w:ascii="Times New Roman" w:hAnsi="Times New Roman" w:cs="Times New Roman"/>
          <w:b/>
          <w:sz w:val="24"/>
          <w:szCs w:val="24"/>
        </w:rPr>
        <w:t xml:space="preserve">EĞİTİM ÖĞRETİM YILI </w:t>
      </w:r>
      <w:r w:rsidRPr="00076BAF">
        <w:rPr>
          <w:rFonts w:ascii="Times New Roman" w:hAnsi="Times New Roman" w:cs="Times New Roman"/>
          <w:b/>
          <w:sz w:val="24"/>
          <w:szCs w:val="24"/>
        </w:rPr>
        <w:t>KURUMLARASI YATAY GEÇİŞ BOŞ KONTENJAN</w:t>
      </w:r>
    </w:p>
    <w:p w:rsidR="00076BAF" w:rsidRDefault="00076BAF">
      <w:pPr>
        <w:rPr>
          <w:rFonts w:ascii="Times New Roman" w:hAnsi="Times New Roman" w:cs="Times New Roman"/>
          <w:sz w:val="24"/>
          <w:szCs w:val="24"/>
        </w:rPr>
      </w:pPr>
      <w:r w:rsidRPr="007B4E77">
        <w:rPr>
          <w:rFonts w:ascii="Times New Roman" w:hAnsi="Times New Roman" w:cs="Times New Roman"/>
          <w:sz w:val="24"/>
          <w:szCs w:val="24"/>
        </w:rPr>
        <w:t>3. SINIF BOŞ KONTENJAN SAYISI: 2</w:t>
      </w:r>
    </w:p>
    <w:p w:rsidR="00076BAF" w:rsidRDefault="00076BA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AF">
        <w:rPr>
          <w:rFonts w:ascii="Times New Roman" w:hAnsi="Times New Roman" w:cs="Times New Roman"/>
          <w:b/>
          <w:sz w:val="24"/>
          <w:szCs w:val="24"/>
        </w:rPr>
        <w:t>YEDEK ÖĞRENCİ LİSTESİ</w:t>
      </w: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319"/>
        <w:gridCol w:w="4187"/>
        <w:gridCol w:w="709"/>
        <w:gridCol w:w="1275"/>
        <w:gridCol w:w="864"/>
      </w:tblGrid>
      <w:tr w:rsidR="00076BAF" w:rsidRPr="009104FC" w:rsidTr="00A05DE2">
        <w:trPr>
          <w:trHeight w:val="405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ADI</w:t>
            </w: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SOYADI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GELDİĞİ ÜNİVERSİTE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AGNO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ALINAN</w:t>
            </w:r>
          </w:p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PUAN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jc w:val="right"/>
              <w:rPr>
                <w:b/>
              </w:rPr>
            </w:pPr>
            <w:r w:rsidRPr="009104FC">
              <w:rPr>
                <w:b/>
              </w:rPr>
              <w:t>SONUÇ</w:t>
            </w:r>
          </w:p>
        </w:tc>
      </w:tr>
      <w:tr w:rsidR="00076BAF" w:rsidRPr="002658AB" w:rsidTr="00A05DE2">
        <w:trPr>
          <w:trHeight w:val="405"/>
        </w:trPr>
        <w:tc>
          <w:tcPr>
            <w:tcW w:w="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ŞABAN EMRE</w:t>
            </w:r>
          </w:p>
        </w:tc>
        <w:tc>
          <w:tcPr>
            <w:tcW w:w="13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ÖZMEN</w:t>
            </w:r>
          </w:p>
        </w:tc>
        <w:tc>
          <w:tcPr>
            <w:tcW w:w="418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KARADENİZ TEKNİK ÜNİVERSİTESİ / DİŞ HEKİMLİ</w:t>
            </w:r>
            <w:r>
              <w:t>Ğİ FAKÜLTESİ / DİŞ HEKİMLİĞİ PR</w:t>
            </w:r>
          </w:p>
        </w:tc>
        <w:tc>
          <w:tcPr>
            <w:tcW w:w="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3,56</w:t>
            </w:r>
          </w:p>
        </w:tc>
        <w:tc>
          <w:tcPr>
            <w:tcW w:w="127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448,305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  <w:jc w:val="right"/>
            </w:pPr>
            <w:r w:rsidRPr="002658AB">
              <w:t>21,0431</w:t>
            </w:r>
          </w:p>
        </w:tc>
      </w:tr>
      <w:tr w:rsidR="00076BAF" w:rsidRPr="002658AB" w:rsidTr="00A05DE2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GAMZE IŞIL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YANGEL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İSTANBUL MEDİPOL ÜNİVERSİTESİ / DİŞ HEKİMLİĞİ FAKÜLTESİ / DİŞ HEKİMLİĞİ 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436,50356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  <w:jc w:val="right"/>
            </w:pPr>
            <w:r w:rsidRPr="002658AB">
              <w:t>20,4150</w:t>
            </w:r>
          </w:p>
        </w:tc>
      </w:tr>
      <w:tr w:rsidR="00076BAF" w:rsidRPr="002658AB" w:rsidTr="00A05DE2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HİCRAN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BUCAK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ADIYAMAN ÜNİVERSİTESİ / DİŞ HEKİMLİ</w:t>
            </w:r>
            <w:r>
              <w:t>Ğİ FAKÜLTESİ / DİŞ HEKİMLİĞİ 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3,52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443,73368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  <w:jc w:val="right"/>
            </w:pPr>
            <w:r w:rsidRPr="002658AB">
              <w:t>19,9573</w:t>
            </w:r>
          </w:p>
        </w:tc>
      </w:tr>
      <w:tr w:rsidR="00076BAF" w:rsidRPr="002658AB" w:rsidTr="00A05DE2">
        <w:trPr>
          <w:trHeight w:val="405"/>
        </w:trPr>
        <w:tc>
          <w:tcPr>
            <w:tcW w:w="1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CEYDA PINAR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ALTINBAŞ</w:t>
            </w:r>
          </w:p>
        </w:tc>
        <w:tc>
          <w:tcPr>
            <w:tcW w:w="41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ALTINBAŞ ÜNİVERSİTESİ / DİŞ HEKİMLİĞİ FAKÜLTESİ / DİŞ HEKİMLİĞİ PR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</w:pPr>
            <w:r w:rsidRPr="002658AB">
              <w:t>409,6758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2658AB" w:rsidRDefault="00076BAF" w:rsidP="00A05DE2">
            <w:pPr>
              <w:spacing w:after="0" w:line="240" w:lineRule="auto"/>
              <w:jc w:val="right"/>
            </w:pPr>
            <w:r w:rsidRPr="002658AB">
              <w:t>19,0968</w:t>
            </w:r>
          </w:p>
        </w:tc>
      </w:tr>
    </w:tbl>
    <w:p w:rsidR="00076BAF" w:rsidRPr="00076BAF" w:rsidRDefault="00076BA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6BAF" w:rsidRDefault="0004267F" w:rsidP="00076B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SINIF BOŞ KONTENJAN SAYISI: 1</w:t>
      </w:r>
    </w:p>
    <w:p w:rsidR="00076BAF" w:rsidRDefault="00076BA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76BAF">
        <w:rPr>
          <w:rFonts w:ascii="Times New Roman" w:hAnsi="Times New Roman" w:cs="Times New Roman"/>
          <w:b/>
          <w:sz w:val="24"/>
          <w:szCs w:val="24"/>
        </w:rPr>
        <w:t>YEDEK ÖĞRENCİ LİSTESİ</w:t>
      </w:r>
      <w:bookmarkStart w:id="0" w:name="_GoBack"/>
      <w:bookmarkEnd w:id="0"/>
    </w:p>
    <w:p w:rsidR="00076BAF" w:rsidRDefault="00076BAF" w:rsidP="00076BA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55"/>
        <w:gridCol w:w="1299"/>
        <w:gridCol w:w="4245"/>
        <w:gridCol w:w="733"/>
        <w:gridCol w:w="1237"/>
        <w:gridCol w:w="865"/>
      </w:tblGrid>
      <w:tr w:rsidR="00076BAF" w:rsidRPr="009104FC" w:rsidTr="00A05DE2">
        <w:trPr>
          <w:trHeight w:val="49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ADI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SOYADI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GELDİĞİ ÜNİVERSİTE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AGNO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ALINAN</w:t>
            </w:r>
          </w:p>
          <w:p w:rsidR="00076BAF" w:rsidRPr="009104FC" w:rsidRDefault="00076BAF" w:rsidP="00A05DE2">
            <w:pPr>
              <w:spacing w:after="0" w:line="240" w:lineRule="auto"/>
              <w:rPr>
                <w:b/>
              </w:rPr>
            </w:pPr>
            <w:r w:rsidRPr="009104FC">
              <w:rPr>
                <w:b/>
              </w:rPr>
              <w:t>PUAN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9104FC" w:rsidRDefault="00076BAF" w:rsidP="00A05DE2">
            <w:pPr>
              <w:spacing w:after="0" w:line="240" w:lineRule="auto"/>
              <w:jc w:val="right"/>
              <w:rPr>
                <w:b/>
              </w:rPr>
            </w:pPr>
            <w:r w:rsidRPr="009104FC">
              <w:rPr>
                <w:b/>
              </w:rPr>
              <w:t>SONUÇ</w:t>
            </w:r>
          </w:p>
        </w:tc>
      </w:tr>
      <w:tr w:rsidR="00076BAF" w:rsidRPr="00F76566" w:rsidTr="00A05DE2">
        <w:trPr>
          <w:trHeight w:val="49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HASAN YASİR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YILDIZ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TOKAT GAZİOSMANPAŞA ÜNİVERSİTESİ / DİŞ HEKİMLİ</w:t>
            </w:r>
            <w:r>
              <w:t>Ğİ FAKÜLTESİ / DİŞ HEKİMLİĞİ PR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3,19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434,53018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  <w:jc w:val="right"/>
            </w:pPr>
            <w:r w:rsidRPr="00F76566">
              <w:t>15,0353</w:t>
            </w:r>
          </w:p>
        </w:tc>
      </w:tr>
      <w:tr w:rsidR="00076BAF" w:rsidRPr="00F76566" w:rsidTr="00A05DE2">
        <w:trPr>
          <w:trHeight w:val="49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MİRAY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SARIDAĞ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AYDIN ADNAN MENDERES ÜNİVERSİTESİ / DİŞ HEKİMLİ</w:t>
            </w:r>
            <w:r>
              <w:t>Ğİ FAKÜLTESİ / DİŞ HEKİMLİĞİ PR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3,07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456,55938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  <w:jc w:val="right"/>
            </w:pPr>
            <w:r w:rsidRPr="00F76566">
              <w:t>14,6356</w:t>
            </w:r>
          </w:p>
        </w:tc>
      </w:tr>
      <w:tr w:rsidR="00076BAF" w:rsidRPr="00F76566" w:rsidTr="00A05DE2">
        <w:trPr>
          <w:trHeight w:val="49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AYSU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KARAGÖZ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İSTANBUL AYDIN ÜNİVERSİTESİ / DİŞ HEKİMLİĞ</w:t>
            </w:r>
            <w:r>
              <w:t>İ FAKÜLTESİ / DİŞ HEKİMLİĞİ PR (YÖS)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3,65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98</w:t>
            </w:r>
            <w:r>
              <w:t xml:space="preserve"> 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  <w:jc w:val="right"/>
            </w:pPr>
            <w:r w:rsidRPr="00F76566">
              <w:t>14,6300</w:t>
            </w:r>
          </w:p>
        </w:tc>
      </w:tr>
      <w:tr w:rsidR="00076BAF" w:rsidRPr="00F76566" w:rsidTr="00A05DE2">
        <w:trPr>
          <w:trHeight w:val="49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AYBALA ECE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ORHAN</w:t>
            </w:r>
          </w:p>
        </w:tc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KIRIKKALE ÜNİVERSİTESİ / DİŞ HEKİMLİ</w:t>
            </w:r>
            <w:r>
              <w:t>Ğİ FAKÜLTESİ / DİŞ HEKİMLİĞİ PR</w:t>
            </w:r>
          </w:p>
        </w:tc>
        <w:tc>
          <w:tcPr>
            <w:tcW w:w="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2,99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</w:pPr>
            <w:r w:rsidRPr="00F76566">
              <w:t>454,59039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6BAF" w:rsidRPr="00F76566" w:rsidRDefault="00076BAF" w:rsidP="00A05DE2">
            <w:pPr>
              <w:spacing w:after="0" w:line="240" w:lineRule="auto"/>
              <w:jc w:val="right"/>
            </w:pPr>
            <w:r w:rsidRPr="00F76566">
              <w:t>14,0359</w:t>
            </w:r>
          </w:p>
        </w:tc>
      </w:tr>
    </w:tbl>
    <w:p w:rsidR="00076BAF" w:rsidRPr="00076BAF" w:rsidRDefault="00076BAF">
      <w:pPr>
        <w:rPr>
          <w:rFonts w:ascii="Times New Roman" w:hAnsi="Times New Roman" w:cs="Times New Roman"/>
          <w:sz w:val="24"/>
          <w:szCs w:val="24"/>
        </w:rPr>
      </w:pPr>
    </w:p>
    <w:p w:rsidR="00076BAF" w:rsidRPr="00076BAF" w:rsidRDefault="00076BAF">
      <w:pPr>
        <w:rPr>
          <w:rFonts w:ascii="Times New Roman" w:hAnsi="Times New Roman" w:cs="Times New Roman"/>
          <w:sz w:val="24"/>
          <w:szCs w:val="24"/>
        </w:rPr>
      </w:pPr>
    </w:p>
    <w:sectPr w:rsidR="00076BAF" w:rsidRPr="00076B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A62"/>
    <w:rsid w:val="0004267F"/>
    <w:rsid w:val="00071C32"/>
    <w:rsid w:val="00076BAF"/>
    <w:rsid w:val="007B4E77"/>
    <w:rsid w:val="008C3D2E"/>
    <w:rsid w:val="00B1715B"/>
    <w:rsid w:val="00EF48B7"/>
    <w:rsid w:val="00F36B6F"/>
    <w:rsid w:val="00FC0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DD7CF"/>
  <w15:chartTrackingRefBased/>
  <w15:docId w15:val="{9A30C38A-12B8-4BAA-BF47-8762A7E07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OGR</dc:creator>
  <cp:keywords/>
  <dc:description/>
  <cp:lastModifiedBy>Erdogan</cp:lastModifiedBy>
  <cp:revision>5</cp:revision>
  <dcterms:created xsi:type="dcterms:W3CDTF">2019-08-29T09:17:00Z</dcterms:created>
  <dcterms:modified xsi:type="dcterms:W3CDTF">2019-09-03T06:18:00Z</dcterms:modified>
</cp:coreProperties>
</file>