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indtextb" type="frame"/>
    </v:background>
  </w:background>
  <w:body>
    <w:p w:rsidR="0007441C" w:rsidRPr="0068083C" w:rsidRDefault="0007441C" w:rsidP="00A672B8">
      <w:pPr>
        <w:jc w:val="center"/>
        <w:rPr>
          <w:b/>
        </w:rPr>
      </w:pPr>
      <w:r w:rsidRPr="0068083C">
        <w:rPr>
          <w:b/>
        </w:rPr>
        <w:t>Bu bölüm müşteri tarafından doldurulacaktır.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110"/>
        <w:gridCol w:w="2405"/>
      </w:tblGrid>
      <w:tr w:rsidR="00A672B8" w:rsidRPr="0068083C" w:rsidTr="008E4C95">
        <w:trPr>
          <w:trHeight w:val="639"/>
        </w:trPr>
        <w:tc>
          <w:tcPr>
            <w:tcW w:w="4390" w:type="dxa"/>
          </w:tcPr>
          <w:p w:rsidR="00A672B8" w:rsidRPr="0068083C" w:rsidRDefault="00A672B8" w:rsidP="00B36B3A">
            <w:pPr>
              <w:rPr>
                <w:sz w:val="20"/>
              </w:rPr>
            </w:pPr>
            <w:r w:rsidRPr="0068083C">
              <w:rPr>
                <w:b/>
                <w:sz w:val="20"/>
              </w:rPr>
              <w:t>Adı Soyadı:</w:t>
            </w:r>
          </w:p>
          <w:p w:rsidR="00A672B8" w:rsidRPr="0068083C" w:rsidRDefault="00A672B8" w:rsidP="00B36B3A">
            <w:pPr>
              <w:rPr>
                <w:sz w:val="20"/>
              </w:rPr>
            </w:pPr>
          </w:p>
        </w:tc>
        <w:tc>
          <w:tcPr>
            <w:tcW w:w="4110" w:type="dxa"/>
          </w:tcPr>
          <w:p w:rsidR="00A672B8" w:rsidRPr="0068083C" w:rsidRDefault="004A31B9" w:rsidP="004A31B9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Şirket Adı:</w:t>
            </w:r>
            <w:r w:rsidR="00A672B8" w:rsidRPr="0068083C">
              <w:rPr>
                <w:b/>
                <w:sz w:val="20"/>
              </w:rPr>
              <w:tab/>
            </w:r>
            <w:r w:rsidR="00A672B8" w:rsidRPr="0068083C">
              <w:rPr>
                <w:b/>
                <w:sz w:val="20"/>
              </w:rPr>
              <w:tab/>
            </w:r>
            <w:r w:rsidR="00A672B8" w:rsidRPr="0068083C">
              <w:rPr>
                <w:b/>
                <w:sz w:val="20"/>
              </w:rPr>
              <w:tab/>
            </w:r>
            <w:r w:rsidR="00A672B8" w:rsidRPr="0068083C">
              <w:rPr>
                <w:b/>
                <w:sz w:val="20"/>
              </w:rPr>
              <w:tab/>
            </w:r>
            <w:r w:rsidR="00A672B8" w:rsidRPr="0068083C">
              <w:rPr>
                <w:b/>
                <w:sz w:val="20"/>
              </w:rPr>
              <w:tab/>
            </w:r>
            <w:r w:rsidR="00A672B8" w:rsidRPr="0068083C">
              <w:rPr>
                <w:b/>
                <w:sz w:val="20"/>
              </w:rPr>
              <w:tab/>
            </w:r>
            <w:r w:rsidR="00A672B8" w:rsidRPr="0068083C">
              <w:rPr>
                <w:b/>
                <w:sz w:val="20"/>
              </w:rPr>
              <w:tab/>
            </w:r>
            <w:r w:rsidR="00A672B8" w:rsidRPr="0068083C">
              <w:rPr>
                <w:b/>
                <w:sz w:val="20"/>
              </w:rPr>
              <w:tab/>
            </w:r>
            <w:r w:rsidR="00A672B8" w:rsidRPr="0068083C">
              <w:rPr>
                <w:b/>
                <w:sz w:val="20"/>
              </w:rPr>
              <w:tab/>
            </w:r>
          </w:p>
        </w:tc>
        <w:tc>
          <w:tcPr>
            <w:tcW w:w="2405" w:type="dxa"/>
          </w:tcPr>
          <w:p w:rsidR="00A672B8" w:rsidRPr="0068083C" w:rsidRDefault="004A31B9" w:rsidP="0007441C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Telefon :</w:t>
            </w:r>
          </w:p>
          <w:p w:rsidR="004A31B9" w:rsidRPr="0068083C" w:rsidRDefault="004A31B9" w:rsidP="0007441C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E-mail  :</w:t>
            </w:r>
          </w:p>
          <w:p w:rsidR="004A31B9" w:rsidRPr="0068083C" w:rsidRDefault="004A31B9" w:rsidP="0007441C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Faks     :</w:t>
            </w:r>
          </w:p>
        </w:tc>
      </w:tr>
      <w:tr w:rsidR="00A672B8" w:rsidRPr="0068083C" w:rsidTr="008E4C95">
        <w:trPr>
          <w:trHeight w:val="684"/>
        </w:trPr>
        <w:tc>
          <w:tcPr>
            <w:tcW w:w="4390" w:type="dxa"/>
          </w:tcPr>
          <w:p w:rsidR="00A672B8" w:rsidRPr="0068083C" w:rsidRDefault="004A31B9" w:rsidP="004A31B9">
            <w:pPr>
              <w:rPr>
                <w:sz w:val="20"/>
              </w:rPr>
            </w:pPr>
            <w:r w:rsidRPr="0068083C">
              <w:rPr>
                <w:b/>
                <w:sz w:val="20"/>
              </w:rPr>
              <w:t>Adres:</w:t>
            </w:r>
            <w:r w:rsidR="00A672B8" w:rsidRPr="0068083C">
              <w:rPr>
                <w:b/>
                <w:sz w:val="20"/>
              </w:rPr>
              <w:t xml:space="preserve">           </w:t>
            </w:r>
            <w:r w:rsidR="00896354" w:rsidRPr="0068083C">
              <w:rPr>
                <w:b/>
                <w:sz w:val="20"/>
              </w:rPr>
              <w:t xml:space="preserve">                         </w:t>
            </w:r>
          </w:p>
        </w:tc>
        <w:tc>
          <w:tcPr>
            <w:tcW w:w="4110" w:type="dxa"/>
          </w:tcPr>
          <w:p w:rsidR="004A31B9" w:rsidRPr="0068083C" w:rsidRDefault="004A31B9" w:rsidP="0007441C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Fatura Adresi:</w:t>
            </w:r>
          </w:p>
          <w:p w:rsidR="004A31B9" w:rsidRPr="0068083C" w:rsidRDefault="004A31B9" w:rsidP="0007441C">
            <w:pPr>
              <w:rPr>
                <w:b/>
                <w:sz w:val="20"/>
              </w:rPr>
            </w:pPr>
          </w:p>
          <w:p w:rsidR="004A31B9" w:rsidRPr="0068083C" w:rsidRDefault="004A31B9" w:rsidP="0007441C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Vergi Dairesi/No:</w:t>
            </w:r>
          </w:p>
          <w:p w:rsidR="00A672B8" w:rsidRPr="0068083C" w:rsidRDefault="00A672B8" w:rsidP="004A31B9">
            <w:pPr>
              <w:rPr>
                <w:sz w:val="20"/>
              </w:rPr>
            </w:pPr>
          </w:p>
        </w:tc>
        <w:tc>
          <w:tcPr>
            <w:tcW w:w="2405" w:type="dxa"/>
          </w:tcPr>
          <w:p w:rsidR="004A31B9" w:rsidRPr="0068083C" w:rsidRDefault="004A31B9" w:rsidP="00B36B3A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İmza:</w:t>
            </w:r>
          </w:p>
          <w:p w:rsidR="004A31B9" w:rsidRPr="0068083C" w:rsidRDefault="004A31B9" w:rsidP="00B36B3A">
            <w:pPr>
              <w:rPr>
                <w:b/>
                <w:sz w:val="20"/>
              </w:rPr>
            </w:pPr>
          </w:p>
          <w:p w:rsidR="004A31B9" w:rsidRPr="0068083C" w:rsidRDefault="004A31B9" w:rsidP="00B36B3A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Tarih:</w:t>
            </w:r>
          </w:p>
          <w:p w:rsidR="00A672B8" w:rsidRPr="0068083C" w:rsidRDefault="00A672B8" w:rsidP="00B36B3A">
            <w:pPr>
              <w:rPr>
                <w:sz w:val="20"/>
              </w:rPr>
            </w:pPr>
            <w:r w:rsidRPr="0068083C">
              <w:rPr>
                <w:sz w:val="20"/>
              </w:rPr>
              <w:tab/>
            </w:r>
          </w:p>
        </w:tc>
      </w:tr>
      <w:tr w:rsidR="004A31B9" w:rsidRPr="0068083C" w:rsidTr="008E4C95">
        <w:trPr>
          <w:trHeight w:val="421"/>
        </w:trPr>
        <w:tc>
          <w:tcPr>
            <w:tcW w:w="4390" w:type="dxa"/>
          </w:tcPr>
          <w:p w:rsidR="00E9284D" w:rsidRPr="0068083C" w:rsidRDefault="004A31B9" w:rsidP="004A31B9">
            <w:pPr>
              <w:rPr>
                <w:sz w:val="20"/>
              </w:rPr>
            </w:pPr>
            <w:r w:rsidRPr="0068083C">
              <w:rPr>
                <w:b/>
                <w:sz w:val="20"/>
              </w:rPr>
              <w:t>Rapor Teslim Şekli:</w:t>
            </w:r>
            <w:r w:rsidR="00F673B0" w:rsidRPr="0068083C">
              <w:rPr>
                <w:sz w:val="20"/>
              </w:rPr>
              <w:t xml:space="preserve">    </w:t>
            </w:r>
            <w:r w:rsidR="00E9284D" w:rsidRPr="0068083C">
              <w:rPr>
                <w:sz w:val="20"/>
              </w:rPr>
              <w:t xml:space="preserve"> </w:t>
            </w:r>
            <w:r w:rsidRPr="0068083C">
              <w:rPr>
                <w:sz w:val="20"/>
              </w:rPr>
              <w:t>Elden</w:t>
            </w:r>
            <w:r w:rsidR="00E9284D" w:rsidRPr="0068083C">
              <w:rPr>
                <w:sz w:val="20"/>
              </w:rPr>
              <w:t xml:space="preserve">  </w:t>
            </w:r>
            <w:r w:rsidRPr="0068083C">
              <w:rPr>
                <w:sz w:val="20"/>
              </w:rPr>
              <w:t> Kargo</w:t>
            </w:r>
            <w:r w:rsidR="00E9284D" w:rsidRPr="0068083C">
              <w:rPr>
                <w:sz w:val="20"/>
              </w:rPr>
              <w:t xml:space="preserve">  </w:t>
            </w:r>
            <w:r w:rsidRPr="0068083C">
              <w:rPr>
                <w:sz w:val="20"/>
              </w:rPr>
              <w:t xml:space="preserve"> </w:t>
            </w:r>
            <w:r w:rsidR="00E9284D" w:rsidRPr="0068083C">
              <w:rPr>
                <w:sz w:val="20"/>
              </w:rPr>
              <w:t>Posta</w:t>
            </w:r>
          </w:p>
          <w:p w:rsidR="004A31B9" w:rsidRPr="0068083C" w:rsidRDefault="00E9284D" w:rsidP="00E9284D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 xml:space="preserve">İlave talepler: </w:t>
            </w:r>
            <w:r w:rsidR="00CC65A6" w:rsidRPr="0068083C">
              <w:rPr>
                <w:sz w:val="20"/>
              </w:rPr>
              <w:t xml:space="preserve"> Ölçüm Belirsizliği  </w:t>
            </w:r>
            <w:r w:rsidRPr="0068083C">
              <w:rPr>
                <w:sz w:val="20"/>
              </w:rPr>
              <w:t xml:space="preserve"> </w:t>
            </w:r>
          </w:p>
        </w:tc>
        <w:tc>
          <w:tcPr>
            <w:tcW w:w="4110" w:type="dxa"/>
          </w:tcPr>
          <w:p w:rsidR="004A31B9" w:rsidRPr="0068083C" w:rsidRDefault="004F769D" w:rsidP="004A31B9">
            <w:pPr>
              <w:rPr>
                <w:sz w:val="20"/>
              </w:rPr>
            </w:pPr>
            <w:r w:rsidRPr="0068083C">
              <w:rPr>
                <w:b/>
                <w:sz w:val="20"/>
              </w:rPr>
              <w:t xml:space="preserve">Numunenin </w:t>
            </w:r>
            <w:r w:rsidR="004A31B9" w:rsidRPr="0068083C">
              <w:rPr>
                <w:b/>
                <w:sz w:val="20"/>
              </w:rPr>
              <w:t>Tanımı:</w:t>
            </w:r>
            <w:r w:rsidRPr="0068083C">
              <w:rPr>
                <w:b/>
                <w:sz w:val="20"/>
              </w:rPr>
              <w:t xml:space="preserve"> </w:t>
            </w:r>
            <w:r w:rsidR="00E9284D" w:rsidRPr="0068083C">
              <w:rPr>
                <w:sz w:val="20"/>
              </w:rPr>
              <w:t></w:t>
            </w:r>
            <w:r w:rsidR="004A31B9" w:rsidRPr="0068083C">
              <w:rPr>
                <w:sz w:val="20"/>
              </w:rPr>
              <w:t xml:space="preserve">Agrega </w:t>
            </w:r>
            <w:r w:rsidRPr="0068083C">
              <w:rPr>
                <w:sz w:val="20"/>
              </w:rPr>
              <w:t xml:space="preserve"> </w:t>
            </w:r>
            <w:r w:rsidR="00E9284D" w:rsidRPr="0068083C">
              <w:rPr>
                <w:sz w:val="20"/>
              </w:rPr>
              <w:t xml:space="preserve">Doğaltaş </w:t>
            </w:r>
          </w:p>
          <w:p w:rsidR="004F769D" w:rsidRPr="0068083C" w:rsidRDefault="004F769D" w:rsidP="008E4C95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Numune</w:t>
            </w:r>
            <w:r w:rsidR="008E4C95" w:rsidRPr="0068083C">
              <w:rPr>
                <w:b/>
                <w:sz w:val="20"/>
              </w:rPr>
              <w:t xml:space="preserve"> Teslim </w:t>
            </w:r>
            <w:r w:rsidRPr="0068083C">
              <w:rPr>
                <w:b/>
                <w:sz w:val="20"/>
              </w:rPr>
              <w:t>Şekli:</w:t>
            </w:r>
            <w:r w:rsidR="008E4C95" w:rsidRPr="0068083C">
              <w:rPr>
                <w:sz w:val="20"/>
              </w:rPr>
              <w:t xml:space="preserve">Elden </w:t>
            </w:r>
            <w:r w:rsidR="008E4C95" w:rsidRPr="0068083C">
              <w:rPr>
                <w:sz w:val="20"/>
              </w:rPr>
              <w:t xml:space="preserve">Kargo </w:t>
            </w:r>
            <w:r w:rsidR="008E4C95" w:rsidRPr="0068083C">
              <w:rPr>
                <w:sz w:val="20"/>
              </w:rPr>
              <w:t>Posta</w:t>
            </w:r>
          </w:p>
        </w:tc>
        <w:tc>
          <w:tcPr>
            <w:tcW w:w="2405" w:type="dxa"/>
          </w:tcPr>
          <w:p w:rsidR="004A31B9" w:rsidRPr="0068083C" w:rsidRDefault="00805749" w:rsidP="00805749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 xml:space="preserve">Numune Mikt. / Boyutu </w:t>
            </w:r>
            <w:r w:rsidR="004A31B9" w:rsidRPr="0068083C">
              <w:rPr>
                <w:b/>
                <w:sz w:val="20"/>
              </w:rPr>
              <w:t>:</w:t>
            </w:r>
          </w:p>
        </w:tc>
      </w:tr>
    </w:tbl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1560"/>
        <w:gridCol w:w="1559"/>
        <w:gridCol w:w="1417"/>
      </w:tblGrid>
      <w:tr w:rsidR="00974D25" w:rsidRPr="0068083C" w:rsidTr="00D042B3">
        <w:tc>
          <w:tcPr>
            <w:tcW w:w="6345" w:type="dxa"/>
            <w:shd w:val="clear" w:color="auto" w:fill="auto"/>
            <w:vAlign w:val="center"/>
          </w:tcPr>
          <w:p w:rsidR="00974D25" w:rsidRPr="0068083C" w:rsidRDefault="00974D25" w:rsidP="00974D25">
            <w:pPr>
              <w:spacing w:line="360" w:lineRule="auto"/>
              <w:jc w:val="left"/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Deney Adı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74D25" w:rsidRPr="0068083C" w:rsidRDefault="00974D25" w:rsidP="00974D25">
            <w:pPr>
              <w:spacing w:line="360" w:lineRule="auto"/>
              <w:jc w:val="center"/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Deney Kodu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D25" w:rsidRPr="0068083C" w:rsidRDefault="00974D25" w:rsidP="00974D25">
            <w:pPr>
              <w:spacing w:line="360" w:lineRule="auto"/>
              <w:jc w:val="center"/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Standart</w:t>
            </w:r>
          </w:p>
        </w:tc>
        <w:tc>
          <w:tcPr>
            <w:tcW w:w="1417" w:type="dxa"/>
            <w:vAlign w:val="center"/>
          </w:tcPr>
          <w:p w:rsidR="00974D25" w:rsidRDefault="00974D25" w:rsidP="00974D25">
            <w:pPr>
              <w:spacing w:line="360" w:lineRule="auto"/>
              <w:jc w:val="center"/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Talep Edilen Deneyler</w:t>
            </w:r>
          </w:p>
          <w:p w:rsidR="00547C1F" w:rsidRPr="0068083C" w:rsidRDefault="00547C1F" w:rsidP="00974D25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</w:tr>
      <w:tr w:rsidR="00974D25" w:rsidRPr="0068083C" w:rsidTr="00D042B3">
        <w:trPr>
          <w:trHeight w:val="291"/>
        </w:trPr>
        <w:tc>
          <w:tcPr>
            <w:tcW w:w="6345" w:type="dxa"/>
            <w:shd w:val="clear" w:color="auto" w:fill="auto"/>
            <w:vAlign w:val="center"/>
          </w:tcPr>
          <w:p w:rsidR="00974D25" w:rsidRDefault="00596E77" w:rsidP="00974D25">
            <w:pPr>
              <w:jc w:val="left"/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974D25" w:rsidRPr="0068083C">
              <w:rPr>
                <w:sz w:val="20"/>
              </w:rPr>
              <w:t>İnce tanelerin tayini - Metilen mavisi deneyi</w:t>
            </w:r>
          </w:p>
          <w:p w:rsidR="00547C1F" w:rsidRPr="0068083C" w:rsidRDefault="00547C1F" w:rsidP="00974D25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74D25" w:rsidRPr="0068083C" w:rsidRDefault="00D042B3" w:rsidP="00974D25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MM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D25" w:rsidRPr="0068083C" w:rsidRDefault="00974D25" w:rsidP="00974D25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933-9</w:t>
            </w:r>
          </w:p>
        </w:tc>
        <w:tc>
          <w:tcPr>
            <w:tcW w:w="1417" w:type="dxa"/>
            <w:vAlign w:val="center"/>
          </w:tcPr>
          <w:p w:rsidR="00974D25" w:rsidRPr="0068083C" w:rsidRDefault="00974D25" w:rsidP="00974D25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11B2BB2" wp14:editId="7A680DA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26670</wp:posOffset>
                      </wp:positionV>
                      <wp:extent cx="214630" cy="165735"/>
                      <wp:effectExtent l="0" t="0" r="13970" b="2476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CDBD6" id="Rectangle 4" o:spid="_x0000_s1026" style="position:absolute;margin-left:23.1pt;margin-top:2.1pt;width:16.9pt;height:13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974D25" w:rsidRPr="0068083C" w:rsidTr="00D042B3">
        <w:trPr>
          <w:trHeight w:val="83"/>
        </w:trPr>
        <w:tc>
          <w:tcPr>
            <w:tcW w:w="6345" w:type="dxa"/>
            <w:shd w:val="clear" w:color="auto" w:fill="auto"/>
            <w:vAlign w:val="center"/>
          </w:tcPr>
          <w:p w:rsidR="00974D25" w:rsidRDefault="0068083C" w:rsidP="00974D25">
            <w:pPr>
              <w:jc w:val="left"/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974D25" w:rsidRPr="0068083C">
              <w:rPr>
                <w:sz w:val="20"/>
              </w:rPr>
              <w:t>Parçalanma direncinin tayini için yöntemler (Los Angeles)</w:t>
            </w:r>
          </w:p>
          <w:p w:rsidR="00547C1F" w:rsidRPr="0068083C" w:rsidRDefault="00547C1F" w:rsidP="00974D25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74D25" w:rsidRPr="0068083C" w:rsidRDefault="00D042B3" w:rsidP="00974D25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LA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74D25" w:rsidRPr="0068083C" w:rsidRDefault="00974D25" w:rsidP="00974D25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1097-2</w:t>
            </w:r>
          </w:p>
        </w:tc>
        <w:tc>
          <w:tcPr>
            <w:tcW w:w="1417" w:type="dxa"/>
            <w:vAlign w:val="center"/>
          </w:tcPr>
          <w:p w:rsidR="00974D25" w:rsidRPr="0068083C" w:rsidRDefault="00511453" w:rsidP="00974D25">
            <w:pPr>
              <w:spacing w:line="360" w:lineRule="auto"/>
              <w:jc w:val="center"/>
              <w:rPr>
                <w:b/>
                <w:sz w:val="20"/>
              </w:rPr>
            </w:pPr>
            <w:r w:rsidRPr="0068083C">
              <w:rPr>
                <w:b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6BB96FA" wp14:editId="359BB27D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15240</wp:posOffset>
                      </wp:positionV>
                      <wp:extent cx="214630" cy="165735"/>
                      <wp:effectExtent l="0" t="0" r="13970" b="2476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C5954" id="Rectangle 18" o:spid="_x0000_s1026" style="position:absolute;margin-left:23.65pt;margin-top:1.2pt;width:16.9pt;height:13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112142" w:rsidRPr="0068083C" w:rsidTr="00D042B3">
        <w:trPr>
          <w:trHeight w:val="83"/>
        </w:trPr>
        <w:tc>
          <w:tcPr>
            <w:tcW w:w="6345" w:type="dxa"/>
            <w:shd w:val="clear" w:color="auto" w:fill="auto"/>
            <w:vAlign w:val="center"/>
          </w:tcPr>
          <w:p w:rsidR="00112142" w:rsidRPr="0068083C" w:rsidRDefault="0068083C" w:rsidP="00112142">
            <w:pPr>
              <w:jc w:val="left"/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112142" w:rsidRPr="0068083C">
              <w:rPr>
                <w:sz w:val="20"/>
              </w:rPr>
              <w:t xml:space="preserve">Parçalanma direncinin tayini için yöntemler (Los Angeles) </w:t>
            </w:r>
          </w:p>
          <w:p w:rsidR="00112142" w:rsidRPr="0068083C" w:rsidRDefault="00112142" w:rsidP="00112142">
            <w:pPr>
              <w:jc w:val="left"/>
              <w:rPr>
                <w:sz w:val="20"/>
              </w:rPr>
            </w:pPr>
            <w:r w:rsidRPr="0068083C">
              <w:rPr>
                <w:sz w:val="20"/>
              </w:rPr>
              <w:t>(Demiryolu balastı için)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LA</w:t>
            </w:r>
            <w:r w:rsidRPr="0068083C">
              <w:rPr>
                <w:sz w:val="20"/>
                <w:vertAlign w:val="subscript"/>
              </w:rPr>
              <w:t>RB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1097-2</w:t>
            </w:r>
          </w:p>
        </w:tc>
        <w:tc>
          <w:tcPr>
            <w:tcW w:w="1417" w:type="dxa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b/>
                <w:sz w:val="20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4E180AA" wp14:editId="5A11B2ED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36830</wp:posOffset>
                      </wp:positionV>
                      <wp:extent cx="214630" cy="165735"/>
                      <wp:effectExtent l="0" t="0" r="13970" b="2476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F8A70" id="Rectangle 11" o:spid="_x0000_s1026" style="position:absolute;margin-left:23.85pt;margin-top:2.9pt;width:16.9pt;height:13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112142" w:rsidRPr="0068083C" w:rsidTr="00D042B3">
        <w:tc>
          <w:tcPr>
            <w:tcW w:w="6345" w:type="dxa"/>
            <w:shd w:val="clear" w:color="auto" w:fill="auto"/>
            <w:vAlign w:val="center"/>
          </w:tcPr>
          <w:p w:rsidR="00112142" w:rsidRDefault="0068083C" w:rsidP="00112142">
            <w:pPr>
              <w:jc w:val="left"/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112142" w:rsidRPr="0068083C">
              <w:rPr>
                <w:sz w:val="20"/>
              </w:rPr>
              <w:t>Aşınma direncinin tayini (mikro-Deval)</w:t>
            </w:r>
          </w:p>
          <w:p w:rsidR="00547C1F" w:rsidRPr="0068083C" w:rsidRDefault="00547C1F" w:rsidP="00112142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12142" w:rsidRPr="0068083C" w:rsidRDefault="00593C41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M</w:t>
            </w:r>
            <w:r w:rsidRPr="0068083C">
              <w:rPr>
                <w:sz w:val="20"/>
                <w:vertAlign w:val="subscript"/>
              </w:rPr>
              <w:t>DE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1097-1</w:t>
            </w:r>
          </w:p>
        </w:tc>
        <w:tc>
          <w:tcPr>
            <w:tcW w:w="1417" w:type="dxa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40A1EA3" wp14:editId="43464CAC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3175</wp:posOffset>
                      </wp:positionV>
                      <wp:extent cx="214630" cy="165735"/>
                      <wp:effectExtent l="0" t="0" r="13970" b="2476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B8244" id="Rectangle 5" o:spid="_x0000_s1026" style="position:absolute;margin-left:23.95pt;margin-top:.25pt;width:16.9pt;height:13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112142" w:rsidRPr="0068083C" w:rsidTr="00D042B3">
        <w:tc>
          <w:tcPr>
            <w:tcW w:w="6345" w:type="dxa"/>
            <w:shd w:val="clear" w:color="auto" w:fill="auto"/>
            <w:vAlign w:val="center"/>
          </w:tcPr>
          <w:p w:rsidR="00593C41" w:rsidRPr="0068083C" w:rsidRDefault="0068083C" w:rsidP="00593C41">
            <w:pPr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593C41" w:rsidRPr="0068083C">
              <w:rPr>
                <w:sz w:val="20"/>
              </w:rPr>
              <w:t xml:space="preserve">Aşınma direncinin tayini (Mikro-Deval) </w:t>
            </w:r>
          </w:p>
          <w:p w:rsidR="00112142" w:rsidRPr="0068083C" w:rsidRDefault="00593C41" w:rsidP="00593C41">
            <w:pPr>
              <w:jc w:val="left"/>
              <w:rPr>
                <w:sz w:val="20"/>
              </w:rPr>
            </w:pPr>
            <w:r w:rsidRPr="0068083C">
              <w:rPr>
                <w:sz w:val="20"/>
              </w:rPr>
              <w:t>(Demiryolu balastı için)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12142" w:rsidRPr="0068083C" w:rsidRDefault="00593C41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M</w:t>
            </w:r>
            <w:r w:rsidRPr="0068083C">
              <w:rPr>
                <w:sz w:val="20"/>
                <w:vertAlign w:val="subscript"/>
              </w:rPr>
              <w:t>DE,RB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142" w:rsidRPr="0068083C" w:rsidRDefault="00593C41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1097-1</w:t>
            </w:r>
          </w:p>
        </w:tc>
        <w:tc>
          <w:tcPr>
            <w:tcW w:w="1417" w:type="dxa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AF84D41" wp14:editId="22B8B099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4445</wp:posOffset>
                      </wp:positionV>
                      <wp:extent cx="214630" cy="165735"/>
                      <wp:effectExtent l="0" t="0" r="13970" b="2476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92985" id="Rectangle 6" o:spid="_x0000_s1026" style="position:absolute;margin-left:23.95pt;margin-top:.35pt;width:16.9pt;height:1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112142" w:rsidRPr="0068083C" w:rsidTr="00D042B3">
        <w:tc>
          <w:tcPr>
            <w:tcW w:w="6345" w:type="dxa"/>
            <w:shd w:val="clear" w:color="auto" w:fill="auto"/>
            <w:vAlign w:val="center"/>
          </w:tcPr>
          <w:p w:rsidR="00112142" w:rsidRDefault="0068083C" w:rsidP="00112142">
            <w:pPr>
              <w:jc w:val="left"/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112142" w:rsidRPr="0068083C">
              <w:rPr>
                <w:sz w:val="20"/>
              </w:rPr>
              <w:t>İnce tanelerin tayini- Kum eşdeğeri tayini</w:t>
            </w:r>
          </w:p>
          <w:p w:rsidR="00547C1F" w:rsidRPr="0068083C" w:rsidRDefault="00547C1F" w:rsidP="00112142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KE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933-8</w:t>
            </w:r>
          </w:p>
        </w:tc>
        <w:tc>
          <w:tcPr>
            <w:tcW w:w="1417" w:type="dxa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b/>
                <w:sz w:val="20"/>
              </w:rPr>
            </w:pPr>
            <w:r w:rsidRPr="0068083C">
              <w:rPr>
                <w:b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5BAC55" wp14:editId="31EF0F0C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22860</wp:posOffset>
                      </wp:positionV>
                      <wp:extent cx="214630" cy="165735"/>
                      <wp:effectExtent l="0" t="0" r="13970" b="2476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36F85" id="Rectangle 12" o:spid="_x0000_s1026" style="position:absolute;margin-left:23.9pt;margin-top:1.8pt;width:16.9pt;height:1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112142" w:rsidRPr="0068083C" w:rsidTr="00D042B3">
        <w:tc>
          <w:tcPr>
            <w:tcW w:w="6345" w:type="dxa"/>
            <w:shd w:val="clear" w:color="auto" w:fill="auto"/>
            <w:vAlign w:val="center"/>
          </w:tcPr>
          <w:p w:rsidR="00112142" w:rsidRDefault="0068083C" w:rsidP="00112142">
            <w:pPr>
              <w:jc w:val="left"/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112142" w:rsidRPr="0068083C">
              <w:rPr>
                <w:sz w:val="20"/>
              </w:rPr>
              <w:t>Agregaların potansiyel alkali reaktivitesinin tayini (harç çubuğu yöntemi)</w:t>
            </w:r>
          </w:p>
          <w:p w:rsidR="00547C1F" w:rsidRPr="0068083C" w:rsidRDefault="00547C1F" w:rsidP="00112142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ASR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13516</w:t>
            </w:r>
          </w:p>
        </w:tc>
        <w:tc>
          <w:tcPr>
            <w:tcW w:w="1417" w:type="dxa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3B2114DA" wp14:editId="7F29D2B2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32385</wp:posOffset>
                      </wp:positionV>
                      <wp:extent cx="214630" cy="165735"/>
                      <wp:effectExtent l="0" t="0" r="13970" b="2476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3076A" id="Rectangle 14" o:spid="_x0000_s1026" style="position:absolute;margin-left:24.1pt;margin-top:2.55pt;width:16.9pt;height:13.0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593C41" w:rsidRPr="0068083C" w:rsidTr="00D042B3">
        <w:tc>
          <w:tcPr>
            <w:tcW w:w="6345" w:type="dxa"/>
            <w:shd w:val="clear" w:color="auto" w:fill="auto"/>
            <w:vAlign w:val="center"/>
          </w:tcPr>
          <w:p w:rsidR="00593C41" w:rsidRDefault="00593C41" w:rsidP="00112142">
            <w:pPr>
              <w:jc w:val="left"/>
              <w:rPr>
                <w:sz w:val="20"/>
              </w:rPr>
            </w:pPr>
            <w:r w:rsidRPr="0068083C">
              <w:rPr>
                <w:sz w:val="20"/>
              </w:rPr>
              <w:t>Tane Yoğunluğunun ve Su Emme Oranının Tayini</w:t>
            </w:r>
          </w:p>
          <w:p w:rsidR="00547C1F" w:rsidRPr="0068083C" w:rsidRDefault="00547C1F" w:rsidP="00112142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93C41" w:rsidRPr="0068083C" w:rsidRDefault="00593C41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Y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3C41" w:rsidRPr="0068083C" w:rsidRDefault="00593C41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1097-6</w:t>
            </w:r>
          </w:p>
        </w:tc>
        <w:tc>
          <w:tcPr>
            <w:tcW w:w="1417" w:type="dxa"/>
            <w:vAlign w:val="center"/>
          </w:tcPr>
          <w:p w:rsidR="00593C41" w:rsidRPr="0068083C" w:rsidRDefault="00593C41" w:rsidP="00112142">
            <w:pPr>
              <w:spacing w:line="360" w:lineRule="auto"/>
              <w:jc w:val="center"/>
              <w:rPr>
                <w:noProof/>
                <w:sz w:val="20"/>
                <w:lang w:val="en-US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84FF43" wp14:editId="434165E9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16510</wp:posOffset>
                      </wp:positionV>
                      <wp:extent cx="214630" cy="165735"/>
                      <wp:effectExtent l="0" t="0" r="13970" b="2476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1AE9F" id="Rectangle 7" o:spid="_x0000_s1026" style="position:absolute;margin-left:23.95pt;margin-top:1.3pt;width:16.9pt;height:1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593C41" w:rsidRPr="0068083C" w:rsidTr="00D042B3">
        <w:tc>
          <w:tcPr>
            <w:tcW w:w="6345" w:type="dxa"/>
            <w:shd w:val="clear" w:color="auto" w:fill="auto"/>
            <w:vAlign w:val="center"/>
          </w:tcPr>
          <w:p w:rsidR="00593C41" w:rsidRDefault="00593C41" w:rsidP="00112142">
            <w:pPr>
              <w:jc w:val="left"/>
              <w:rPr>
                <w:sz w:val="20"/>
              </w:rPr>
            </w:pPr>
            <w:r w:rsidRPr="0068083C">
              <w:rPr>
                <w:sz w:val="20"/>
              </w:rPr>
              <w:t>Tane Büyüklüğü Dağılımının Tayini</w:t>
            </w:r>
          </w:p>
          <w:p w:rsidR="00547C1F" w:rsidRPr="0068083C" w:rsidRDefault="00547C1F" w:rsidP="00112142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93C41" w:rsidRPr="0068083C" w:rsidRDefault="00593C41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TB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3C41" w:rsidRPr="0068083C" w:rsidRDefault="00593C41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933-1</w:t>
            </w:r>
          </w:p>
        </w:tc>
        <w:tc>
          <w:tcPr>
            <w:tcW w:w="1417" w:type="dxa"/>
            <w:vAlign w:val="center"/>
          </w:tcPr>
          <w:p w:rsidR="00593C41" w:rsidRPr="0068083C" w:rsidRDefault="00593C41" w:rsidP="00112142">
            <w:pPr>
              <w:spacing w:line="360" w:lineRule="auto"/>
              <w:jc w:val="center"/>
              <w:rPr>
                <w:noProof/>
                <w:sz w:val="20"/>
                <w:lang w:val="en-US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EEF7ACE" wp14:editId="0447158B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3810</wp:posOffset>
                      </wp:positionV>
                      <wp:extent cx="214630" cy="165735"/>
                      <wp:effectExtent l="0" t="0" r="13970" b="2476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DA9AD" id="Rectangle 8" o:spid="_x0000_s1026" style="position:absolute;margin-left:24.1pt;margin-top:.3pt;width:16.9pt;height:1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112142" w:rsidRPr="0068083C" w:rsidTr="00D042B3">
        <w:tc>
          <w:tcPr>
            <w:tcW w:w="6345" w:type="dxa"/>
            <w:shd w:val="clear" w:color="auto" w:fill="auto"/>
            <w:vAlign w:val="center"/>
          </w:tcPr>
          <w:p w:rsidR="00112142" w:rsidRDefault="0068083C" w:rsidP="00112142">
            <w:pPr>
              <w:jc w:val="left"/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112142" w:rsidRPr="0068083C">
              <w:rPr>
                <w:sz w:val="20"/>
              </w:rPr>
              <w:t>Pandül deney donanımıyla kayma direncinin tayini (Kuru Zeminde)</w:t>
            </w:r>
          </w:p>
          <w:p w:rsidR="00547C1F" w:rsidRPr="0068083C" w:rsidRDefault="00547C1F" w:rsidP="00112142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PK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14231</w:t>
            </w:r>
          </w:p>
        </w:tc>
        <w:tc>
          <w:tcPr>
            <w:tcW w:w="1417" w:type="dxa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36122DC5" wp14:editId="7272A1D9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22860</wp:posOffset>
                      </wp:positionV>
                      <wp:extent cx="214630" cy="165735"/>
                      <wp:effectExtent l="0" t="0" r="13970" b="2476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9ACE7" id="Rectangle 15" o:spid="_x0000_s1026" style="position:absolute;margin-left:24pt;margin-top:1.8pt;width:16.9pt;height:13.0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112142" w:rsidRPr="0068083C" w:rsidTr="00D042B3">
        <w:trPr>
          <w:trHeight w:val="151"/>
        </w:trPr>
        <w:tc>
          <w:tcPr>
            <w:tcW w:w="6345" w:type="dxa"/>
            <w:shd w:val="clear" w:color="auto" w:fill="auto"/>
            <w:vAlign w:val="center"/>
          </w:tcPr>
          <w:p w:rsidR="00112142" w:rsidRDefault="0068083C" w:rsidP="00112142">
            <w:pPr>
              <w:jc w:val="left"/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112142" w:rsidRPr="0068083C">
              <w:rPr>
                <w:sz w:val="20"/>
              </w:rPr>
              <w:t>Pandül deney donanımıyla kayma direncinin tayini (Islak Zeminde)</w:t>
            </w:r>
          </w:p>
          <w:p w:rsidR="00547C1F" w:rsidRPr="0068083C" w:rsidRDefault="00547C1F" w:rsidP="00112142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PI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14231</w:t>
            </w:r>
          </w:p>
        </w:tc>
        <w:tc>
          <w:tcPr>
            <w:tcW w:w="1417" w:type="dxa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32B80662" wp14:editId="58D99D84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24130</wp:posOffset>
                      </wp:positionV>
                      <wp:extent cx="214630" cy="165735"/>
                      <wp:effectExtent l="0" t="0" r="13970" b="2476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D7B49" id="Rectangle 16" o:spid="_x0000_s1026" style="position:absolute;margin-left:24pt;margin-top:1.9pt;width:16.9pt;height:13.0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112142" w:rsidRPr="0068083C" w:rsidTr="00D042B3">
        <w:tc>
          <w:tcPr>
            <w:tcW w:w="6345" w:type="dxa"/>
            <w:shd w:val="clear" w:color="auto" w:fill="auto"/>
            <w:vAlign w:val="center"/>
          </w:tcPr>
          <w:p w:rsidR="00112142" w:rsidRDefault="0068083C" w:rsidP="00112142">
            <w:pPr>
              <w:jc w:val="left"/>
              <w:rPr>
                <w:sz w:val="20"/>
              </w:rPr>
            </w:pPr>
            <w:r w:rsidRPr="0068083C">
              <w:rPr>
                <w:i/>
                <w:sz w:val="20"/>
              </w:rPr>
              <w:t>#</w:t>
            </w:r>
            <w:r w:rsidR="00292980" w:rsidRPr="0068083C">
              <w:t xml:space="preserve"> </w:t>
            </w:r>
            <w:r w:rsidR="00112142" w:rsidRPr="0068083C">
              <w:rPr>
                <w:sz w:val="20"/>
              </w:rPr>
              <w:t>Böhme aşındırma tayini deneyi</w:t>
            </w:r>
          </w:p>
          <w:p w:rsidR="00547C1F" w:rsidRPr="0068083C" w:rsidRDefault="00547C1F" w:rsidP="00112142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BA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14157</w:t>
            </w:r>
          </w:p>
        </w:tc>
        <w:tc>
          <w:tcPr>
            <w:tcW w:w="1417" w:type="dxa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2F7CA879" wp14:editId="5C57E36D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18415</wp:posOffset>
                      </wp:positionV>
                      <wp:extent cx="214630" cy="165735"/>
                      <wp:effectExtent l="0" t="0" r="13970" b="2476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DD05F" id="Rectangle 17" o:spid="_x0000_s1026" style="position:absolute;margin-left:24pt;margin-top:1.45pt;width:16.9pt;height:13.0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112142" w:rsidRPr="0068083C" w:rsidTr="00D042B3">
        <w:tc>
          <w:tcPr>
            <w:tcW w:w="6345" w:type="dxa"/>
            <w:shd w:val="clear" w:color="auto" w:fill="auto"/>
            <w:vAlign w:val="center"/>
          </w:tcPr>
          <w:p w:rsidR="00112142" w:rsidRDefault="00112142" w:rsidP="00112142">
            <w:pPr>
              <w:jc w:val="left"/>
              <w:rPr>
                <w:sz w:val="20"/>
              </w:rPr>
            </w:pPr>
            <w:r w:rsidRPr="0068083C">
              <w:rPr>
                <w:sz w:val="20"/>
              </w:rPr>
              <w:t xml:space="preserve">Geniş diskli </w:t>
            </w:r>
            <w:r w:rsidR="00596E77" w:rsidRPr="0068083C">
              <w:rPr>
                <w:sz w:val="20"/>
              </w:rPr>
              <w:t>aşındırma deneyi</w:t>
            </w:r>
            <w:r w:rsidRPr="0068083C">
              <w:rPr>
                <w:sz w:val="20"/>
              </w:rPr>
              <w:t xml:space="preserve"> (dikey aşındırma)</w:t>
            </w:r>
          </w:p>
          <w:p w:rsidR="00547C1F" w:rsidRPr="0068083C" w:rsidRDefault="00547C1F" w:rsidP="00112142">
            <w:pPr>
              <w:jc w:val="left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GDA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sz w:val="20"/>
              </w:rPr>
              <w:t>TS EN 14157</w:t>
            </w:r>
          </w:p>
        </w:tc>
        <w:tc>
          <w:tcPr>
            <w:tcW w:w="1417" w:type="dxa"/>
            <w:vAlign w:val="center"/>
          </w:tcPr>
          <w:p w:rsidR="00112142" w:rsidRPr="0068083C" w:rsidRDefault="00112142" w:rsidP="00112142">
            <w:pPr>
              <w:spacing w:line="360" w:lineRule="auto"/>
              <w:jc w:val="center"/>
              <w:rPr>
                <w:sz w:val="20"/>
              </w:rPr>
            </w:pPr>
            <w:r w:rsidRPr="0068083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32BCB2A7" wp14:editId="0C1E7348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21590</wp:posOffset>
                      </wp:positionV>
                      <wp:extent cx="214630" cy="165735"/>
                      <wp:effectExtent l="0" t="0" r="13970" b="2476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630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97073" id="Rectangle 2" o:spid="_x0000_s1026" style="position:absolute;margin-left:23.9pt;margin-top:1.7pt;width:16.9pt;height:13.0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</w:tr>
    </w:tbl>
    <w:p w:rsidR="00547C1F" w:rsidRDefault="00547C1F" w:rsidP="00292980">
      <w:pPr>
        <w:rPr>
          <w:i/>
          <w:sz w:val="20"/>
        </w:rPr>
      </w:pPr>
    </w:p>
    <w:p w:rsidR="00292980" w:rsidRPr="0068083C" w:rsidRDefault="00292980" w:rsidP="00292980">
      <w:pPr>
        <w:rPr>
          <w:i/>
          <w:sz w:val="20"/>
        </w:rPr>
      </w:pPr>
      <w:r w:rsidRPr="0068083C">
        <w:rPr>
          <w:i/>
          <w:sz w:val="20"/>
        </w:rPr>
        <w:t>Not: (#) şeklinde işaretlenmiş deneyler TÜRKAK tarafından akreditedir.</w:t>
      </w:r>
      <w:bookmarkStart w:id="0" w:name="_GoBack"/>
      <w:bookmarkEnd w:id="0"/>
    </w:p>
    <w:p w:rsidR="000B57F3" w:rsidRDefault="000B57F3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547C1F" w:rsidRDefault="00547C1F" w:rsidP="00292980">
      <w:pPr>
        <w:rPr>
          <w:sz w:val="20"/>
        </w:rPr>
      </w:pPr>
    </w:p>
    <w:p w:rsidR="00E430A2" w:rsidRPr="0068083C" w:rsidRDefault="000B57F3" w:rsidP="000B57F3">
      <w:pPr>
        <w:jc w:val="left"/>
        <w:rPr>
          <w:i/>
          <w:sz w:val="20"/>
          <w:u w:val="single"/>
        </w:rPr>
      </w:pPr>
      <w:r w:rsidRPr="0068083C">
        <w:rPr>
          <w:i/>
          <w:sz w:val="20"/>
          <w:u w:val="single"/>
        </w:rPr>
        <w:lastRenderedPageBreak/>
        <w:t>GENEL HUSUSLAR</w:t>
      </w:r>
    </w:p>
    <w:p w:rsidR="001579D3" w:rsidRPr="00547C1F" w:rsidRDefault="001579D3" w:rsidP="00547C1F">
      <w:pPr>
        <w:pStyle w:val="ListParagraph"/>
        <w:numPr>
          <w:ilvl w:val="0"/>
          <w:numId w:val="43"/>
        </w:numPr>
        <w:jc w:val="left"/>
        <w:rPr>
          <w:i/>
          <w:sz w:val="20"/>
        </w:rPr>
      </w:pPr>
      <w:r w:rsidRPr="00547C1F">
        <w:rPr>
          <w:i/>
          <w:sz w:val="20"/>
        </w:rPr>
        <w:t>Laboratuvarda şahit numune saklama süresi 6 aydır.</w:t>
      </w:r>
    </w:p>
    <w:p w:rsidR="0018595B" w:rsidRPr="00547C1F" w:rsidRDefault="0018595B" w:rsidP="00547C1F">
      <w:pPr>
        <w:pStyle w:val="ListParagraph"/>
        <w:numPr>
          <w:ilvl w:val="0"/>
          <w:numId w:val="43"/>
        </w:numPr>
        <w:jc w:val="left"/>
        <w:rPr>
          <w:i/>
          <w:sz w:val="20"/>
        </w:rPr>
      </w:pPr>
      <w:r w:rsidRPr="00547C1F">
        <w:rPr>
          <w:i/>
          <w:sz w:val="20"/>
        </w:rPr>
        <w:t>Müşteri, deney isteğini yazılı olarak İÜ-MMB ADL’ye ait “F404-1 Deney Başvuru Formu” ve bu formda belirtilen ek belgeler ile yapar.</w:t>
      </w:r>
      <w:r w:rsidRPr="00547C1F">
        <w:rPr>
          <w:i/>
          <w:sz w:val="20"/>
        </w:rPr>
        <w:t>Bu formun ekinde</w:t>
      </w:r>
      <w:r w:rsidRPr="00547C1F">
        <w:rPr>
          <w:b/>
          <w:i/>
          <w:sz w:val="20"/>
        </w:rPr>
        <w:t xml:space="preserve">  </w:t>
      </w:r>
      <w:hyperlink r:id="rId9" w:history="1">
        <w:r w:rsidRPr="00547C1F">
          <w:rPr>
            <w:rStyle w:val="Hyperlink"/>
            <w:b/>
            <w:i/>
            <w:sz w:val="20"/>
          </w:rPr>
          <w:t>http://muhendislik.istanbulc.edu.tr/tr/content/se</w:t>
        </w:r>
        <w:r w:rsidRPr="00547C1F">
          <w:rPr>
            <w:rStyle w:val="Hyperlink"/>
            <w:b/>
            <w:i/>
            <w:sz w:val="20"/>
          </w:rPr>
          <w:t>r</w:t>
        </w:r>
        <w:r w:rsidRPr="00547C1F">
          <w:rPr>
            <w:rStyle w:val="Hyperlink"/>
            <w:b/>
            <w:i/>
            <w:sz w:val="20"/>
          </w:rPr>
          <w:t>visler/doner-sermaye</w:t>
        </w:r>
      </w:hyperlink>
      <w:r w:rsidRPr="00547C1F">
        <w:rPr>
          <w:b/>
          <w:i/>
          <w:sz w:val="20"/>
        </w:rPr>
        <w:t xml:space="preserve"> </w:t>
      </w:r>
      <w:r w:rsidRPr="00547C1F">
        <w:rPr>
          <w:i/>
          <w:sz w:val="20"/>
        </w:rPr>
        <w:t xml:space="preserve">linkinde bulunan </w:t>
      </w:r>
      <w:r w:rsidRPr="00547C1F">
        <w:rPr>
          <w:i/>
          <w:sz w:val="20"/>
          <w:u w:val="single"/>
        </w:rPr>
        <w:t>başvuru dilekçesi</w:t>
      </w:r>
      <w:r w:rsidRPr="00547C1F">
        <w:rPr>
          <w:i/>
          <w:sz w:val="20"/>
        </w:rPr>
        <w:t xml:space="preserve"> ve Laboratuvarın bağlı olduğu İstanbul Üniversitesi-Cerrahpaşa Mühendislik Fakültesi Döner Sermaye Birimi’ne deney ücretinin yatırıldığına dair </w:t>
      </w:r>
      <w:r w:rsidRPr="00547C1F">
        <w:rPr>
          <w:i/>
          <w:sz w:val="20"/>
          <w:u w:val="single"/>
        </w:rPr>
        <w:t>belge, dekont veya fatura</w:t>
      </w:r>
      <w:r w:rsidRPr="00547C1F">
        <w:rPr>
          <w:i/>
          <w:sz w:val="20"/>
        </w:rPr>
        <w:t xml:space="preserve"> verilmelidir.</w:t>
      </w:r>
    </w:p>
    <w:p w:rsidR="0018595B" w:rsidRPr="00547C1F" w:rsidRDefault="0018595B" w:rsidP="00547C1F">
      <w:pPr>
        <w:pStyle w:val="ListParagraph"/>
        <w:numPr>
          <w:ilvl w:val="0"/>
          <w:numId w:val="43"/>
        </w:numPr>
        <w:jc w:val="left"/>
        <w:rPr>
          <w:i/>
          <w:sz w:val="20"/>
        </w:rPr>
      </w:pPr>
      <w:r w:rsidRPr="00547C1F">
        <w:rPr>
          <w:i/>
          <w:sz w:val="20"/>
        </w:rPr>
        <w:t>İncelenmek üzere laboratuvara ulaştırılan numune(ler), ilgili deney standartlarına uygun değil veya kullanıcıya, çevreye veya cihaza zarar verme riski var ise iade edilir.</w:t>
      </w:r>
      <w:r w:rsidRPr="00547C1F">
        <w:rPr>
          <w:b/>
          <w:i/>
          <w:sz w:val="20"/>
        </w:rPr>
        <w:t xml:space="preserve"> </w:t>
      </w:r>
      <w:r w:rsidRPr="00547C1F">
        <w:rPr>
          <w:i/>
          <w:sz w:val="20"/>
        </w:rPr>
        <w:t>Yeni numune talep edilir.</w:t>
      </w:r>
    </w:p>
    <w:p w:rsidR="0018595B" w:rsidRPr="00547C1F" w:rsidRDefault="0018595B" w:rsidP="00547C1F">
      <w:pPr>
        <w:pStyle w:val="ListParagraph"/>
        <w:numPr>
          <w:ilvl w:val="0"/>
          <w:numId w:val="43"/>
        </w:numPr>
        <w:jc w:val="left"/>
        <w:rPr>
          <w:i/>
          <w:sz w:val="20"/>
        </w:rPr>
      </w:pPr>
      <w:r w:rsidRPr="00547C1F">
        <w:rPr>
          <w:i/>
          <w:sz w:val="20"/>
        </w:rPr>
        <w:t>Laboratuvar deneylerin gerçekleştirilmesi sırasında herhangi bir gecikme veya önemli sapmalar olduğunda müşteriye bilgi verir.</w:t>
      </w:r>
    </w:p>
    <w:p w:rsidR="0018595B" w:rsidRPr="00547C1F" w:rsidRDefault="0018595B" w:rsidP="00547C1F">
      <w:pPr>
        <w:pStyle w:val="ListParagraph"/>
        <w:numPr>
          <w:ilvl w:val="1"/>
          <w:numId w:val="44"/>
        </w:numPr>
        <w:ind w:left="709"/>
        <w:jc w:val="left"/>
        <w:rPr>
          <w:i/>
          <w:sz w:val="20"/>
        </w:rPr>
      </w:pPr>
      <w:r w:rsidRPr="00547C1F">
        <w:rPr>
          <w:i/>
          <w:sz w:val="20"/>
        </w:rPr>
        <w:t>İÜ-MMB ADL</w:t>
      </w:r>
      <w:r w:rsidRPr="00547C1F">
        <w:rPr>
          <w:i/>
          <w:sz w:val="20"/>
        </w:rPr>
        <w:t xml:space="preserve"> </w:t>
      </w:r>
      <w:r w:rsidRPr="00547C1F">
        <w:rPr>
          <w:i/>
          <w:sz w:val="20"/>
        </w:rPr>
        <w:t>hizmet talebini imkanları dahilinde karşılamaktan sorumludur. Hizmet portföyünde</w:t>
      </w:r>
      <w:r w:rsidR="00547C1F">
        <w:rPr>
          <w:i/>
          <w:sz w:val="20"/>
        </w:rPr>
        <w:t xml:space="preserve"> </w:t>
      </w:r>
      <w:r w:rsidRPr="00547C1F">
        <w:rPr>
          <w:i/>
          <w:sz w:val="20"/>
        </w:rPr>
        <w:t>olmayan taleplerin karşılanmasından sorumlu tutulamaz.</w:t>
      </w:r>
    </w:p>
    <w:p w:rsidR="0018595B" w:rsidRPr="00547C1F" w:rsidRDefault="0018595B" w:rsidP="00547C1F">
      <w:pPr>
        <w:pStyle w:val="ListParagraph"/>
        <w:numPr>
          <w:ilvl w:val="1"/>
          <w:numId w:val="44"/>
        </w:numPr>
        <w:ind w:left="709"/>
        <w:jc w:val="left"/>
        <w:rPr>
          <w:i/>
          <w:sz w:val="20"/>
        </w:rPr>
      </w:pPr>
      <w:r w:rsidRPr="00547C1F">
        <w:rPr>
          <w:i/>
          <w:sz w:val="20"/>
        </w:rPr>
        <w:t>Müşteri başvurduğ</w:t>
      </w:r>
      <w:r w:rsidRPr="00547C1F">
        <w:rPr>
          <w:i/>
          <w:sz w:val="20"/>
        </w:rPr>
        <w:t>unda; deneyin</w:t>
      </w:r>
      <w:r w:rsidRPr="00547C1F">
        <w:rPr>
          <w:i/>
          <w:sz w:val="20"/>
        </w:rPr>
        <w:t xml:space="preserve"> akreditasyon kapsamında olup olmadığı, hangi deney metodunun</w:t>
      </w:r>
      <w:r w:rsidR="00547C1F">
        <w:rPr>
          <w:i/>
          <w:sz w:val="20"/>
        </w:rPr>
        <w:t xml:space="preserve"> </w:t>
      </w:r>
      <w:r w:rsidRPr="00547C1F">
        <w:rPr>
          <w:i/>
          <w:sz w:val="20"/>
        </w:rPr>
        <w:t>müşteri ihtiyacını daha iyi karşılayabileceği, talep edilecek ücret, ödeme yöntemi ve rapor teslim süresi</w:t>
      </w:r>
      <w:r w:rsidR="00547C1F">
        <w:rPr>
          <w:i/>
          <w:sz w:val="20"/>
        </w:rPr>
        <w:t xml:space="preserve"> </w:t>
      </w:r>
      <w:r w:rsidRPr="00547C1F">
        <w:rPr>
          <w:i/>
          <w:sz w:val="20"/>
        </w:rPr>
        <w:t>hakkında açıklayıcı bilgi verilir.</w:t>
      </w:r>
    </w:p>
    <w:p w:rsidR="0018595B" w:rsidRPr="00547C1F" w:rsidRDefault="0018595B" w:rsidP="00547C1F">
      <w:pPr>
        <w:pStyle w:val="ListParagraph"/>
        <w:numPr>
          <w:ilvl w:val="1"/>
          <w:numId w:val="44"/>
        </w:numPr>
        <w:ind w:left="709"/>
        <w:jc w:val="left"/>
        <w:rPr>
          <w:i/>
          <w:sz w:val="20"/>
        </w:rPr>
      </w:pPr>
      <w:r w:rsidRPr="00547C1F">
        <w:rPr>
          <w:i/>
          <w:sz w:val="20"/>
        </w:rPr>
        <w:t xml:space="preserve">Numune </w:t>
      </w:r>
      <w:r w:rsidRPr="00547C1F">
        <w:rPr>
          <w:i/>
          <w:sz w:val="20"/>
        </w:rPr>
        <w:t>deney</w:t>
      </w:r>
      <w:r w:rsidRPr="00547C1F">
        <w:rPr>
          <w:i/>
          <w:sz w:val="20"/>
        </w:rPr>
        <w:t xml:space="preserve"> için gerekli şartlarda değil ise, müşteri ile karşılıklı mutabakata varılarak, ilgili</w:t>
      </w:r>
      <w:r w:rsidR="00547C1F">
        <w:rPr>
          <w:i/>
          <w:sz w:val="20"/>
        </w:rPr>
        <w:t xml:space="preserve"> </w:t>
      </w:r>
      <w:r w:rsidRPr="00547C1F">
        <w:rPr>
          <w:i/>
          <w:sz w:val="20"/>
        </w:rPr>
        <w:t>prosedüre göre numunenin iadesi süreci işletilir.</w:t>
      </w:r>
    </w:p>
    <w:p w:rsidR="0018595B" w:rsidRPr="00547C1F" w:rsidRDefault="0018595B" w:rsidP="00547C1F">
      <w:pPr>
        <w:pStyle w:val="ListParagraph"/>
        <w:numPr>
          <w:ilvl w:val="1"/>
          <w:numId w:val="44"/>
        </w:numPr>
        <w:ind w:left="709"/>
        <w:jc w:val="left"/>
        <w:rPr>
          <w:i/>
          <w:sz w:val="20"/>
        </w:rPr>
      </w:pPr>
      <w:r w:rsidRPr="00547C1F">
        <w:rPr>
          <w:i/>
          <w:sz w:val="20"/>
        </w:rPr>
        <w:t>Önceden tahmin edilemeyen sebeplerden dolayı hizmette bir aksama söz konusu olduğunda, müşteriye</w:t>
      </w:r>
      <w:r w:rsidR="00547C1F">
        <w:rPr>
          <w:i/>
          <w:sz w:val="20"/>
        </w:rPr>
        <w:t xml:space="preserve"> </w:t>
      </w:r>
      <w:r w:rsidRPr="00547C1F">
        <w:rPr>
          <w:i/>
          <w:sz w:val="20"/>
        </w:rPr>
        <w:t>bilgi verilir ve hizmet süreci hususunda mutabakat sağlanır.</w:t>
      </w:r>
    </w:p>
    <w:p w:rsidR="0018595B" w:rsidRPr="00547C1F" w:rsidRDefault="0018595B" w:rsidP="00547C1F">
      <w:pPr>
        <w:pStyle w:val="ListParagraph"/>
        <w:numPr>
          <w:ilvl w:val="1"/>
          <w:numId w:val="44"/>
        </w:numPr>
        <w:ind w:left="709"/>
        <w:jc w:val="left"/>
        <w:rPr>
          <w:i/>
          <w:sz w:val="20"/>
        </w:rPr>
      </w:pPr>
      <w:r w:rsidRPr="00547C1F">
        <w:rPr>
          <w:i/>
          <w:sz w:val="20"/>
        </w:rPr>
        <w:t>Raporun hazırlanmasına müteakip müşteriye bildirim yapılır.</w:t>
      </w:r>
    </w:p>
    <w:p w:rsidR="0018595B" w:rsidRPr="00547C1F" w:rsidRDefault="0018595B" w:rsidP="00547C1F">
      <w:pPr>
        <w:pStyle w:val="ListParagraph"/>
        <w:numPr>
          <w:ilvl w:val="1"/>
          <w:numId w:val="44"/>
        </w:numPr>
        <w:ind w:left="709"/>
        <w:jc w:val="left"/>
        <w:rPr>
          <w:i/>
          <w:sz w:val="20"/>
        </w:rPr>
      </w:pPr>
      <w:r w:rsidRPr="00547C1F">
        <w:rPr>
          <w:i/>
          <w:sz w:val="20"/>
        </w:rPr>
        <w:t>Rapor ve faturanın müşteriye ulaştırılması başvuru sırasında belirtilen teslim şekline göre yapılır.</w:t>
      </w:r>
    </w:p>
    <w:p w:rsidR="0018595B" w:rsidRPr="00547C1F" w:rsidRDefault="0018595B" w:rsidP="00547C1F">
      <w:pPr>
        <w:pStyle w:val="ListParagraph"/>
        <w:numPr>
          <w:ilvl w:val="1"/>
          <w:numId w:val="44"/>
        </w:numPr>
        <w:ind w:left="709"/>
        <w:jc w:val="left"/>
        <w:rPr>
          <w:i/>
          <w:sz w:val="20"/>
        </w:rPr>
      </w:pPr>
      <w:r w:rsidRPr="00547C1F">
        <w:rPr>
          <w:i/>
          <w:sz w:val="20"/>
        </w:rPr>
        <w:t>Tarafsızlık ilkesi doğrultusunda, yasal yükümlülükler haricinde, üçüncü taraflara hiçbir şekilde bilgi ve</w:t>
      </w:r>
      <w:r w:rsidR="00547C1F">
        <w:rPr>
          <w:i/>
          <w:sz w:val="20"/>
        </w:rPr>
        <w:t xml:space="preserve"> </w:t>
      </w:r>
      <w:r w:rsidRPr="00547C1F">
        <w:rPr>
          <w:i/>
          <w:sz w:val="20"/>
        </w:rPr>
        <w:t>belge verilmez.</w:t>
      </w:r>
    </w:p>
    <w:p w:rsidR="0018595B" w:rsidRPr="00547C1F" w:rsidRDefault="00547C1F" w:rsidP="00547C1F">
      <w:pPr>
        <w:pStyle w:val="ListParagraph"/>
        <w:numPr>
          <w:ilvl w:val="1"/>
          <w:numId w:val="44"/>
        </w:numPr>
        <w:ind w:left="709"/>
        <w:jc w:val="left"/>
        <w:rPr>
          <w:i/>
          <w:sz w:val="20"/>
        </w:rPr>
      </w:pPr>
      <w:r w:rsidRPr="00547C1F">
        <w:rPr>
          <w:i/>
          <w:sz w:val="20"/>
        </w:rPr>
        <w:t>İÜ-MMB ADL</w:t>
      </w:r>
      <w:r w:rsidRPr="00547C1F">
        <w:rPr>
          <w:i/>
          <w:sz w:val="20"/>
        </w:rPr>
        <w:t xml:space="preserve">, müşteriden gelen </w:t>
      </w:r>
      <w:r w:rsidR="0018595B" w:rsidRPr="00547C1F">
        <w:rPr>
          <w:i/>
          <w:sz w:val="20"/>
        </w:rPr>
        <w:t>beğeni, öneri, şikayet ve itirazları en kısa sürede, objektif, adil ve yasal şartlara uygun, müşteri odaklı bir</w:t>
      </w:r>
      <w:r w:rsidRPr="00547C1F">
        <w:rPr>
          <w:i/>
          <w:sz w:val="20"/>
        </w:rPr>
        <w:t xml:space="preserve"> </w:t>
      </w:r>
      <w:r w:rsidR="0018595B" w:rsidRPr="00547C1F">
        <w:rPr>
          <w:i/>
          <w:sz w:val="20"/>
        </w:rPr>
        <w:t xml:space="preserve">yaklaşımla incelemekte ve geri bildirimde bulunmaktadır. </w:t>
      </w:r>
    </w:p>
    <w:p w:rsidR="000B57F3" w:rsidRPr="00547C1F" w:rsidRDefault="00547C1F" w:rsidP="00547C1F">
      <w:pPr>
        <w:pStyle w:val="ListParagraph"/>
        <w:numPr>
          <w:ilvl w:val="1"/>
          <w:numId w:val="44"/>
        </w:numPr>
        <w:ind w:left="709"/>
        <w:jc w:val="left"/>
        <w:rPr>
          <w:i/>
          <w:sz w:val="20"/>
        </w:rPr>
      </w:pPr>
      <w:r w:rsidRPr="00547C1F">
        <w:rPr>
          <w:i/>
          <w:sz w:val="20"/>
        </w:rPr>
        <w:t>İÜ-MMB ADL</w:t>
      </w:r>
      <w:r w:rsidR="0018595B" w:rsidRPr="00547C1F">
        <w:rPr>
          <w:i/>
          <w:sz w:val="20"/>
        </w:rPr>
        <w:t xml:space="preserve"> ile müşteri arasında doğabilecek anlaşmazlıklarda; öncelikle karşılıklı mutabakat aranır.</w:t>
      </w:r>
      <w:r>
        <w:rPr>
          <w:i/>
          <w:sz w:val="20"/>
        </w:rPr>
        <w:t xml:space="preserve"> </w:t>
      </w:r>
      <w:r w:rsidR="0018595B" w:rsidRPr="00547C1F">
        <w:rPr>
          <w:i/>
          <w:sz w:val="20"/>
        </w:rPr>
        <w:t xml:space="preserve">Çözümsüzlük durumunda hal mercii </w:t>
      </w:r>
      <w:r w:rsidRPr="00547C1F">
        <w:rPr>
          <w:i/>
          <w:sz w:val="20"/>
        </w:rPr>
        <w:t>İstanbul</w:t>
      </w:r>
      <w:r w:rsidR="0018595B" w:rsidRPr="00547C1F">
        <w:rPr>
          <w:i/>
          <w:sz w:val="20"/>
        </w:rPr>
        <w:t xml:space="preserve"> Mahkemeleridir.</w:t>
      </w:r>
    </w:p>
    <w:p w:rsidR="000B57F3" w:rsidRPr="00547C1F" w:rsidRDefault="000B57F3" w:rsidP="00896354">
      <w:pPr>
        <w:jc w:val="center"/>
        <w:rPr>
          <w:i/>
          <w:sz w:val="20"/>
        </w:rPr>
      </w:pPr>
    </w:p>
    <w:p w:rsidR="000B57F3" w:rsidRPr="0068083C" w:rsidRDefault="000B57F3" w:rsidP="00896354">
      <w:pPr>
        <w:jc w:val="center"/>
        <w:rPr>
          <w:b/>
        </w:rPr>
      </w:pPr>
    </w:p>
    <w:p w:rsidR="00E430A2" w:rsidRPr="0068083C" w:rsidRDefault="00E430A2" w:rsidP="00896354">
      <w:pPr>
        <w:jc w:val="center"/>
        <w:rPr>
          <w:b/>
        </w:rPr>
      </w:pPr>
    </w:p>
    <w:p w:rsidR="00896354" w:rsidRPr="0068083C" w:rsidRDefault="00896354" w:rsidP="00896354">
      <w:pPr>
        <w:jc w:val="center"/>
        <w:rPr>
          <w:b/>
        </w:rPr>
      </w:pPr>
      <w:r w:rsidRPr="0068083C">
        <w:rPr>
          <w:b/>
        </w:rPr>
        <w:t>Bu bölüm laboratuvar tarafından doldurulacaktır.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2835"/>
        <w:gridCol w:w="4531"/>
      </w:tblGrid>
      <w:tr w:rsidR="00DE2676" w:rsidRPr="0068083C" w:rsidTr="00E9284D">
        <w:trPr>
          <w:trHeight w:val="497"/>
        </w:trPr>
        <w:tc>
          <w:tcPr>
            <w:tcW w:w="3539" w:type="dxa"/>
          </w:tcPr>
          <w:p w:rsidR="00DF5E33" w:rsidRPr="0068083C" w:rsidRDefault="00DE2676" w:rsidP="00896354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>Müşteri Kayıt No:</w:t>
            </w:r>
            <w:r w:rsidR="00E9284D" w:rsidRPr="0068083C">
              <w:rPr>
                <w:b/>
                <w:sz w:val="20"/>
              </w:rPr>
              <w:t xml:space="preserve"> </w:t>
            </w:r>
          </w:p>
          <w:p w:rsidR="00DF5E33" w:rsidRPr="0068083C" w:rsidRDefault="00DF5E33" w:rsidP="00896354">
            <w:pPr>
              <w:rPr>
                <w:b/>
                <w:sz w:val="20"/>
              </w:rPr>
            </w:pPr>
          </w:p>
          <w:p w:rsidR="00896354" w:rsidRPr="0068083C" w:rsidRDefault="00896354" w:rsidP="00896354">
            <w:pPr>
              <w:rPr>
                <w:b/>
                <w:sz w:val="20"/>
              </w:rPr>
            </w:pPr>
          </w:p>
        </w:tc>
        <w:tc>
          <w:tcPr>
            <w:tcW w:w="2835" w:type="dxa"/>
          </w:tcPr>
          <w:p w:rsidR="00E9284D" w:rsidRPr="0068083C" w:rsidRDefault="009C3A9B" w:rsidP="00CE2E27">
            <w:pPr>
              <w:rPr>
                <w:sz w:val="20"/>
              </w:rPr>
            </w:pPr>
            <w:r w:rsidRPr="0068083C">
              <w:rPr>
                <w:b/>
                <w:sz w:val="20"/>
              </w:rPr>
              <w:t>Talep Kabul Tarihi:</w:t>
            </w:r>
          </w:p>
          <w:p w:rsidR="00896354" w:rsidRPr="0068083C" w:rsidRDefault="00896354" w:rsidP="00E9284D">
            <w:pPr>
              <w:rPr>
                <w:b/>
                <w:sz w:val="20"/>
              </w:rPr>
            </w:pPr>
          </w:p>
        </w:tc>
        <w:tc>
          <w:tcPr>
            <w:tcW w:w="4531" w:type="dxa"/>
          </w:tcPr>
          <w:p w:rsidR="00896354" w:rsidRPr="0068083C" w:rsidRDefault="00DE2676" w:rsidP="00E9284D">
            <w:pPr>
              <w:rPr>
                <w:b/>
                <w:sz w:val="20"/>
              </w:rPr>
            </w:pPr>
            <w:r w:rsidRPr="0068083C">
              <w:rPr>
                <w:b/>
                <w:sz w:val="20"/>
              </w:rPr>
              <w:t xml:space="preserve">Teslim Alan Yetkili Adı, Soyadı ve İmzası: </w:t>
            </w:r>
          </w:p>
          <w:p w:rsidR="00E9284D" w:rsidRPr="0068083C" w:rsidRDefault="00E9284D" w:rsidP="00E9284D">
            <w:pPr>
              <w:rPr>
                <w:sz w:val="20"/>
              </w:rPr>
            </w:pPr>
          </w:p>
          <w:p w:rsidR="00DF5E33" w:rsidRPr="0068083C" w:rsidRDefault="00DF5E33" w:rsidP="00E9284D">
            <w:pPr>
              <w:rPr>
                <w:sz w:val="20"/>
              </w:rPr>
            </w:pPr>
          </w:p>
        </w:tc>
      </w:tr>
    </w:tbl>
    <w:p w:rsidR="00E9284D" w:rsidRPr="0068083C" w:rsidRDefault="00E9284D" w:rsidP="0007441C">
      <w:pPr>
        <w:spacing w:line="360" w:lineRule="auto"/>
        <w:rPr>
          <w:sz w:val="20"/>
        </w:rPr>
      </w:pPr>
    </w:p>
    <w:p w:rsidR="0007441C" w:rsidRPr="0068083C" w:rsidRDefault="0007441C" w:rsidP="0007441C">
      <w:pPr>
        <w:spacing w:line="360" w:lineRule="auto"/>
        <w:rPr>
          <w:b/>
          <w:sz w:val="20"/>
        </w:rPr>
      </w:pPr>
    </w:p>
    <w:sectPr w:rsidR="0007441C" w:rsidRPr="0068083C" w:rsidSect="0083070A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1418" w:right="424" w:bottom="1077" w:left="454" w:header="709" w:footer="709" w:gutter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378" w:rsidRDefault="00EA4378">
      <w:r>
        <w:separator/>
      </w:r>
    </w:p>
    <w:p w:rsidR="00EA4378" w:rsidRDefault="00EA4378"/>
  </w:endnote>
  <w:endnote w:type="continuationSeparator" w:id="0">
    <w:p w:rsidR="00EA4378" w:rsidRDefault="00EA4378">
      <w:r>
        <w:continuationSeparator/>
      </w:r>
    </w:p>
    <w:p w:rsidR="00EA4378" w:rsidRDefault="00EA43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55C" w:rsidRDefault="005725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7255C" w:rsidRDefault="005725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55C" w:rsidRDefault="0057255C">
    <w:pPr>
      <w:pStyle w:val="Footer"/>
      <w:rPr>
        <w:rFonts w:eastAsiaTheme="majorEastAsia"/>
        <w:color w:val="4F81BD" w:themeColor="accent1"/>
        <w:sz w:val="16"/>
        <w:szCs w:val="16"/>
      </w:rPr>
    </w:pPr>
    <w:r>
      <w:rPr>
        <w:color w:val="4F81BD" w:themeColor="accent1"/>
      </w:rPr>
      <w:t xml:space="preserve"> </w:t>
    </w:r>
    <w:r w:rsidR="009B73C6">
      <w:rPr>
        <w:rFonts w:eastAsiaTheme="majorEastAsia"/>
        <w:color w:val="000000" w:themeColor="text1"/>
        <w:sz w:val="16"/>
        <w:szCs w:val="16"/>
      </w:rPr>
      <w:t>F404</w:t>
    </w:r>
    <w:r w:rsidR="0009207B">
      <w:rPr>
        <w:rFonts w:eastAsiaTheme="majorEastAsia"/>
        <w:color w:val="000000" w:themeColor="text1"/>
        <w:sz w:val="16"/>
        <w:szCs w:val="16"/>
      </w:rPr>
      <w:t>-1</w:t>
    </w:r>
    <w:r w:rsidRPr="00D41704">
      <w:rPr>
        <w:rFonts w:eastAsiaTheme="majorEastAsia"/>
        <w:color w:val="000000" w:themeColor="text1"/>
        <w:sz w:val="16"/>
        <w:szCs w:val="16"/>
      </w:rPr>
      <w:t>/Rev 0</w:t>
    </w:r>
    <w:r w:rsidR="0064359B">
      <w:rPr>
        <w:rFonts w:eastAsiaTheme="majorEastAsia"/>
        <w:color w:val="000000" w:themeColor="text1"/>
        <w:sz w:val="16"/>
        <w:szCs w:val="16"/>
      </w:rPr>
      <w:t>3/01.10</w:t>
    </w:r>
    <w:r w:rsidR="00A0110A">
      <w:rPr>
        <w:rFonts w:eastAsiaTheme="majorEastAsia"/>
        <w:color w:val="000000" w:themeColor="text1"/>
        <w:sz w:val="16"/>
        <w:szCs w:val="16"/>
      </w:rPr>
      <w:t>.2018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378" w:rsidRDefault="00EA4378">
      <w:r>
        <w:separator/>
      </w:r>
    </w:p>
    <w:p w:rsidR="00EA4378" w:rsidRDefault="00EA4378"/>
  </w:footnote>
  <w:footnote w:type="continuationSeparator" w:id="0">
    <w:p w:rsidR="00EA4378" w:rsidRDefault="00EA4378">
      <w:r>
        <w:continuationSeparator/>
      </w:r>
    </w:p>
    <w:p w:rsidR="00EA4378" w:rsidRDefault="00EA437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55C" w:rsidRDefault="00874327">
    <w:pPr>
      <w:framePr w:wrap="around" w:vAnchor="text" w:hAnchor="margin" w:xAlign="right" w:y="1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9465945" cy="304800"/>
              <wp:effectExtent l="0" t="3238500" r="0" b="3257550"/>
              <wp:wrapNone/>
              <wp:docPr id="1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9465945" cy="3048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4327" w:rsidRDefault="00874327" w:rsidP="0087432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  <w14:textFill>
                                <w14:solidFill>
                                  <w14:srgbClr w14:val="FF000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ELEKTRONİK KOPYADIR. BASILI HALİ KONTROLSÜZ KOPYA KABUL EDİLİR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left:0;text-align:left;margin-left:0;margin-top:0;width:745.35pt;height:24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" o:allowincell="f" filled="f" stroked="f">
              <v:stroke joinstyle="round"/>
              <o:lock v:ext="edit" shapetype="t"/>
              <v:textbox style="mso-fit-shape-to-text:t">
                <w:txbxContent>
                  <w:p w:rsidR="00874327" w:rsidRDefault="00874327" w:rsidP="0087432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  <w14:textFill>
                          <w14:solidFill>
                            <w14:srgbClr w14:val="FF0000">
                              <w14:alpha w14:val="50000"/>
                            </w14:srgbClr>
                          </w14:solidFill>
                        </w14:textFill>
                      </w:rPr>
                      <w:t>ELEKTRONİK KOPYADIR. BASILI HALİ KONTROLSÜZ KOPYA KABUL EDİLİR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7255C">
      <w:fldChar w:fldCharType="begin"/>
    </w:r>
    <w:r w:rsidR="0057255C">
      <w:instrText xml:space="preserve">PAGE  </w:instrText>
    </w:r>
    <w:r w:rsidR="0057255C">
      <w:fldChar w:fldCharType="separate"/>
    </w:r>
    <w:r w:rsidR="0057255C">
      <w:rPr>
        <w:noProof/>
      </w:rPr>
      <w:t>1</w:t>
    </w:r>
    <w:r w:rsidR="0057255C">
      <w:fldChar w:fldCharType="end"/>
    </w:r>
  </w:p>
  <w:p w:rsidR="0057255C" w:rsidRDefault="0057255C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920" w:type="dxa"/>
      <w:jc w:val="center"/>
      <w:tblLayout w:type="fixed"/>
      <w:tblLook w:val="01E0" w:firstRow="1" w:lastRow="1" w:firstColumn="1" w:lastColumn="1" w:noHBand="0" w:noVBand="0"/>
    </w:tblPr>
    <w:tblGrid>
      <w:gridCol w:w="1609"/>
      <w:gridCol w:w="5636"/>
      <w:gridCol w:w="1984"/>
      <w:gridCol w:w="1691"/>
    </w:tblGrid>
    <w:tr w:rsidR="001A705B" w:rsidTr="006807CC">
      <w:trPr>
        <w:trHeight w:val="551"/>
        <w:jc w:val="center"/>
      </w:trPr>
      <w:tc>
        <w:tcPr>
          <w:tcW w:w="160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Default="00A0110A" w:rsidP="001A705B">
          <w:pPr>
            <w:jc w:val="center"/>
            <w:rPr>
              <w:rFonts w:ascii="Verdana" w:hAnsi="Verdana"/>
            </w:rPr>
          </w:pPr>
          <w:r>
            <w:rPr>
              <w:noProof/>
              <w:lang w:val="en-US"/>
            </w:rPr>
            <w:drawing>
              <wp:inline distT="0" distB="0" distL="0" distR="0" wp14:anchorId="1D0BC42C" wp14:editId="67719783">
                <wp:extent cx="880110" cy="873760"/>
                <wp:effectExtent l="0" t="0" r="0" b="2540"/>
                <wp:docPr id="3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110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A0110A" w:rsidRDefault="00A0110A" w:rsidP="00A0110A">
          <w:pPr>
            <w:jc w:val="center"/>
            <w:rPr>
              <w:sz w:val="20"/>
            </w:rPr>
          </w:pPr>
          <w:r>
            <w:rPr>
              <w:sz w:val="20"/>
            </w:rPr>
            <w:t xml:space="preserve">İstanbul Üniversitesi-Cerrahpaşa, Mühendislik Fakültesi, </w:t>
          </w:r>
        </w:p>
        <w:p w:rsidR="001A705B" w:rsidRPr="00283F76" w:rsidRDefault="00A0110A" w:rsidP="00A0110A">
          <w:pPr>
            <w:jc w:val="center"/>
            <w:rPr>
              <w:sz w:val="20"/>
            </w:rPr>
          </w:pPr>
          <w:r>
            <w:rPr>
              <w:sz w:val="20"/>
            </w:rPr>
            <w:t>Maden Mühendisliği Bölümü,  Agrega ve Doğaltaş Laboratuvarı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283F76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Doküman Kodu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1A705B" w:rsidRPr="00E22E08" w:rsidRDefault="009B73C6" w:rsidP="001A705B">
          <w:pPr>
            <w:jc w:val="center"/>
            <w:rPr>
              <w:sz w:val="40"/>
              <w:szCs w:val="40"/>
            </w:rPr>
          </w:pPr>
          <w:r>
            <w:rPr>
              <w:sz w:val="20"/>
            </w:rPr>
            <w:t>F404</w:t>
          </w:r>
          <w:r w:rsidR="001A6ED6">
            <w:rPr>
              <w:sz w:val="20"/>
            </w:rPr>
            <w:t>-1</w:t>
          </w:r>
        </w:p>
      </w:tc>
    </w:tr>
    <w:tr w:rsidR="00B50A22" w:rsidTr="00085759">
      <w:trPr>
        <w:trHeight w:val="70"/>
        <w:jc w:val="center"/>
      </w:trPr>
      <w:tc>
        <w:tcPr>
          <w:tcW w:w="160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B50A22" w:rsidRDefault="00B50A22" w:rsidP="001A705B">
          <w:pPr>
            <w:jc w:val="center"/>
            <w:rPr>
              <w:rFonts w:ascii="Verdana" w:hAnsi="Verdana"/>
              <w:noProof/>
              <w:lang w:val="en-US"/>
            </w:rPr>
          </w:pPr>
        </w:p>
      </w:tc>
      <w:tc>
        <w:tcPr>
          <w:tcW w:w="56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B50A22" w:rsidRPr="00643EEB" w:rsidRDefault="00B50A22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DOKÜMANIN ADI</w:t>
          </w:r>
        </w:p>
      </w:tc>
      <w:tc>
        <w:tcPr>
          <w:tcW w:w="1984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B50A22" w:rsidRPr="00283F76" w:rsidRDefault="00B50A22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Yürürlük Tarihi</w:t>
          </w:r>
        </w:p>
      </w:tc>
      <w:tc>
        <w:tcPr>
          <w:tcW w:w="1691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B50A22" w:rsidRPr="00283F76" w:rsidRDefault="00B50A22" w:rsidP="00182096">
          <w:pPr>
            <w:jc w:val="center"/>
            <w:rPr>
              <w:sz w:val="20"/>
            </w:rPr>
          </w:pPr>
          <w:r>
            <w:rPr>
              <w:sz w:val="20"/>
            </w:rPr>
            <w:t>04.12.2015</w:t>
          </w:r>
        </w:p>
      </w:tc>
    </w:tr>
    <w:tr w:rsidR="00B50A22" w:rsidTr="00085759">
      <w:trPr>
        <w:trHeight w:val="230"/>
        <w:jc w:val="center"/>
      </w:trPr>
      <w:tc>
        <w:tcPr>
          <w:tcW w:w="1609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B50A22" w:rsidRPr="00643EEB" w:rsidRDefault="00B50A22" w:rsidP="001A705B">
          <w:pPr>
            <w:jc w:val="center"/>
            <w:rPr>
              <w:sz w:val="20"/>
            </w:rPr>
          </w:pPr>
        </w:p>
      </w:tc>
      <w:tc>
        <w:tcPr>
          <w:tcW w:w="563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</w:tcPr>
        <w:p w:rsidR="00B50A22" w:rsidRDefault="00B50A22" w:rsidP="001A705B">
          <w:pPr>
            <w:jc w:val="center"/>
            <w:rPr>
              <w:sz w:val="20"/>
            </w:rPr>
          </w:pPr>
          <w:r>
            <w:rPr>
              <w:sz w:val="20"/>
            </w:rPr>
            <w:t>DENEY BAŞVURU FORMU</w:t>
          </w:r>
        </w:p>
      </w:tc>
      <w:tc>
        <w:tcPr>
          <w:tcW w:w="198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B50A22" w:rsidRPr="00F7434D" w:rsidRDefault="00B50A22" w:rsidP="001A705B">
          <w:pPr>
            <w:jc w:val="center"/>
            <w:rPr>
              <w:b/>
              <w:sz w:val="20"/>
            </w:rPr>
          </w:pPr>
        </w:p>
      </w:tc>
      <w:tc>
        <w:tcPr>
          <w:tcW w:w="169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B50A22" w:rsidRPr="00720BCC" w:rsidRDefault="00B50A22" w:rsidP="001A705B">
          <w:pPr>
            <w:jc w:val="center"/>
            <w:rPr>
              <w:b/>
              <w:sz w:val="20"/>
            </w:rPr>
          </w:pPr>
        </w:p>
      </w:tc>
    </w:tr>
    <w:tr w:rsidR="001A705B" w:rsidTr="006807CC">
      <w:trPr>
        <w:trHeight w:val="301"/>
        <w:jc w:val="center"/>
      </w:trPr>
      <w:tc>
        <w:tcPr>
          <w:tcW w:w="160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563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Pr="00643EEB" w:rsidRDefault="001A705B" w:rsidP="001A705B">
          <w:pPr>
            <w:jc w:val="center"/>
            <w:rPr>
              <w:sz w:val="20"/>
            </w:rPr>
          </w:pP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1A705B" w:rsidP="001A705B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Sayfa No</w:t>
          </w:r>
          <w:r w:rsidR="00D93332">
            <w:rPr>
              <w:b/>
              <w:sz w:val="20"/>
            </w:rPr>
            <w:t>/Toplam</w:t>
          </w:r>
        </w:p>
      </w:tc>
      <w:tc>
        <w:tcPr>
          <w:tcW w:w="16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1A705B" w:rsidRDefault="001A705B" w:rsidP="001A705B">
          <w:pPr>
            <w:jc w:val="center"/>
            <w:rPr>
              <w:b/>
              <w:sz w:val="20"/>
            </w:rPr>
          </w:pPr>
          <w:r w:rsidRPr="009615C6">
            <w:rPr>
              <w:b/>
              <w:sz w:val="20"/>
            </w:rPr>
            <w:fldChar w:fldCharType="begin"/>
          </w:r>
          <w:r w:rsidRPr="009615C6">
            <w:rPr>
              <w:b/>
              <w:sz w:val="20"/>
            </w:rPr>
            <w:instrText xml:space="preserve"> PAGE </w:instrText>
          </w:r>
          <w:r w:rsidRPr="009615C6">
            <w:rPr>
              <w:b/>
              <w:sz w:val="20"/>
            </w:rPr>
            <w:fldChar w:fldCharType="separate"/>
          </w:r>
          <w:r w:rsidR="00EA4378">
            <w:rPr>
              <w:b/>
              <w:noProof/>
              <w:sz w:val="20"/>
            </w:rPr>
            <w:t>1</w:t>
          </w:r>
          <w:r w:rsidRPr="009615C6">
            <w:rPr>
              <w:b/>
              <w:sz w:val="20"/>
            </w:rPr>
            <w:fldChar w:fldCharType="end"/>
          </w:r>
          <w:r w:rsidRPr="009615C6">
            <w:rPr>
              <w:b/>
              <w:sz w:val="20"/>
            </w:rPr>
            <w:t>/</w:t>
          </w:r>
          <w:r w:rsidRPr="009615C6">
            <w:rPr>
              <w:b/>
              <w:sz w:val="20"/>
            </w:rPr>
            <w:fldChar w:fldCharType="begin"/>
          </w:r>
          <w:r w:rsidRPr="009615C6">
            <w:rPr>
              <w:b/>
              <w:sz w:val="20"/>
            </w:rPr>
            <w:instrText xml:space="preserve"> NUMPAGES </w:instrText>
          </w:r>
          <w:r w:rsidRPr="009615C6">
            <w:rPr>
              <w:b/>
              <w:sz w:val="20"/>
            </w:rPr>
            <w:fldChar w:fldCharType="separate"/>
          </w:r>
          <w:r w:rsidR="00EA4378">
            <w:rPr>
              <w:b/>
              <w:noProof/>
              <w:sz w:val="20"/>
            </w:rPr>
            <w:t>1</w:t>
          </w:r>
          <w:r w:rsidRPr="009615C6">
            <w:rPr>
              <w:b/>
              <w:sz w:val="20"/>
            </w:rPr>
            <w:fldChar w:fldCharType="end"/>
          </w:r>
        </w:p>
      </w:tc>
    </w:tr>
  </w:tbl>
  <w:p w:rsidR="00C45E04" w:rsidRDefault="001A705B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FA69BEA"/>
    <w:lvl w:ilvl="0">
      <w:numFmt w:val="bullet"/>
      <w:lvlText w:val="*"/>
      <w:lvlJc w:val="left"/>
    </w:lvl>
  </w:abstractNum>
  <w:abstractNum w:abstractNumId="1" w15:restartNumberingAfterBreak="0">
    <w:nsid w:val="00CD54B3"/>
    <w:multiLevelType w:val="hybridMultilevel"/>
    <w:tmpl w:val="182EE04C"/>
    <w:lvl w:ilvl="0" w:tplc="041F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" w15:restartNumberingAfterBreak="0">
    <w:nsid w:val="014B4631"/>
    <w:multiLevelType w:val="hybridMultilevel"/>
    <w:tmpl w:val="0C081292"/>
    <w:lvl w:ilvl="0" w:tplc="CFA69BE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912C2"/>
    <w:multiLevelType w:val="hybridMultilevel"/>
    <w:tmpl w:val="5DDC5DF2"/>
    <w:lvl w:ilvl="0" w:tplc="041F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0890285F"/>
    <w:multiLevelType w:val="hybridMultilevel"/>
    <w:tmpl w:val="E662F9A6"/>
    <w:lvl w:ilvl="0" w:tplc="041F0017">
      <w:start w:val="1"/>
      <w:numFmt w:val="lowerLetter"/>
      <w:lvlText w:val="%1)"/>
      <w:lvlJc w:val="left"/>
      <w:pPr>
        <w:ind w:left="802" w:hanging="360"/>
      </w:pPr>
    </w:lvl>
    <w:lvl w:ilvl="1" w:tplc="041F0019" w:tentative="1">
      <w:start w:val="1"/>
      <w:numFmt w:val="lowerLetter"/>
      <w:lvlText w:val="%2."/>
      <w:lvlJc w:val="left"/>
      <w:pPr>
        <w:ind w:left="1522" w:hanging="360"/>
      </w:pPr>
    </w:lvl>
    <w:lvl w:ilvl="2" w:tplc="041F001B" w:tentative="1">
      <w:start w:val="1"/>
      <w:numFmt w:val="lowerRoman"/>
      <w:lvlText w:val="%3."/>
      <w:lvlJc w:val="right"/>
      <w:pPr>
        <w:ind w:left="2242" w:hanging="180"/>
      </w:pPr>
    </w:lvl>
    <w:lvl w:ilvl="3" w:tplc="041F000F" w:tentative="1">
      <w:start w:val="1"/>
      <w:numFmt w:val="decimal"/>
      <w:lvlText w:val="%4."/>
      <w:lvlJc w:val="left"/>
      <w:pPr>
        <w:ind w:left="2962" w:hanging="360"/>
      </w:pPr>
    </w:lvl>
    <w:lvl w:ilvl="4" w:tplc="041F0019" w:tentative="1">
      <w:start w:val="1"/>
      <w:numFmt w:val="lowerLetter"/>
      <w:lvlText w:val="%5."/>
      <w:lvlJc w:val="left"/>
      <w:pPr>
        <w:ind w:left="3682" w:hanging="360"/>
      </w:pPr>
    </w:lvl>
    <w:lvl w:ilvl="5" w:tplc="041F001B" w:tentative="1">
      <w:start w:val="1"/>
      <w:numFmt w:val="lowerRoman"/>
      <w:lvlText w:val="%6."/>
      <w:lvlJc w:val="right"/>
      <w:pPr>
        <w:ind w:left="4402" w:hanging="180"/>
      </w:pPr>
    </w:lvl>
    <w:lvl w:ilvl="6" w:tplc="041F000F" w:tentative="1">
      <w:start w:val="1"/>
      <w:numFmt w:val="decimal"/>
      <w:lvlText w:val="%7."/>
      <w:lvlJc w:val="left"/>
      <w:pPr>
        <w:ind w:left="5122" w:hanging="360"/>
      </w:pPr>
    </w:lvl>
    <w:lvl w:ilvl="7" w:tplc="041F0019" w:tentative="1">
      <w:start w:val="1"/>
      <w:numFmt w:val="lowerLetter"/>
      <w:lvlText w:val="%8."/>
      <w:lvlJc w:val="left"/>
      <w:pPr>
        <w:ind w:left="5842" w:hanging="360"/>
      </w:pPr>
    </w:lvl>
    <w:lvl w:ilvl="8" w:tplc="041F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5" w15:restartNumberingAfterBreak="0">
    <w:nsid w:val="0DED01D7"/>
    <w:multiLevelType w:val="hybridMultilevel"/>
    <w:tmpl w:val="8F44A72C"/>
    <w:lvl w:ilvl="0" w:tplc="041F0017">
      <w:start w:val="1"/>
      <w:numFmt w:val="lowerLetter"/>
      <w:lvlText w:val="%1)"/>
      <w:lvlJc w:val="left"/>
      <w:pPr>
        <w:ind w:left="826" w:hanging="360"/>
      </w:pPr>
    </w:lvl>
    <w:lvl w:ilvl="1" w:tplc="041F0019" w:tentative="1">
      <w:start w:val="1"/>
      <w:numFmt w:val="lowerLetter"/>
      <w:lvlText w:val="%2."/>
      <w:lvlJc w:val="left"/>
      <w:pPr>
        <w:ind w:left="1546" w:hanging="360"/>
      </w:pPr>
    </w:lvl>
    <w:lvl w:ilvl="2" w:tplc="041F001B" w:tentative="1">
      <w:start w:val="1"/>
      <w:numFmt w:val="lowerRoman"/>
      <w:lvlText w:val="%3."/>
      <w:lvlJc w:val="right"/>
      <w:pPr>
        <w:ind w:left="2266" w:hanging="180"/>
      </w:pPr>
    </w:lvl>
    <w:lvl w:ilvl="3" w:tplc="041F000F" w:tentative="1">
      <w:start w:val="1"/>
      <w:numFmt w:val="decimal"/>
      <w:lvlText w:val="%4."/>
      <w:lvlJc w:val="left"/>
      <w:pPr>
        <w:ind w:left="2986" w:hanging="360"/>
      </w:pPr>
    </w:lvl>
    <w:lvl w:ilvl="4" w:tplc="041F0019" w:tentative="1">
      <w:start w:val="1"/>
      <w:numFmt w:val="lowerLetter"/>
      <w:lvlText w:val="%5."/>
      <w:lvlJc w:val="left"/>
      <w:pPr>
        <w:ind w:left="3706" w:hanging="360"/>
      </w:pPr>
    </w:lvl>
    <w:lvl w:ilvl="5" w:tplc="041F001B" w:tentative="1">
      <w:start w:val="1"/>
      <w:numFmt w:val="lowerRoman"/>
      <w:lvlText w:val="%6."/>
      <w:lvlJc w:val="right"/>
      <w:pPr>
        <w:ind w:left="4426" w:hanging="180"/>
      </w:pPr>
    </w:lvl>
    <w:lvl w:ilvl="6" w:tplc="041F000F" w:tentative="1">
      <w:start w:val="1"/>
      <w:numFmt w:val="decimal"/>
      <w:lvlText w:val="%7."/>
      <w:lvlJc w:val="left"/>
      <w:pPr>
        <w:ind w:left="5146" w:hanging="360"/>
      </w:pPr>
    </w:lvl>
    <w:lvl w:ilvl="7" w:tplc="041F0019" w:tentative="1">
      <w:start w:val="1"/>
      <w:numFmt w:val="lowerLetter"/>
      <w:lvlText w:val="%8."/>
      <w:lvlJc w:val="left"/>
      <w:pPr>
        <w:ind w:left="5866" w:hanging="360"/>
      </w:pPr>
    </w:lvl>
    <w:lvl w:ilvl="8" w:tplc="041F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6" w15:restartNumberingAfterBreak="0">
    <w:nsid w:val="0F8641B1"/>
    <w:multiLevelType w:val="hybridMultilevel"/>
    <w:tmpl w:val="AEB03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20F95"/>
    <w:multiLevelType w:val="singleLevel"/>
    <w:tmpl w:val="DA28F024"/>
    <w:lvl w:ilvl="0">
      <w:numFmt w:val="decimal"/>
      <w:lvlText w:val="5.%1-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0103145"/>
    <w:multiLevelType w:val="hybridMultilevel"/>
    <w:tmpl w:val="E36072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01527"/>
    <w:multiLevelType w:val="hybridMultilevel"/>
    <w:tmpl w:val="71F8D08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209B0AF8"/>
    <w:multiLevelType w:val="hybridMultilevel"/>
    <w:tmpl w:val="1D42B6A8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40B7EAD"/>
    <w:multiLevelType w:val="hybridMultilevel"/>
    <w:tmpl w:val="307A0836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24656006"/>
    <w:multiLevelType w:val="hybridMultilevel"/>
    <w:tmpl w:val="3CB0752C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0F">
      <w:start w:val="1"/>
      <w:numFmt w:val="decimal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24D71836"/>
    <w:multiLevelType w:val="hybridMultilevel"/>
    <w:tmpl w:val="02EECD6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AF7"/>
    <w:multiLevelType w:val="hybridMultilevel"/>
    <w:tmpl w:val="1D42D19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27C452E1"/>
    <w:multiLevelType w:val="singleLevel"/>
    <w:tmpl w:val="DF8A44B0"/>
    <w:lvl w:ilvl="0">
      <w:start w:val="4"/>
      <w:numFmt w:val="decimal"/>
      <w:lvlText w:val="4.%1-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B9C43C4"/>
    <w:multiLevelType w:val="hybridMultilevel"/>
    <w:tmpl w:val="0FE06ED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D1D18"/>
    <w:multiLevelType w:val="hybridMultilevel"/>
    <w:tmpl w:val="232494AC"/>
    <w:lvl w:ilvl="0" w:tplc="241EE77A">
      <w:start w:val="1"/>
      <w:numFmt w:val="decimal"/>
      <w:pStyle w:val="ProsedurYaziChar"/>
      <w:lvlText w:val="%1."/>
      <w:lvlJc w:val="left"/>
      <w:pPr>
        <w:tabs>
          <w:tab w:val="num" w:pos="1278"/>
        </w:tabs>
        <w:ind w:left="1644" w:hanging="366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8" w15:restartNumberingAfterBreak="0">
    <w:nsid w:val="3176307C"/>
    <w:multiLevelType w:val="hybridMultilevel"/>
    <w:tmpl w:val="62220BBE"/>
    <w:lvl w:ilvl="0" w:tplc="041F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 w15:restartNumberingAfterBreak="0">
    <w:nsid w:val="35040825"/>
    <w:multiLevelType w:val="hybridMultilevel"/>
    <w:tmpl w:val="22464A74"/>
    <w:lvl w:ilvl="0" w:tplc="041F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0" w15:restartNumberingAfterBreak="0">
    <w:nsid w:val="356E74F3"/>
    <w:multiLevelType w:val="hybridMultilevel"/>
    <w:tmpl w:val="AC2697CA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37323B7D"/>
    <w:multiLevelType w:val="singleLevel"/>
    <w:tmpl w:val="EEE8E020"/>
    <w:lvl w:ilvl="0">
      <w:start w:val="8"/>
      <w:numFmt w:val="decimal"/>
      <w:lvlText w:val="4.%1-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37782503"/>
    <w:multiLevelType w:val="hybridMultilevel"/>
    <w:tmpl w:val="56C2CAA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8E12C5"/>
    <w:multiLevelType w:val="hybridMultilevel"/>
    <w:tmpl w:val="220EE5B2"/>
    <w:lvl w:ilvl="0" w:tplc="CFA69BEA">
      <w:start w:val="65535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8832E22"/>
    <w:multiLevelType w:val="hybridMultilevel"/>
    <w:tmpl w:val="CE727922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3CCD34D2"/>
    <w:multiLevelType w:val="hybridMultilevel"/>
    <w:tmpl w:val="37729144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D8313AF"/>
    <w:multiLevelType w:val="hybridMultilevel"/>
    <w:tmpl w:val="C8D0675A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3ECA1E34"/>
    <w:multiLevelType w:val="hybridMultilevel"/>
    <w:tmpl w:val="B4B2B4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D04969"/>
    <w:multiLevelType w:val="hybridMultilevel"/>
    <w:tmpl w:val="4E9C0944"/>
    <w:lvl w:ilvl="0" w:tplc="041F0017">
      <w:start w:val="1"/>
      <w:numFmt w:val="lowerLetter"/>
      <w:lvlText w:val="%1)"/>
      <w:lvlJc w:val="left"/>
      <w:pPr>
        <w:ind w:left="806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9" w15:restartNumberingAfterBreak="0">
    <w:nsid w:val="450D473F"/>
    <w:multiLevelType w:val="hybridMultilevel"/>
    <w:tmpl w:val="C2CE077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414F45"/>
    <w:multiLevelType w:val="hybridMultilevel"/>
    <w:tmpl w:val="815C1C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A95C23"/>
    <w:multiLevelType w:val="hybridMultilevel"/>
    <w:tmpl w:val="97703A84"/>
    <w:lvl w:ilvl="0" w:tplc="CFA69BEA">
      <w:start w:val="65535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4FFE0109"/>
    <w:multiLevelType w:val="hybridMultilevel"/>
    <w:tmpl w:val="E76E289A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 w15:restartNumberingAfterBreak="0">
    <w:nsid w:val="50A22834"/>
    <w:multiLevelType w:val="hybridMultilevel"/>
    <w:tmpl w:val="1AF2FFD4"/>
    <w:lvl w:ilvl="0" w:tplc="67522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CE791F"/>
    <w:multiLevelType w:val="hybridMultilevel"/>
    <w:tmpl w:val="B8505080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 w15:restartNumberingAfterBreak="0">
    <w:nsid w:val="5BCD07AB"/>
    <w:multiLevelType w:val="hybridMultilevel"/>
    <w:tmpl w:val="9D4E252A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6" w15:restartNumberingAfterBreak="0">
    <w:nsid w:val="5CF159A6"/>
    <w:multiLevelType w:val="hybridMultilevel"/>
    <w:tmpl w:val="F26221CE"/>
    <w:lvl w:ilvl="0" w:tplc="041F0017">
      <w:start w:val="1"/>
      <w:numFmt w:val="lowerLetter"/>
      <w:lvlText w:val="%1)"/>
      <w:lvlJc w:val="left"/>
      <w:pPr>
        <w:ind w:left="806" w:hanging="360"/>
      </w:pPr>
    </w:lvl>
    <w:lvl w:ilvl="1" w:tplc="041F0019" w:tentative="1">
      <w:start w:val="1"/>
      <w:numFmt w:val="lowerLetter"/>
      <w:lvlText w:val="%2."/>
      <w:lvlJc w:val="left"/>
      <w:pPr>
        <w:ind w:left="1526" w:hanging="360"/>
      </w:pPr>
    </w:lvl>
    <w:lvl w:ilvl="2" w:tplc="041F001B" w:tentative="1">
      <w:start w:val="1"/>
      <w:numFmt w:val="lowerRoman"/>
      <w:lvlText w:val="%3."/>
      <w:lvlJc w:val="right"/>
      <w:pPr>
        <w:ind w:left="2246" w:hanging="180"/>
      </w:pPr>
    </w:lvl>
    <w:lvl w:ilvl="3" w:tplc="041F000F" w:tentative="1">
      <w:start w:val="1"/>
      <w:numFmt w:val="decimal"/>
      <w:lvlText w:val="%4."/>
      <w:lvlJc w:val="left"/>
      <w:pPr>
        <w:ind w:left="2966" w:hanging="360"/>
      </w:pPr>
    </w:lvl>
    <w:lvl w:ilvl="4" w:tplc="041F0019" w:tentative="1">
      <w:start w:val="1"/>
      <w:numFmt w:val="lowerLetter"/>
      <w:lvlText w:val="%5."/>
      <w:lvlJc w:val="left"/>
      <w:pPr>
        <w:ind w:left="3686" w:hanging="360"/>
      </w:pPr>
    </w:lvl>
    <w:lvl w:ilvl="5" w:tplc="041F001B" w:tentative="1">
      <w:start w:val="1"/>
      <w:numFmt w:val="lowerRoman"/>
      <w:lvlText w:val="%6."/>
      <w:lvlJc w:val="right"/>
      <w:pPr>
        <w:ind w:left="4406" w:hanging="180"/>
      </w:pPr>
    </w:lvl>
    <w:lvl w:ilvl="6" w:tplc="041F000F" w:tentative="1">
      <w:start w:val="1"/>
      <w:numFmt w:val="decimal"/>
      <w:lvlText w:val="%7."/>
      <w:lvlJc w:val="left"/>
      <w:pPr>
        <w:ind w:left="5126" w:hanging="360"/>
      </w:pPr>
    </w:lvl>
    <w:lvl w:ilvl="7" w:tplc="041F0019" w:tentative="1">
      <w:start w:val="1"/>
      <w:numFmt w:val="lowerLetter"/>
      <w:lvlText w:val="%8."/>
      <w:lvlJc w:val="left"/>
      <w:pPr>
        <w:ind w:left="5846" w:hanging="360"/>
      </w:pPr>
    </w:lvl>
    <w:lvl w:ilvl="8" w:tplc="041F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37" w15:restartNumberingAfterBreak="0">
    <w:nsid w:val="63632247"/>
    <w:multiLevelType w:val="hybridMultilevel"/>
    <w:tmpl w:val="610208F4"/>
    <w:lvl w:ilvl="0" w:tplc="041F0017">
      <w:start w:val="1"/>
      <w:numFmt w:val="lowerLetter"/>
      <w:lvlText w:val="%1)"/>
      <w:lvlJc w:val="left"/>
      <w:pPr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 w15:restartNumberingAfterBreak="0">
    <w:nsid w:val="6C294104"/>
    <w:multiLevelType w:val="multilevel"/>
    <w:tmpl w:val="D78EF914"/>
    <w:lvl w:ilvl="0">
      <w:start w:val="1"/>
      <w:numFmt w:val="decimal"/>
      <w:pStyle w:val="ProsedurYaz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752845E1"/>
    <w:multiLevelType w:val="hybridMultilevel"/>
    <w:tmpl w:val="2346A39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EB142A"/>
    <w:multiLevelType w:val="hybridMultilevel"/>
    <w:tmpl w:val="67348B2A"/>
    <w:lvl w:ilvl="0" w:tplc="041F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F22D1"/>
    <w:multiLevelType w:val="singleLevel"/>
    <w:tmpl w:val="AB488D44"/>
    <w:lvl w:ilvl="0">
      <w:start w:val="3"/>
      <w:numFmt w:val="decimal"/>
      <w:lvlText w:val="1.%1-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42" w15:restartNumberingAfterBreak="0">
    <w:nsid w:val="774739A9"/>
    <w:multiLevelType w:val="hybridMultilevel"/>
    <w:tmpl w:val="7F2E7838"/>
    <w:lvl w:ilvl="0" w:tplc="67522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4F8287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E84125"/>
    <w:multiLevelType w:val="hybridMultilevel"/>
    <w:tmpl w:val="E0024270"/>
    <w:lvl w:ilvl="0" w:tplc="041F0017">
      <w:start w:val="1"/>
      <w:numFmt w:val="lowerLetter"/>
      <w:lvlText w:val="%1)"/>
      <w:lvlJc w:val="left"/>
      <w:pPr>
        <w:ind w:left="840" w:hanging="360"/>
      </w:p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7"/>
  </w:num>
  <w:num w:numId="2">
    <w:abstractNumId w:val="38"/>
  </w:num>
  <w:num w:numId="3">
    <w:abstractNumId w:val="15"/>
  </w:num>
  <w:num w:numId="4">
    <w:abstractNumId w:val="21"/>
  </w:num>
  <w:num w:numId="5">
    <w:abstractNumId w:val="41"/>
  </w:num>
  <w:num w:numId="6">
    <w:abstractNumId w:val="1"/>
  </w:num>
  <w:num w:numId="7">
    <w:abstractNumId w:val="7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4"/>
  </w:num>
  <w:num w:numId="10">
    <w:abstractNumId w:val="8"/>
  </w:num>
  <w:num w:numId="11">
    <w:abstractNumId w:val="30"/>
  </w:num>
  <w:num w:numId="12">
    <w:abstractNumId w:val="14"/>
  </w:num>
  <w:num w:numId="13">
    <w:abstractNumId w:val="18"/>
  </w:num>
  <w:num w:numId="14">
    <w:abstractNumId w:val="31"/>
  </w:num>
  <w:num w:numId="15">
    <w:abstractNumId w:val="11"/>
  </w:num>
  <w:num w:numId="16">
    <w:abstractNumId w:val="23"/>
  </w:num>
  <w:num w:numId="17">
    <w:abstractNumId w:val="16"/>
  </w:num>
  <w:num w:numId="18">
    <w:abstractNumId w:val="28"/>
  </w:num>
  <w:num w:numId="19">
    <w:abstractNumId w:val="36"/>
  </w:num>
  <w:num w:numId="20">
    <w:abstractNumId w:val="3"/>
  </w:num>
  <w:num w:numId="21">
    <w:abstractNumId w:val="4"/>
  </w:num>
  <w:num w:numId="22">
    <w:abstractNumId w:val="9"/>
  </w:num>
  <w:num w:numId="23">
    <w:abstractNumId w:val="20"/>
  </w:num>
  <w:num w:numId="24">
    <w:abstractNumId w:val="43"/>
  </w:num>
  <w:num w:numId="25">
    <w:abstractNumId w:val="34"/>
  </w:num>
  <w:num w:numId="26">
    <w:abstractNumId w:val="10"/>
  </w:num>
  <w:num w:numId="27">
    <w:abstractNumId w:val="37"/>
  </w:num>
  <w:num w:numId="28">
    <w:abstractNumId w:val="25"/>
  </w:num>
  <w:num w:numId="29">
    <w:abstractNumId w:val="35"/>
  </w:num>
  <w:num w:numId="30">
    <w:abstractNumId w:val="32"/>
  </w:num>
  <w:num w:numId="31">
    <w:abstractNumId w:val="19"/>
  </w:num>
  <w:num w:numId="32">
    <w:abstractNumId w:val="13"/>
  </w:num>
  <w:num w:numId="33">
    <w:abstractNumId w:val="29"/>
  </w:num>
  <w:num w:numId="34">
    <w:abstractNumId w:val="39"/>
  </w:num>
  <w:num w:numId="35">
    <w:abstractNumId w:val="5"/>
  </w:num>
  <w:num w:numId="36">
    <w:abstractNumId w:val="2"/>
  </w:num>
  <w:num w:numId="37">
    <w:abstractNumId w:val="12"/>
  </w:num>
  <w:num w:numId="38">
    <w:abstractNumId w:val="26"/>
  </w:num>
  <w:num w:numId="39">
    <w:abstractNumId w:val="40"/>
  </w:num>
  <w:num w:numId="40">
    <w:abstractNumId w:val="22"/>
  </w:num>
  <w:num w:numId="41">
    <w:abstractNumId w:val="27"/>
  </w:num>
  <w:num w:numId="42">
    <w:abstractNumId w:val="6"/>
  </w:num>
  <w:num w:numId="43">
    <w:abstractNumId w:val="33"/>
  </w:num>
  <w:num w:numId="44">
    <w:abstractNumId w:val="4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77E"/>
    <w:rsid w:val="000021CC"/>
    <w:rsid w:val="000034B5"/>
    <w:rsid w:val="00005279"/>
    <w:rsid w:val="00006984"/>
    <w:rsid w:val="00007B84"/>
    <w:rsid w:val="00012527"/>
    <w:rsid w:val="00012B8E"/>
    <w:rsid w:val="00013EEC"/>
    <w:rsid w:val="000144AC"/>
    <w:rsid w:val="00021070"/>
    <w:rsid w:val="00026238"/>
    <w:rsid w:val="000263A5"/>
    <w:rsid w:val="00026654"/>
    <w:rsid w:val="0003056E"/>
    <w:rsid w:val="00030B4D"/>
    <w:rsid w:val="00030CA8"/>
    <w:rsid w:val="0003546E"/>
    <w:rsid w:val="0003608D"/>
    <w:rsid w:val="00036907"/>
    <w:rsid w:val="000409E2"/>
    <w:rsid w:val="00041C48"/>
    <w:rsid w:val="00045E65"/>
    <w:rsid w:val="00046E49"/>
    <w:rsid w:val="000518D8"/>
    <w:rsid w:val="00054872"/>
    <w:rsid w:val="000552F6"/>
    <w:rsid w:val="00055D11"/>
    <w:rsid w:val="00056638"/>
    <w:rsid w:val="0006398D"/>
    <w:rsid w:val="00063AF1"/>
    <w:rsid w:val="00073409"/>
    <w:rsid w:val="000735DA"/>
    <w:rsid w:val="0007441C"/>
    <w:rsid w:val="00074997"/>
    <w:rsid w:val="00074C2B"/>
    <w:rsid w:val="0007614A"/>
    <w:rsid w:val="000852F1"/>
    <w:rsid w:val="00085956"/>
    <w:rsid w:val="000910DF"/>
    <w:rsid w:val="0009207B"/>
    <w:rsid w:val="0009325E"/>
    <w:rsid w:val="000943D6"/>
    <w:rsid w:val="000A0AA3"/>
    <w:rsid w:val="000A11FF"/>
    <w:rsid w:val="000A5FA0"/>
    <w:rsid w:val="000A68F3"/>
    <w:rsid w:val="000B3A2E"/>
    <w:rsid w:val="000B57F3"/>
    <w:rsid w:val="000B6D74"/>
    <w:rsid w:val="000C10A3"/>
    <w:rsid w:val="000C1B01"/>
    <w:rsid w:val="000C4386"/>
    <w:rsid w:val="000C6492"/>
    <w:rsid w:val="000C69C8"/>
    <w:rsid w:val="000C7328"/>
    <w:rsid w:val="000C7D4D"/>
    <w:rsid w:val="000D447A"/>
    <w:rsid w:val="000E0ACF"/>
    <w:rsid w:val="000E12BC"/>
    <w:rsid w:val="000E3FAD"/>
    <w:rsid w:val="000E41C8"/>
    <w:rsid w:val="000E674F"/>
    <w:rsid w:val="000E7BA8"/>
    <w:rsid w:val="000F023F"/>
    <w:rsid w:val="00100AC7"/>
    <w:rsid w:val="0010425F"/>
    <w:rsid w:val="00111059"/>
    <w:rsid w:val="00112142"/>
    <w:rsid w:val="00114396"/>
    <w:rsid w:val="001228B2"/>
    <w:rsid w:val="00123D25"/>
    <w:rsid w:val="00125CFE"/>
    <w:rsid w:val="00126D07"/>
    <w:rsid w:val="00132588"/>
    <w:rsid w:val="001374A5"/>
    <w:rsid w:val="001459D8"/>
    <w:rsid w:val="00145D38"/>
    <w:rsid w:val="001464A7"/>
    <w:rsid w:val="0014656B"/>
    <w:rsid w:val="001500B3"/>
    <w:rsid w:val="00152B4E"/>
    <w:rsid w:val="00153D7B"/>
    <w:rsid w:val="00156FDD"/>
    <w:rsid w:val="001579D3"/>
    <w:rsid w:val="0016052D"/>
    <w:rsid w:val="00160ADB"/>
    <w:rsid w:val="00161BCE"/>
    <w:rsid w:val="00162E58"/>
    <w:rsid w:val="00166602"/>
    <w:rsid w:val="00167C6A"/>
    <w:rsid w:val="0017248F"/>
    <w:rsid w:val="00177EAF"/>
    <w:rsid w:val="00182096"/>
    <w:rsid w:val="00183B2E"/>
    <w:rsid w:val="0018595B"/>
    <w:rsid w:val="00185FFC"/>
    <w:rsid w:val="00191723"/>
    <w:rsid w:val="001941F9"/>
    <w:rsid w:val="00194559"/>
    <w:rsid w:val="00197AA0"/>
    <w:rsid w:val="00197B5C"/>
    <w:rsid w:val="001A0567"/>
    <w:rsid w:val="001A1DEE"/>
    <w:rsid w:val="001A256B"/>
    <w:rsid w:val="001A28D9"/>
    <w:rsid w:val="001A3CE2"/>
    <w:rsid w:val="001A6B3E"/>
    <w:rsid w:val="001A6ED6"/>
    <w:rsid w:val="001A705B"/>
    <w:rsid w:val="001B4191"/>
    <w:rsid w:val="001B501B"/>
    <w:rsid w:val="001B52AD"/>
    <w:rsid w:val="001C1B2F"/>
    <w:rsid w:val="001C2974"/>
    <w:rsid w:val="001D347F"/>
    <w:rsid w:val="001D4096"/>
    <w:rsid w:val="001D4844"/>
    <w:rsid w:val="001E1C7A"/>
    <w:rsid w:val="001E291D"/>
    <w:rsid w:val="001F1A4D"/>
    <w:rsid w:val="002002D2"/>
    <w:rsid w:val="00206CC7"/>
    <w:rsid w:val="002104EF"/>
    <w:rsid w:val="002157F8"/>
    <w:rsid w:val="00221D36"/>
    <w:rsid w:val="00222081"/>
    <w:rsid w:val="00222F43"/>
    <w:rsid w:val="0022388A"/>
    <w:rsid w:val="00224C76"/>
    <w:rsid w:val="0022733F"/>
    <w:rsid w:val="00227821"/>
    <w:rsid w:val="002322F0"/>
    <w:rsid w:val="00236F4D"/>
    <w:rsid w:val="002378A4"/>
    <w:rsid w:val="0024106D"/>
    <w:rsid w:val="00246197"/>
    <w:rsid w:val="00250FA2"/>
    <w:rsid w:val="0025612D"/>
    <w:rsid w:val="00261977"/>
    <w:rsid w:val="0026385A"/>
    <w:rsid w:val="0026442B"/>
    <w:rsid w:val="0027142D"/>
    <w:rsid w:val="00275C17"/>
    <w:rsid w:val="00280A78"/>
    <w:rsid w:val="00281425"/>
    <w:rsid w:val="00283F76"/>
    <w:rsid w:val="002900D3"/>
    <w:rsid w:val="0029252F"/>
    <w:rsid w:val="00292980"/>
    <w:rsid w:val="00293647"/>
    <w:rsid w:val="00297242"/>
    <w:rsid w:val="002A44DC"/>
    <w:rsid w:val="002C1F9C"/>
    <w:rsid w:val="002C448B"/>
    <w:rsid w:val="002C5B2E"/>
    <w:rsid w:val="002D2A74"/>
    <w:rsid w:val="002D4B2A"/>
    <w:rsid w:val="002D5278"/>
    <w:rsid w:val="002D7517"/>
    <w:rsid w:val="002E5011"/>
    <w:rsid w:val="002F0110"/>
    <w:rsid w:val="002F35B8"/>
    <w:rsid w:val="00302755"/>
    <w:rsid w:val="00306A6F"/>
    <w:rsid w:val="003140EF"/>
    <w:rsid w:val="003154A6"/>
    <w:rsid w:val="003203AF"/>
    <w:rsid w:val="003243BB"/>
    <w:rsid w:val="003245A5"/>
    <w:rsid w:val="00325311"/>
    <w:rsid w:val="00325487"/>
    <w:rsid w:val="0033119F"/>
    <w:rsid w:val="00335EF9"/>
    <w:rsid w:val="00342AA0"/>
    <w:rsid w:val="00346217"/>
    <w:rsid w:val="00346A02"/>
    <w:rsid w:val="00347993"/>
    <w:rsid w:val="00347A27"/>
    <w:rsid w:val="00361636"/>
    <w:rsid w:val="0036242A"/>
    <w:rsid w:val="0036359E"/>
    <w:rsid w:val="0036795E"/>
    <w:rsid w:val="003760D2"/>
    <w:rsid w:val="00376D8C"/>
    <w:rsid w:val="00380F31"/>
    <w:rsid w:val="0038277E"/>
    <w:rsid w:val="00382A82"/>
    <w:rsid w:val="00384707"/>
    <w:rsid w:val="0038581C"/>
    <w:rsid w:val="00386978"/>
    <w:rsid w:val="00386C63"/>
    <w:rsid w:val="00387485"/>
    <w:rsid w:val="00393DE7"/>
    <w:rsid w:val="00396A9F"/>
    <w:rsid w:val="0039768E"/>
    <w:rsid w:val="003A27B3"/>
    <w:rsid w:val="003A51C9"/>
    <w:rsid w:val="003B2F7D"/>
    <w:rsid w:val="003B3E6A"/>
    <w:rsid w:val="003B554A"/>
    <w:rsid w:val="003C1BBC"/>
    <w:rsid w:val="003C2445"/>
    <w:rsid w:val="003C3EC4"/>
    <w:rsid w:val="003C5100"/>
    <w:rsid w:val="003D3463"/>
    <w:rsid w:val="003D3B5A"/>
    <w:rsid w:val="003E08D9"/>
    <w:rsid w:val="003E1109"/>
    <w:rsid w:val="003E645E"/>
    <w:rsid w:val="003E7401"/>
    <w:rsid w:val="003F0205"/>
    <w:rsid w:val="003F0C30"/>
    <w:rsid w:val="003F2E7B"/>
    <w:rsid w:val="003F2F6A"/>
    <w:rsid w:val="00401928"/>
    <w:rsid w:val="00405AF1"/>
    <w:rsid w:val="004077C3"/>
    <w:rsid w:val="00407AEC"/>
    <w:rsid w:val="00411C94"/>
    <w:rsid w:val="0041726F"/>
    <w:rsid w:val="00422536"/>
    <w:rsid w:val="004231E3"/>
    <w:rsid w:val="00425542"/>
    <w:rsid w:val="00430929"/>
    <w:rsid w:val="00432D58"/>
    <w:rsid w:val="00432E4C"/>
    <w:rsid w:val="00434A8E"/>
    <w:rsid w:val="00444E61"/>
    <w:rsid w:val="0044706B"/>
    <w:rsid w:val="00450CDD"/>
    <w:rsid w:val="00453FE4"/>
    <w:rsid w:val="0045772E"/>
    <w:rsid w:val="0046017A"/>
    <w:rsid w:val="004627F5"/>
    <w:rsid w:val="004638B1"/>
    <w:rsid w:val="004639B3"/>
    <w:rsid w:val="00463DFB"/>
    <w:rsid w:val="0046649C"/>
    <w:rsid w:val="00471E94"/>
    <w:rsid w:val="0047258A"/>
    <w:rsid w:val="00477201"/>
    <w:rsid w:val="00480E11"/>
    <w:rsid w:val="00485327"/>
    <w:rsid w:val="004921DA"/>
    <w:rsid w:val="00497155"/>
    <w:rsid w:val="004A31B9"/>
    <w:rsid w:val="004A36AB"/>
    <w:rsid w:val="004A56F6"/>
    <w:rsid w:val="004B50A8"/>
    <w:rsid w:val="004C3BD8"/>
    <w:rsid w:val="004C3C49"/>
    <w:rsid w:val="004C5C90"/>
    <w:rsid w:val="004C71C9"/>
    <w:rsid w:val="004D02BE"/>
    <w:rsid w:val="004D4078"/>
    <w:rsid w:val="004D4B47"/>
    <w:rsid w:val="004D7749"/>
    <w:rsid w:val="004E641D"/>
    <w:rsid w:val="004E7035"/>
    <w:rsid w:val="004F6968"/>
    <w:rsid w:val="004F7447"/>
    <w:rsid w:val="004F769D"/>
    <w:rsid w:val="00503EAB"/>
    <w:rsid w:val="00511453"/>
    <w:rsid w:val="00516353"/>
    <w:rsid w:val="005168CC"/>
    <w:rsid w:val="00523B04"/>
    <w:rsid w:val="00523F61"/>
    <w:rsid w:val="00530330"/>
    <w:rsid w:val="00532808"/>
    <w:rsid w:val="005358A4"/>
    <w:rsid w:val="0053611B"/>
    <w:rsid w:val="00537DBB"/>
    <w:rsid w:val="00541F1C"/>
    <w:rsid w:val="00547C1F"/>
    <w:rsid w:val="00555144"/>
    <w:rsid w:val="00563B3E"/>
    <w:rsid w:val="00565E35"/>
    <w:rsid w:val="00567C09"/>
    <w:rsid w:val="0057255C"/>
    <w:rsid w:val="00574710"/>
    <w:rsid w:val="00574BB6"/>
    <w:rsid w:val="0057598E"/>
    <w:rsid w:val="005806D8"/>
    <w:rsid w:val="00581BA1"/>
    <w:rsid w:val="00582D9F"/>
    <w:rsid w:val="00590B56"/>
    <w:rsid w:val="00590ED2"/>
    <w:rsid w:val="00593306"/>
    <w:rsid w:val="00593C41"/>
    <w:rsid w:val="00596313"/>
    <w:rsid w:val="005965F2"/>
    <w:rsid w:val="00596E77"/>
    <w:rsid w:val="005A1863"/>
    <w:rsid w:val="005A4981"/>
    <w:rsid w:val="005A62D9"/>
    <w:rsid w:val="005A7ADA"/>
    <w:rsid w:val="005B16EB"/>
    <w:rsid w:val="005B2B1C"/>
    <w:rsid w:val="005B40D2"/>
    <w:rsid w:val="005C00BD"/>
    <w:rsid w:val="005C35E2"/>
    <w:rsid w:val="005C3C7A"/>
    <w:rsid w:val="005C4E68"/>
    <w:rsid w:val="005C5819"/>
    <w:rsid w:val="005D3BEE"/>
    <w:rsid w:val="005D70A1"/>
    <w:rsid w:val="005E71B9"/>
    <w:rsid w:val="005F2385"/>
    <w:rsid w:val="005F5CE3"/>
    <w:rsid w:val="006015BA"/>
    <w:rsid w:val="00614D16"/>
    <w:rsid w:val="00625CBF"/>
    <w:rsid w:val="00627570"/>
    <w:rsid w:val="006331F3"/>
    <w:rsid w:val="0063366C"/>
    <w:rsid w:val="00634313"/>
    <w:rsid w:val="00636658"/>
    <w:rsid w:val="00637BBB"/>
    <w:rsid w:val="0064359B"/>
    <w:rsid w:val="00643891"/>
    <w:rsid w:val="00643EEB"/>
    <w:rsid w:val="0064528E"/>
    <w:rsid w:val="0065255C"/>
    <w:rsid w:val="006546F4"/>
    <w:rsid w:val="0065575B"/>
    <w:rsid w:val="00655E67"/>
    <w:rsid w:val="00661311"/>
    <w:rsid w:val="00664D6F"/>
    <w:rsid w:val="00666EC7"/>
    <w:rsid w:val="00677033"/>
    <w:rsid w:val="006807CC"/>
    <w:rsid w:val="0068083C"/>
    <w:rsid w:val="006823B2"/>
    <w:rsid w:val="006860C8"/>
    <w:rsid w:val="006866FC"/>
    <w:rsid w:val="006871F0"/>
    <w:rsid w:val="0068740A"/>
    <w:rsid w:val="00687802"/>
    <w:rsid w:val="00687F35"/>
    <w:rsid w:val="00691576"/>
    <w:rsid w:val="00692F78"/>
    <w:rsid w:val="0069712B"/>
    <w:rsid w:val="006A1A81"/>
    <w:rsid w:val="006A2898"/>
    <w:rsid w:val="006B4553"/>
    <w:rsid w:val="006B50F0"/>
    <w:rsid w:val="006B5356"/>
    <w:rsid w:val="006C7D7C"/>
    <w:rsid w:val="006D1536"/>
    <w:rsid w:val="006D2D28"/>
    <w:rsid w:val="006D4C30"/>
    <w:rsid w:val="006E0F9B"/>
    <w:rsid w:val="006E330A"/>
    <w:rsid w:val="006E4858"/>
    <w:rsid w:val="006E4D65"/>
    <w:rsid w:val="006E57F0"/>
    <w:rsid w:val="006E6AC1"/>
    <w:rsid w:val="006F0843"/>
    <w:rsid w:val="006F31AD"/>
    <w:rsid w:val="006F6D2D"/>
    <w:rsid w:val="007003DE"/>
    <w:rsid w:val="007030D7"/>
    <w:rsid w:val="0070370F"/>
    <w:rsid w:val="00706305"/>
    <w:rsid w:val="00711676"/>
    <w:rsid w:val="007122FD"/>
    <w:rsid w:val="00720BCC"/>
    <w:rsid w:val="007261A1"/>
    <w:rsid w:val="00731381"/>
    <w:rsid w:val="00731BFD"/>
    <w:rsid w:val="00735F95"/>
    <w:rsid w:val="00742C55"/>
    <w:rsid w:val="007430D4"/>
    <w:rsid w:val="00744951"/>
    <w:rsid w:val="0074636D"/>
    <w:rsid w:val="007501A6"/>
    <w:rsid w:val="00751FCB"/>
    <w:rsid w:val="0075387A"/>
    <w:rsid w:val="00756F94"/>
    <w:rsid w:val="007612AE"/>
    <w:rsid w:val="007701B5"/>
    <w:rsid w:val="00771319"/>
    <w:rsid w:val="00776224"/>
    <w:rsid w:val="00777877"/>
    <w:rsid w:val="007832FA"/>
    <w:rsid w:val="00786E11"/>
    <w:rsid w:val="00787ECE"/>
    <w:rsid w:val="007947E4"/>
    <w:rsid w:val="00794AB7"/>
    <w:rsid w:val="007A3067"/>
    <w:rsid w:val="007A5E65"/>
    <w:rsid w:val="007B31A6"/>
    <w:rsid w:val="007B31D2"/>
    <w:rsid w:val="007B38A8"/>
    <w:rsid w:val="007B4B84"/>
    <w:rsid w:val="007B6476"/>
    <w:rsid w:val="007B7CD1"/>
    <w:rsid w:val="007C12B4"/>
    <w:rsid w:val="007C25BF"/>
    <w:rsid w:val="007C2E5A"/>
    <w:rsid w:val="007C6433"/>
    <w:rsid w:val="007D00F6"/>
    <w:rsid w:val="007D0783"/>
    <w:rsid w:val="007D0B7B"/>
    <w:rsid w:val="007D703F"/>
    <w:rsid w:val="007D7321"/>
    <w:rsid w:val="007E1074"/>
    <w:rsid w:val="007E24B2"/>
    <w:rsid w:val="007E3C76"/>
    <w:rsid w:val="007E688A"/>
    <w:rsid w:val="007F3A41"/>
    <w:rsid w:val="00800F4B"/>
    <w:rsid w:val="00805749"/>
    <w:rsid w:val="00806DD7"/>
    <w:rsid w:val="00807B9C"/>
    <w:rsid w:val="008111B1"/>
    <w:rsid w:val="0081215A"/>
    <w:rsid w:val="00813D22"/>
    <w:rsid w:val="00815FF1"/>
    <w:rsid w:val="00816E0B"/>
    <w:rsid w:val="00820CA8"/>
    <w:rsid w:val="0083070A"/>
    <w:rsid w:val="0083507F"/>
    <w:rsid w:val="00836298"/>
    <w:rsid w:val="008443E7"/>
    <w:rsid w:val="00846CBC"/>
    <w:rsid w:val="00853569"/>
    <w:rsid w:val="00855EB9"/>
    <w:rsid w:val="008605FB"/>
    <w:rsid w:val="0086192E"/>
    <w:rsid w:val="00865E9B"/>
    <w:rsid w:val="00872066"/>
    <w:rsid w:val="00874327"/>
    <w:rsid w:val="00875C26"/>
    <w:rsid w:val="00881161"/>
    <w:rsid w:val="008814E6"/>
    <w:rsid w:val="00881B9F"/>
    <w:rsid w:val="00882A55"/>
    <w:rsid w:val="00884AB3"/>
    <w:rsid w:val="00891DA9"/>
    <w:rsid w:val="0089562A"/>
    <w:rsid w:val="00896354"/>
    <w:rsid w:val="00896B40"/>
    <w:rsid w:val="00897A99"/>
    <w:rsid w:val="008B08C7"/>
    <w:rsid w:val="008B11F2"/>
    <w:rsid w:val="008B1669"/>
    <w:rsid w:val="008B615D"/>
    <w:rsid w:val="008C12E4"/>
    <w:rsid w:val="008C755F"/>
    <w:rsid w:val="008D271E"/>
    <w:rsid w:val="008D2936"/>
    <w:rsid w:val="008D2946"/>
    <w:rsid w:val="008D5EF8"/>
    <w:rsid w:val="008E34DF"/>
    <w:rsid w:val="008E4102"/>
    <w:rsid w:val="008E4C95"/>
    <w:rsid w:val="008E70EB"/>
    <w:rsid w:val="008E740A"/>
    <w:rsid w:val="00900765"/>
    <w:rsid w:val="00901E8E"/>
    <w:rsid w:val="0090396F"/>
    <w:rsid w:val="00905ACB"/>
    <w:rsid w:val="00905B58"/>
    <w:rsid w:val="00913457"/>
    <w:rsid w:val="00913CEE"/>
    <w:rsid w:val="00915337"/>
    <w:rsid w:val="0092427A"/>
    <w:rsid w:val="009244E3"/>
    <w:rsid w:val="00934F76"/>
    <w:rsid w:val="00937841"/>
    <w:rsid w:val="00937F64"/>
    <w:rsid w:val="0094009F"/>
    <w:rsid w:val="009431B0"/>
    <w:rsid w:val="00945E23"/>
    <w:rsid w:val="0094698B"/>
    <w:rsid w:val="00955D0F"/>
    <w:rsid w:val="00964F08"/>
    <w:rsid w:val="00970932"/>
    <w:rsid w:val="00974D25"/>
    <w:rsid w:val="009758C9"/>
    <w:rsid w:val="00990DA4"/>
    <w:rsid w:val="009928D2"/>
    <w:rsid w:val="00992F3C"/>
    <w:rsid w:val="009961BB"/>
    <w:rsid w:val="009961BF"/>
    <w:rsid w:val="009B2DCB"/>
    <w:rsid w:val="009B404C"/>
    <w:rsid w:val="009B4D61"/>
    <w:rsid w:val="009B73C6"/>
    <w:rsid w:val="009B76BD"/>
    <w:rsid w:val="009C20D1"/>
    <w:rsid w:val="009C251B"/>
    <w:rsid w:val="009C3A9B"/>
    <w:rsid w:val="009C5273"/>
    <w:rsid w:val="009D2119"/>
    <w:rsid w:val="009D29E5"/>
    <w:rsid w:val="009D3E20"/>
    <w:rsid w:val="009E0B20"/>
    <w:rsid w:val="009E0C75"/>
    <w:rsid w:val="009E71E6"/>
    <w:rsid w:val="009F01AF"/>
    <w:rsid w:val="009F2927"/>
    <w:rsid w:val="00A0110A"/>
    <w:rsid w:val="00A0727C"/>
    <w:rsid w:val="00A0770D"/>
    <w:rsid w:val="00A07BA5"/>
    <w:rsid w:val="00A11AFB"/>
    <w:rsid w:val="00A14493"/>
    <w:rsid w:val="00A21396"/>
    <w:rsid w:val="00A21619"/>
    <w:rsid w:val="00A2315A"/>
    <w:rsid w:val="00A235B3"/>
    <w:rsid w:val="00A25111"/>
    <w:rsid w:val="00A25331"/>
    <w:rsid w:val="00A32799"/>
    <w:rsid w:val="00A363D2"/>
    <w:rsid w:val="00A40F10"/>
    <w:rsid w:val="00A44986"/>
    <w:rsid w:val="00A47C34"/>
    <w:rsid w:val="00A542CB"/>
    <w:rsid w:val="00A5464B"/>
    <w:rsid w:val="00A62921"/>
    <w:rsid w:val="00A62C49"/>
    <w:rsid w:val="00A672B8"/>
    <w:rsid w:val="00A67865"/>
    <w:rsid w:val="00A769D7"/>
    <w:rsid w:val="00A7776F"/>
    <w:rsid w:val="00A77CC1"/>
    <w:rsid w:val="00A82B42"/>
    <w:rsid w:val="00A834F4"/>
    <w:rsid w:val="00A91D49"/>
    <w:rsid w:val="00A93B09"/>
    <w:rsid w:val="00A970E1"/>
    <w:rsid w:val="00AA0A14"/>
    <w:rsid w:val="00AA2CB2"/>
    <w:rsid w:val="00AA3A98"/>
    <w:rsid w:val="00AA630B"/>
    <w:rsid w:val="00AA69A9"/>
    <w:rsid w:val="00AA743A"/>
    <w:rsid w:val="00AB510F"/>
    <w:rsid w:val="00AB52CD"/>
    <w:rsid w:val="00AB5953"/>
    <w:rsid w:val="00AB5CF7"/>
    <w:rsid w:val="00AB66C7"/>
    <w:rsid w:val="00AC005A"/>
    <w:rsid w:val="00AC68B0"/>
    <w:rsid w:val="00AD15D0"/>
    <w:rsid w:val="00AD190A"/>
    <w:rsid w:val="00AD2D84"/>
    <w:rsid w:val="00AD490B"/>
    <w:rsid w:val="00AD59CA"/>
    <w:rsid w:val="00AD6FE0"/>
    <w:rsid w:val="00AE060B"/>
    <w:rsid w:val="00AE0BF2"/>
    <w:rsid w:val="00AE15B3"/>
    <w:rsid w:val="00AE4898"/>
    <w:rsid w:val="00AF46B2"/>
    <w:rsid w:val="00B0269F"/>
    <w:rsid w:val="00B0331C"/>
    <w:rsid w:val="00B05BE6"/>
    <w:rsid w:val="00B071D2"/>
    <w:rsid w:val="00B11A04"/>
    <w:rsid w:val="00B11BCF"/>
    <w:rsid w:val="00B16273"/>
    <w:rsid w:val="00B16E43"/>
    <w:rsid w:val="00B328B9"/>
    <w:rsid w:val="00B331CE"/>
    <w:rsid w:val="00B33E55"/>
    <w:rsid w:val="00B37698"/>
    <w:rsid w:val="00B40EFE"/>
    <w:rsid w:val="00B41EEB"/>
    <w:rsid w:val="00B44437"/>
    <w:rsid w:val="00B50994"/>
    <w:rsid w:val="00B50A22"/>
    <w:rsid w:val="00B51592"/>
    <w:rsid w:val="00B54498"/>
    <w:rsid w:val="00B6667A"/>
    <w:rsid w:val="00B678EA"/>
    <w:rsid w:val="00B67FA7"/>
    <w:rsid w:val="00B71192"/>
    <w:rsid w:val="00B712AE"/>
    <w:rsid w:val="00B71C37"/>
    <w:rsid w:val="00B80FBA"/>
    <w:rsid w:val="00B830AE"/>
    <w:rsid w:val="00B8334F"/>
    <w:rsid w:val="00B83759"/>
    <w:rsid w:val="00B83847"/>
    <w:rsid w:val="00B84D14"/>
    <w:rsid w:val="00B918F4"/>
    <w:rsid w:val="00B94541"/>
    <w:rsid w:val="00B949C5"/>
    <w:rsid w:val="00B959FA"/>
    <w:rsid w:val="00B961C8"/>
    <w:rsid w:val="00B97032"/>
    <w:rsid w:val="00B97C81"/>
    <w:rsid w:val="00BA1807"/>
    <w:rsid w:val="00BA4BFC"/>
    <w:rsid w:val="00BA79E9"/>
    <w:rsid w:val="00BB1131"/>
    <w:rsid w:val="00BB25E2"/>
    <w:rsid w:val="00BB3D83"/>
    <w:rsid w:val="00BB4C2C"/>
    <w:rsid w:val="00BC06D4"/>
    <w:rsid w:val="00BC7ECB"/>
    <w:rsid w:val="00BD2EDA"/>
    <w:rsid w:val="00BD3A24"/>
    <w:rsid w:val="00BD7EE2"/>
    <w:rsid w:val="00BE19D0"/>
    <w:rsid w:val="00BE5FBA"/>
    <w:rsid w:val="00BE63C0"/>
    <w:rsid w:val="00BF0673"/>
    <w:rsid w:val="00BF0781"/>
    <w:rsid w:val="00BF401A"/>
    <w:rsid w:val="00BF41CD"/>
    <w:rsid w:val="00C01F94"/>
    <w:rsid w:val="00C03D47"/>
    <w:rsid w:val="00C0605C"/>
    <w:rsid w:val="00C0688C"/>
    <w:rsid w:val="00C06D4E"/>
    <w:rsid w:val="00C130E9"/>
    <w:rsid w:val="00C25093"/>
    <w:rsid w:val="00C26942"/>
    <w:rsid w:val="00C30A71"/>
    <w:rsid w:val="00C346B5"/>
    <w:rsid w:val="00C36ABD"/>
    <w:rsid w:val="00C40010"/>
    <w:rsid w:val="00C40E38"/>
    <w:rsid w:val="00C4573A"/>
    <w:rsid w:val="00C45D41"/>
    <w:rsid w:val="00C45E04"/>
    <w:rsid w:val="00C47A13"/>
    <w:rsid w:val="00C53365"/>
    <w:rsid w:val="00C73385"/>
    <w:rsid w:val="00C8259B"/>
    <w:rsid w:val="00C84E2F"/>
    <w:rsid w:val="00C91161"/>
    <w:rsid w:val="00CA1023"/>
    <w:rsid w:val="00CA1952"/>
    <w:rsid w:val="00CA3C7A"/>
    <w:rsid w:val="00CA418B"/>
    <w:rsid w:val="00CB0F68"/>
    <w:rsid w:val="00CB3603"/>
    <w:rsid w:val="00CB7B79"/>
    <w:rsid w:val="00CC1299"/>
    <w:rsid w:val="00CC5210"/>
    <w:rsid w:val="00CC65A6"/>
    <w:rsid w:val="00CC68B0"/>
    <w:rsid w:val="00CD1D6F"/>
    <w:rsid w:val="00CE4950"/>
    <w:rsid w:val="00CE50FD"/>
    <w:rsid w:val="00CE58BC"/>
    <w:rsid w:val="00CE62FD"/>
    <w:rsid w:val="00CF0CF4"/>
    <w:rsid w:val="00CF70EC"/>
    <w:rsid w:val="00D01EBD"/>
    <w:rsid w:val="00D0263F"/>
    <w:rsid w:val="00D03BFE"/>
    <w:rsid w:val="00D042B3"/>
    <w:rsid w:val="00D04DC0"/>
    <w:rsid w:val="00D11A0C"/>
    <w:rsid w:val="00D12B16"/>
    <w:rsid w:val="00D1442C"/>
    <w:rsid w:val="00D17CBA"/>
    <w:rsid w:val="00D17E9F"/>
    <w:rsid w:val="00D21AD9"/>
    <w:rsid w:val="00D235EF"/>
    <w:rsid w:val="00D248DD"/>
    <w:rsid w:val="00D32BED"/>
    <w:rsid w:val="00D346C5"/>
    <w:rsid w:val="00D34C36"/>
    <w:rsid w:val="00D363D5"/>
    <w:rsid w:val="00D40FE9"/>
    <w:rsid w:val="00D41704"/>
    <w:rsid w:val="00D41F54"/>
    <w:rsid w:val="00D4528F"/>
    <w:rsid w:val="00D51A75"/>
    <w:rsid w:val="00D56F8C"/>
    <w:rsid w:val="00D61733"/>
    <w:rsid w:val="00D61B1E"/>
    <w:rsid w:val="00D62C50"/>
    <w:rsid w:val="00D6434E"/>
    <w:rsid w:val="00D651A9"/>
    <w:rsid w:val="00D65D4C"/>
    <w:rsid w:val="00D7327A"/>
    <w:rsid w:val="00D7679A"/>
    <w:rsid w:val="00D76BE2"/>
    <w:rsid w:val="00D80B4E"/>
    <w:rsid w:val="00D9035E"/>
    <w:rsid w:val="00D926FE"/>
    <w:rsid w:val="00D93332"/>
    <w:rsid w:val="00D97F13"/>
    <w:rsid w:val="00DA1A66"/>
    <w:rsid w:val="00DA4802"/>
    <w:rsid w:val="00DA4D51"/>
    <w:rsid w:val="00DA4D5E"/>
    <w:rsid w:val="00DA567F"/>
    <w:rsid w:val="00DB1153"/>
    <w:rsid w:val="00DB11AA"/>
    <w:rsid w:val="00DC2AE6"/>
    <w:rsid w:val="00DC35C8"/>
    <w:rsid w:val="00DC4B65"/>
    <w:rsid w:val="00DD0D3D"/>
    <w:rsid w:val="00DD1BD6"/>
    <w:rsid w:val="00DD233B"/>
    <w:rsid w:val="00DD3578"/>
    <w:rsid w:val="00DD5A96"/>
    <w:rsid w:val="00DE2676"/>
    <w:rsid w:val="00DE37E9"/>
    <w:rsid w:val="00DF0EA4"/>
    <w:rsid w:val="00DF2C6D"/>
    <w:rsid w:val="00DF45F3"/>
    <w:rsid w:val="00DF498C"/>
    <w:rsid w:val="00DF52C9"/>
    <w:rsid w:val="00DF5E33"/>
    <w:rsid w:val="00E01227"/>
    <w:rsid w:val="00E02EC0"/>
    <w:rsid w:val="00E045D7"/>
    <w:rsid w:val="00E04DAA"/>
    <w:rsid w:val="00E21335"/>
    <w:rsid w:val="00E21F50"/>
    <w:rsid w:val="00E22E08"/>
    <w:rsid w:val="00E24FB9"/>
    <w:rsid w:val="00E350E8"/>
    <w:rsid w:val="00E402C7"/>
    <w:rsid w:val="00E430A2"/>
    <w:rsid w:val="00E50F96"/>
    <w:rsid w:val="00E52E25"/>
    <w:rsid w:val="00E56647"/>
    <w:rsid w:val="00E6015F"/>
    <w:rsid w:val="00E71950"/>
    <w:rsid w:val="00E7273A"/>
    <w:rsid w:val="00E75BDA"/>
    <w:rsid w:val="00E763C6"/>
    <w:rsid w:val="00E76F65"/>
    <w:rsid w:val="00E77A67"/>
    <w:rsid w:val="00E84174"/>
    <w:rsid w:val="00E847C7"/>
    <w:rsid w:val="00E867EB"/>
    <w:rsid w:val="00E87CC5"/>
    <w:rsid w:val="00E9284D"/>
    <w:rsid w:val="00E92D57"/>
    <w:rsid w:val="00E94B92"/>
    <w:rsid w:val="00EA19F9"/>
    <w:rsid w:val="00EA4378"/>
    <w:rsid w:val="00EA646E"/>
    <w:rsid w:val="00EA6855"/>
    <w:rsid w:val="00EA79A6"/>
    <w:rsid w:val="00EB3E22"/>
    <w:rsid w:val="00EB72CE"/>
    <w:rsid w:val="00EC03B7"/>
    <w:rsid w:val="00EC3FFD"/>
    <w:rsid w:val="00EC4DE1"/>
    <w:rsid w:val="00EC5339"/>
    <w:rsid w:val="00ED091B"/>
    <w:rsid w:val="00ED3113"/>
    <w:rsid w:val="00ED3657"/>
    <w:rsid w:val="00ED6D74"/>
    <w:rsid w:val="00EE6C76"/>
    <w:rsid w:val="00EE7CBB"/>
    <w:rsid w:val="00EF0BE3"/>
    <w:rsid w:val="00EF2ABF"/>
    <w:rsid w:val="00EF4784"/>
    <w:rsid w:val="00EF55C2"/>
    <w:rsid w:val="00F03CF7"/>
    <w:rsid w:val="00F06CBF"/>
    <w:rsid w:val="00F07F2A"/>
    <w:rsid w:val="00F10197"/>
    <w:rsid w:val="00F10461"/>
    <w:rsid w:val="00F107F0"/>
    <w:rsid w:val="00F13F7A"/>
    <w:rsid w:val="00F1698F"/>
    <w:rsid w:val="00F17A37"/>
    <w:rsid w:val="00F26C7C"/>
    <w:rsid w:val="00F360F7"/>
    <w:rsid w:val="00F42CF1"/>
    <w:rsid w:val="00F42FA4"/>
    <w:rsid w:val="00F51B47"/>
    <w:rsid w:val="00F522A6"/>
    <w:rsid w:val="00F52887"/>
    <w:rsid w:val="00F57D31"/>
    <w:rsid w:val="00F61D47"/>
    <w:rsid w:val="00F673B0"/>
    <w:rsid w:val="00F70793"/>
    <w:rsid w:val="00F7434D"/>
    <w:rsid w:val="00F743B4"/>
    <w:rsid w:val="00F85D5E"/>
    <w:rsid w:val="00F90FF7"/>
    <w:rsid w:val="00F91C2F"/>
    <w:rsid w:val="00F92A3A"/>
    <w:rsid w:val="00F93002"/>
    <w:rsid w:val="00F96468"/>
    <w:rsid w:val="00FA0F4B"/>
    <w:rsid w:val="00FA1A52"/>
    <w:rsid w:val="00FA1FDF"/>
    <w:rsid w:val="00FA29A6"/>
    <w:rsid w:val="00FA499F"/>
    <w:rsid w:val="00FB1FB9"/>
    <w:rsid w:val="00FB2AD7"/>
    <w:rsid w:val="00FB4144"/>
    <w:rsid w:val="00FB50E9"/>
    <w:rsid w:val="00FB52A3"/>
    <w:rsid w:val="00FC5F3D"/>
    <w:rsid w:val="00FC70D2"/>
    <w:rsid w:val="00FC720F"/>
    <w:rsid w:val="00FC7BB0"/>
    <w:rsid w:val="00FD0FCC"/>
    <w:rsid w:val="00FD6D8E"/>
    <w:rsid w:val="00FE00B6"/>
    <w:rsid w:val="00FE2864"/>
    <w:rsid w:val="00FE334D"/>
    <w:rsid w:val="00FE5DAD"/>
    <w:rsid w:val="00FE7A84"/>
    <w:rsid w:val="00FF1930"/>
    <w:rsid w:val="00FF3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3E5843-C159-44AA-884C-614D02719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733"/>
    <w:pPr>
      <w:tabs>
        <w:tab w:val="left" w:pos="284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06398D"/>
    <w:pPr>
      <w:keepNext/>
      <w:framePr w:hSpace="180" w:wrap="around" w:vAnchor="text" w:hAnchor="text" w:y="195"/>
      <w:jc w:val="center"/>
      <w:outlineLvl w:val="0"/>
    </w:pPr>
    <w:rPr>
      <w:b/>
      <w:bCs/>
      <w:caps/>
      <w:kern w:val="32"/>
    </w:rPr>
  </w:style>
  <w:style w:type="paragraph" w:styleId="Heading2">
    <w:name w:val="heading 2"/>
    <w:basedOn w:val="Normal"/>
    <w:next w:val="Normal"/>
    <w:qFormat/>
    <w:rsid w:val="000F023F"/>
    <w:pPr>
      <w:keepNext/>
      <w:outlineLvl w:val="1"/>
    </w:pPr>
    <w:rPr>
      <w:b/>
      <w:bCs/>
      <w:iCs/>
      <w:szCs w:val="36"/>
    </w:rPr>
  </w:style>
  <w:style w:type="paragraph" w:styleId="Heading3">
    <w:name w:val="heading 3"/>
    <w:basedOn w:val="Normal"/>
    <w:next w:val="Normal"/>
    <w:qFormat/>
    <w:rsid w:val="00AD2D84"/>
    <w:pPr>
      <w:keepNext/>
      <w:spacing w:before="240" w:after="60"/>
      <w:outlineLvl w:val="2"/>
    </w:pPr>
    <w:rPr>
      <w:bCs/>
      <w:color w:val="666666"/>
      <w:sz w:val="28"/>
      <w:szCs w:val="28"/>
    </w:rPr>
  </w:style>
  <w:style w:type="paragraph" w:styleId="Heading4">
    <w:name w:val="heading 4"/>
    <w:basedOn w:val="Normal"/>
    <w:next w:val="Normal"/>
    <w:qFormat/>
    <w:rsid w:val="00AD2D84"/>
    <w:pPr>
      <w:keepNext/>
      <w:spacing w:before="240" w:after="60"/>
      <w:outlineLvl w:val="3"/>
    </w:pPr>
    <w:rPr>
      <w:bCs/>
      <w:color w:val="000066"/>
    </w:rPr>
  </w:style>
  <w:style w:type="paragraph" w:styleId="Heading5">
    <w:name w:val="heading 5"/>
    <w:basedOn w:val="Normal"/>
    <w:next w:val="Normal"/>
    <w:qFormat/>
    <w:rsid w:val="00AD2D84"/>
    <w:pPr>
      <w:spacing w:before="240" w:after="60"/>
      <w:outlineLvl w:val="4"/>
    </w:pPr>
    <w:rPr>
      <w:bCs/>
      <w:iCs/>
      <w:color w:val="333399"/>
      <w:sz w:val="20"/>
    </w:rPr>
  </w:style>
  <w:style w:type="paragraph" w:styleId="Heading6">
    <w:name w:val="heading 6"/>
    <w:basedOn w:val="Normal"/>
    <w:next w:val="Normal"/>
    <w:qFormat/>
    <w:rsid w:val="00AD2D84"/>
    <w:pPr>
      <w:spacing w:before="240" w:after="60"/>
      <w:outlineLvl w:val="5"/>
    </w:pPr>
    <w:rPr>
      <w:bCs/>
      <w:color w:val="666666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ALITEELKITABI">
    <w:name w:val="KALITE EL KITABI"/>
    <w:basedOn w:val="Normal"/>
    <w:link w:val="KALITEELKITABIChar"/>
    <w:rsid w:val="00AD2D84"/>
    <w:rPr>
      <w:rFonts w:ascii="Comic Sans MS" w:hAnsi="Comic Sans MS"/>
      <w:b/>
      <w:sz w:val="36"/>
    </w:rPr>
  </w:style>
  <w:style w:type="paragraph" w:customStyle="1" w:styleId="Yaz">
    <w:name w:val="Yazı"/>
    <w:basedOn w:val="Normal"/>
    <w:link w:val="YazChar"/>
    <w:autoRedefine/>
    <w:rsid w:val="00776224"/>
    <w:pPr>
      <w:spacing w:line="360" w:lineRule="auto"/>
    </w:pPr>
    <w:rPr>
      <w:bCs/>
      <w:i/>
      <w:iCs/>
    </w:rPr>
  </w:style>
  <w:style w:type="paragraph" w:styleId="BodyText">
    <w:name w:val="Body Text"/>
    <w:basedOn w:val="Normal"/>
    <w:semiHidden/>
    <w:rsid w:val="00AD2D84"/>
  </w:style>
  <w:style w:type="paragraph" w:styleId="BodyTextIndent">
    <w:name w:val="Body Text Indent"/>
    <w:basedOn w:val="Normal"/>
    <w:semiHidden/>
    <w:rsid w:val="00AD2D84"/>
    <w:pPr>
      <w:ind w:firstLine="720"/>
    </w:pPr>
    <w:rPr>
      <w:i/>
      <w:sz w:val="28"/>
    </w:rPr>
  </w:style>
  <w:style w:type="paragraph" w:styleId="Footer">
    <w:name w:val="footer"/>
    <w:basedOn w:val="Normal"/>
    <w:semiHidden/>
    <w:rsid w:val="00AD2D84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link w:val="HeaderChar"/>
    <w:semiHidden/>
    <w:rsid w:val="00AD2D84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  <w:rsid w:val="00AD2D84"/>
  </w:style>
  <w:style w:type="character" w:styleId="CommentReference">
    <w:name w:val="annotation reference"/>
    <w:basedOn w:val="DefaultParagraphFont"/>
    <w:semiHidden/>
    <w:rsid w:val="00AD2D84"/>
    <w:rPr>
      <w:sz w:val="16"/>
      <w:szCs w:val="16"/>
    </w:rPr>
  </w:style>
  <w:style w:type="paragraph" w:styleId="CommentText">
    <w:name w:val="annotation text"/>
    <w:basedOn w:val="Normal"/>
    <w:semiHidden/>
    <w:rsid w:val="00AD2D84"/>
    <w:rPr>
      <w:sz w:val="20"/>
    </w:rPr>
  </w:style>
  <w:style w:type="paragraph" w:styleId="BalloonText">
    <w:name w:val="Balloon Text"/>
    <w:basedOn w:val="Normal"/>
    <w:semiHidden/>
    <w:rsid w:val="003827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8277E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38277E"/>
    <w:rPr>
      <w:color w:val="800080"/>
      <w:u w:val="single"/>
    </w:rPr>
  </w:style>
  <w:style w:type="paragraph" w:styleId="CommentSubject">
    <w:name w:val="annotation subject"/>
    <w:basedOn w:val="CommentText"/>
    <w:next w:val="CommentText"/>
    <w:semiHidden/>
    <w:rsid w:val="008B08C7"/>
    <w:rPr>
      <w:b/>
      <w:bCs/>
    </w:rPr>
  </w:style>
  <w:style w:type="paragraph" w:customStyle="1" w:styleId="BaslikChar">
    <w:name w:val="Baslik Char"/>
    <w:basedOn w:val="Heading1"/>
    <w:link w:val="BaslikCharChar"/>
    <w:rsid w:val="00B830AE"/>
    <w:pPr>
      <w:framePr w:wrap="around"/>
    </w:pPr>
  </w:style>
  <w:style w:type="paragraph" w:customStyle="1" w:styleId="Baslik2">
    <w:name w:val="Baslik2"/>
    <w:basedOn w:val="BaslikChar"/>
    <w:link w:val="Baslik2Char"/>
    <w:autoRedefine/>
    <w:rsid w:val="00B84D14"/>
    <w:pPr>
      <w:framePr w:wrap="around"/>
    </w:pPr>
    <w:rPr>
      <w:caps w:val="0"/>
      <w:szCs w:val="28"/>
    </w:rPr>
  </w:style>
  <w:style w:type="paragraph" w:customStyle="1" w:styleId="OnBaslik">
    <w:name w:val="On Baslik"/>
    <w:basedOn w:val="KALITEELKITABI"/>
    <w:link w:val="OnBaslikChar"/>
    <w:rsid w:val="00AB510F"/>
    <w:pPr>
      <w:jc w:val="center"/>
    </w:pPr>
    <w:rPr>
      <w:rFonts w:ascii="Garamond" w:hAnsi="Garamond"/>
      <w:caps/>
      <w:sz w:val="24"/>
      <w:szCs w:val="28"/>
    </w:rPr>
  </w:style>
  <w:style w:type="paragraph" w:customStyle="1" w:styleId="Referans">
    <w:name w:val="Referans"/>
    <w:basedOn w:val="Yaz"/>
    <w:rsid w:val="00DD0D3D"/>
    <w:pPr>
      <w:jc w:val="left"/>
    </w:pPr>
    <w:rPr>
      <w:rFonts w:ascii="Garamond" w:hAnsi="Garamond"/>
      <w:b/>
      <w:i w:val="0"/>
      <w:caps/>
      <w:sz w:val="2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tf">
    <w:name w:val="Atıf"/>
    <w:basedOn w:val="Yaz"/>
    <w:link w:val="AtfChar"/>
    <w:rsid w:val="00DD0D3D"/>
    <w:rPr>
      <w:b/>
      <w:sz w:val="22"/>
      <w:szCs w:val="2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YazChar">
    <w:name w:val="Yazı Char"/>
    <w:basedOn w:val="DefaultParagraphFont"/>
    <w:link w:val="Yaz"/>
    <w:rsid w:val="00776224"/>
    <w:rPr>
      <w:bCs/>
      <w:i/>
      <w:iCs/>
      <w:sz w:val="24"/>
      <w:lang w:val="tr-TR" w:eastAsia="en-US" w:bidi="ar-SA"/>
    </w:rPr>
  </w:style>
  <w:style w:type="character" w:customStyle="1" w:styleId="AtfChar">
    <w:name w:val="Atıf Char"/>
    <w:basedOn w:val="YazChar"/>
    <w:link w:val="Atf"/>
    <w:rsid w:val="00DD0D3D"/>
    <w:rPr>
      <w:b/>
      <w:bCs/>
      <w:i/>
      <w:iCs/>
      <w:sz w:val="22"/>
      <w:szCs w:val="22"/>
      <w:lang w:val="tr-TR" w:eastAsia="en-US" w:bidi="ar-SA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ReferansYazi">
    <w:name w:val="Referans Yazi"/>
    <w:basedOn w:val="Referans"/>
    <w:rsid w:val="00DD0D3D"/>
    <w:rPr>
      <w:rFonts w:ascii="Arial Narrow" w:hAnsi="Arial Narrow"/>
      <w:caps w:val="0"/>
      <w:sz w:val="22"/>
      <w:szCs w:val="22"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basedOn w:val="DefaultParagraphFont"/>
    <w:link w:val="Heading1"/>
    <w:rsid w:val="0006398D"/>
    <w:rPr>
      <w:b/>
      <w:bCs/>
      <w:caps/>
      <w:kern w:val="32"/>
      <w:sz w:val="24"/>
      <w:lang w:eastAsia="en-US"/>
    </w:rPr>
  </w:style>
  <w:style w:type="character" w:customStyle="1" w:styleId="BaslikCharChar">
    <w:name w:val="Baslik Char Char"/>
    <w:basedOn w:val="Heading1Char"/>
    <w:link w:val="BaslikChar"/>
    <w:rsid w:val="00007B84"/>
    <w:rPr>
      <w:rFonts w:ascii="Bookman Old Style" w:hAnsi="Bookman Old Style"/>
      <w:b/>
      <w:bCs/>
      <w:caps/>
      <w:kern w:val="32"/>
      <w:sz w:val="28"/>
      <w:szCs w:val="48"/>
      <w:lang w:val="tr-TR" w:eastAsia="en-US" w:bidi="ar-SA"/>
    </w:rPr>
  </w:style>
  <w:style w:type="character" w:customStyle="1" w:styleId="Baslik2Char">
    <w:name w:val="Baslik2 Char"/>
    <w:basedOn w:val="BaslikCharChar"/>
    <w:link w:val="Baslik2"/>
    <w:rsid w:val="00B84D14"/>
    <w:rPr>
      <w:rFonts w:ascii="Bookman Old Style" w:hAnsi="Bookman Old Style"/>
      <w:b/>
      <w:bCs/>
      <w:caps/>
      <w:kern w:val="32"/>
      <w:sz w:val="28"/>
      <w:szCs w:val="28"/>
      <w:lang w:val="tr-TR" w:eastAsia="en-US" w:bidi="ar-SA"/>
    </w:rPr>
  </w:style>
  <w:style w:type="paragraph" w:customStyle="1" w:styleId="ProsedurYaziChar">
    <w:name w:val="Prosedur Yazi Char"/>
    <w:basedOn w:val="Normal"/>
    <w:link w:val="ProsedurYaziCharChar"/>
    <w:autoRedefine/>
    <w:rsid w:val="00F91C2F"/>
    <w:pPr>
      <w:numPr>
        <w:numId w:val="1"/>
      </w:numPr>
    </w:pPr>
    <w:rPr>
      <w:sz w:val="26"/>
    </w:rPr>
  </w:style>
  <w:style w:type="character" w:customStyle="1" w:styleId="ProsedurYaziCharChar">
    <w:name w:val="Prosedur Yazi Char Char"/>
    <w:basedOn w:val="DefaultParagraphFont"/>
    <w:link w:val="ProsedurYaziChar"/>
    <w:rsid w:val="00F91C2F"/>
    <w:rPr>
      <w:sz w:val="26"/>
      <w:lang w:eastAsia="en-US"/>
    </w:rPr>
  </w:style>
  <w:style w:type="paragraph" w:customStyle="1" w:styleId="PBaslik">
    <w:name w:val="P.Baslik"/>
    <w:basedOn w:val="Normal"/>
    <w:link w:val="PBaslikChar"/>
    <w:autoRedefine/>
    <w:rsid w:val="009E71E6"/>
    <w:pPr>
      <w:tabs>
        <w:tab w:val="left" w:pos="426"/>
      </w:tabs>
    </w:pPr>
    <w:rPr>
      <w:rFonts w:ascii="Bookman Old Style" w:hAnsi="Bookman Old Style"/>
      <w:b/>
      <w:szCs w:val="24"/>
    </w:rPr>
  </w:style>
  <w:style w:type="character" w:customStyle="1" w:styleId="PBaslikChar">
    <w:name w:val="P.Baslik Char"/>
    <w:basedOn w:val="DefaultParagraphFont"/>
    <w:link w:val="PBaslik"/>
    <w:rsid w:val="009E71E6"/>
    <w:rPr>
      <w:rFonts w:ascii="Bookman Old Style" w:hAnsi="Bookman Old Style"/>
      <w:b/>
      <w:sz w:val="24"/>
      <w:szCs w:val="24"/>
      <w:lang w:val="tr-TR" w:eastAsia="en-US" w:bidi="ar-SA"/>
    </w:rPr>
  </w:style>
  <w:style w:type="paragraph" w:customStyle="1" w:styleId="PRakam">
    <w:name w:val="P.Rakam"/>
    <w:basedOn w:val="ProsedurYaziChar"/>
    <w:link w:val="PRakamChar"/>
    <w:rsid w:val="00643891"/>
    <w:pPr>
      <w:tabs>
        <w:tab w:val="left" w:pos="540"/>
      </w:tabs>
      <w:jc w:val="left"/>
    </w:pPr>
    <w:rPr>
      <w:rFonts w:ascii="Arial Black" w:hAnsi="Arial Black"/>
      <w:sz w:val="28"/>
    </w:rPr>
  </w:style>
  <w:style w:type="character" w:customStyle="1" w:styleId="PRakamChar">
    <w:name w:val="P.Rakam Char"/>
    <w:basedOn w:val="ProsedurYaziCharChar"/>
    <w:link w:val="PRakam"/>
    <w:rsid w:val="00643891"/>
    <w:rPr>
      <w:rFonts w:ascii="Arial Black" w:hAnsi="Arial Black"/>
      <w:sz w:val="28"/>
      <w:lang w:eastAsia="en-US"/>
    </w:rPr>
  </w:style>
  <w:style w:type="table" w:styleId="TableSimple1">
    <w:name w:val="Table Simple 1"/>
    <w:aliases w:val="Zafer1"/>
    <w:basedOn w:val="TableNormal"/>
    <w:semiHidden/>
    <w:rsid w:val="001F1A4D"/>
    <w:tblPr>
      <w:tblStyleRowBandSize w:val="1"/>
      <w:tblStyleColBandSize w:val="1"/>
      <w:jc w:val="center"/>
      <w:tblBorders>
        <w:bottom w:val="single" w:sz="18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@Batang" w:hAnsi="@Batang"/>
        <w:b/>
        <w:i w:val="0"/>
        <w:sz w:val="22"/>
      </w:rPr>
      <w:tblPr/>
      <w:tcPr>
        <w:tcBorders>
          <w:top w:val="double" w:sz="12" w:space="0" w:color="auto"/>
          <w:bottom w:val="single" w:sz="18" w:space="0" w:color="auto"/>
        </w:tcBorders>
        <w:shd w:val="clear" w:color="auto" w:fill="auto"/>
      </w:tcPr>
    </w:tblStylePr>
    <w:tblStylePr w:type="lastRow">
      <w:tblPr/>
      <w:tcPr>
        <w:tcBorders>
          <w:top w:val="single" w:sz="18" w:space="0" w:color="auto"/>
          <w:bottom w:val="double" w:sz="12" w:space="0" w:color="auto"/>
        </w:tcBorders>
        <w:shd w:val="clear" w:color="auto" w:fill="auto"/>
      </w:tcPr>
    </w:tblStylePr>
    <w:tblStylePr w:type="firstCol">
      <w:rPr>
        <w:rFonts w:ascii="@Batang" w:hAnsi="@Batang"/>
        <w:b/>
        <w:sz w:val="20"/>
      </w:rPr>
    </w:tblStylePr>
    <w:tblStylePr w:type="band1Vert">
      <w:tblPr/>
      <w:tcPr>
        <w:shd w:val="clear" w:color="auto" w:fill="F3F3F3"/>
      </w:tcPr>
    </w:tblStylePr>
    <w:tblStylePr w:type="band1Horz">
      <w:tblPr/>
      <w:tcPr>
        <w:tcBorders>
          <w:top w:val="dotted" w:sz="8" w:space="0" w:color="auto"/>
        </w:tcBorders>
        <w:shd w:val="clear" w:color="auto" w:fill="auto"/>
      </w:tcPr>
    </w:tblStylePr>
    <w:tblStylePr w:type="band2Horz">
      <w:tblPr/>
      <w:tcPr>
        <w:tcBorders>
          <w:top w:val="dotted" w:sz="8" w:space="0" w:color="auto"/>
        </w:tcBorders>
        <w:shd w:val="clear" w:color="auto" w:fill="auto"/>
      </w:tcPr>
    </w:tblStylePr>
  </w:style>
  <w:style w:type="character" w:customStyle="1" w:styleId="KALITEELKITABIChar">
    <w:name w:val="KALITE EL KITABI Char"/>
    <w:basedOn w:val="DefaultParagraphFont"/>
    <w:link w:val="KALITEELKITABI"/>
    <w:rsid w:val="00CC5210"/>
    <w:rPr>
      <w:rFonts w:ascii="Comic Sans MS" w:hAnsi="Comic Sans MS"/>
      <w:b/>
      <w:sz w:val="36"/>
      <w:lang w:val="tr-TR" w:eastAsia="en-US" w:bidi="ar-SA"/>
    </w:rPr>
  </w:style>
  <w:style w:type="character" w:customStyle="1" w:styleId="OnBaslikChar">
    <w:name w:val="On Baslik Char"/>
    <w:basedOn w:val="KALITEELKITABIChar"/>
    <w:link w:val="OnBaslik"/>
    <w:rsid w:val="00CC5210"/>
    <w:rPr>
      <w:rFonts w:ascii="Garamond" w:hAnsi="Garamond"/>
      <w:b/>
      <w:caps/>
      <w:sz w:val="24"/>
      <w:szCs w:val="28"/>
      <w:lang w:val="tr-TR" w:eastAsia="en-US" w:bidi="ar-SA"/>
    </w:rPr>
  </w:style>
  <w:style w:type="paragraph" w:styleId="BodyText2">
    <w:name w:val="Body Text 2"/>
    <w:basedOn w:val="Normal"/>
    <w:rsid w:val="001E1C7A"/>
    <w:pPr>
      <w:spacing w:after="120" w:line="480" w:lineRule="auto"/>
    </w:pPr>
  </w:style>
  <w:style w:type="paragraph" w:customStyle="1" w:styleId="ustbilgi">
    <w:name w:val="ust bilgi"/>
    <w:basedOn w:val="Header"/>
    <w:rsid w:val="009E71E6"/>
    <w:pPr>
      <w:jc w:val="center"/>
    </w:pPr>
    <w:rPr>
      <w:b/>
      <w:caps/>
      <w:szCs w:val="24"/>
    </w:rPr>
  </w:style>
  <w:style w:type="paragraph" w:styleId="Title">
    <w:name w:val="Title"/>
    <w:basedOn w:val="Normal"/>
    <w:qFormat/>
    <w:rsid w:val="0063366C"/>
    <w:pPr>
      <w:jc w:val="center"/>
    </w:pPr>
    <w:rPr>
      <w:b/>
      <w:sz w:val="28"/>
    </w:rPr>
  </w:style>
  <w:style w:type="paragraph" w:styleId="Subtitle">
    <w:name w:val="Subtitle"/>
    <w:basedOn w:val="Normal"/>
    <w:qFormat/>
    <w:rsid w:val="0063366C"/>
    <w:rPr>
      <w:b/>
      <w:lang w:val="en-US"/>
    </w:rPr>
  </w:style>
  <w:style w:type="character" w:customStyle="1" w:styleId="BaslikCharCharChar">
    <w:name w:val="Baslik Char Char Char"/>
    <w:basedOn w:val="DefaultParagraphFont"/>
    <w:rsid w:val="00E847C7"/>
    <w:rPr>
      <w:rFonts w:ascii="Bookman Old Style" w:hAnsi="Bookman Old Style" w:hint="default"/>
      <w:b/>
      <w:bCs/>
      <w:caps/>
      <w:kern w:val="32"/>
      <w:sz w:val="28"/>
      <w:szCs w:val="48"/>
      <w:lang w:val="tr-TR" w:eastAsia="en-US" w:bidi="ar-SA"/>
    </w:rPr>
  </w:style>
  <w:style w:type="table" w:styleId="TableGrid">
    <w:name w:val="Table Grid"/>
    <w:basedOn w:val="TableNormal"/>
    <w:uiPriority w:val="59"/>
    <w:rsid w:val="00E847C7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sedurYazi">
    <w:name w:val="Prosedur Yazi"/>
    <w:basedOn w:val="Normal"/>
    <w:autoRedefine/>
    <w:rsid w:val="006331F3"/>
    <w:pPr>
      <w:numPr>
        <w:numId w:val="2"/>
      </w:numPr>
      <w:spacing w:after="240" w:line="360" w:lineRule="auto"/>
    </w:pPr>
    <w:rPr>
      <w:sz w:val="26"/>
    </w:rPr>
  </w:style>
  <w:style w:type="character" w:customStyle="1" w:styleId="HeaderChar">
    <w:name w:val="Header Char"/>
    <w:basedOn w:val="DefaultParagraphFont"/>
    <w:link w:val="Header"/>
    <w:semiHidden/>
    <w:rsid w:val="00AA0A14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AD190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17248F"/>
    <w:pPr>
      <w:tabs>
        <w:tab w:val="right" w:leader="dot" w:pos="10632"/>
      </w:tabs>
      <w:spacing w:after="100"/>
      <w:ind w:right="283"/>
    </w:pPr>
  </w:style>
  <w:style w:type="paragraph" w:styleId="TOC2">
    <w:name w:val="toc 2"/>
    <w:basedOn w:val="Normal"/>
    <w:next w:val="Normal"/>
    <w:autoRedefine/>
    <w:uiPriority w:val="39"/>
    <w:unhideWhenUsed/>
    <w:rsid w:val="00D7327A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C40E38"/>
    <w:pPr>
      <w:tabs>
        <w:tab w:val="clear" w:pos="284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hyperlink" Target="http://muhendislik.istanbulc.edu.tr/tr/content/servisler/doner-sermaye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D0E9E-107C-4EB3-8AB3-67324F891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581</Words>
  <Characters>3317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MIA</Company>
  <LinksUpToDate>false</LinksUpToDate>
  <CharactersWithSpaces>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</dc:creator>
  <cp:keywords/>
  <dc:description/>
  <cp:lastModifiedBy>Dnz</cp:lastModifiedBy>
  <cp:revision>45</cp:revision>
  <cp:lastPrinted>2017-04-06T07:04:00Z</cp:lastPrinted>
  <dcterms:created xsi:type="dcterms:W3CDTF">2017-02-28T16:46:00Z</dcterms:created>
  <dcterms:modified xsi:type="dcterms:W3CDTF">2018-11-13T11:33:00Z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indust 011</vt:lpwstr>
  </property>
</Properties>
</file>