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1199" w14:textId="77777777" w:rsidR="001931CC" w:rsidRPr="001931CC" w:rsidRDefault="001931CC" w:rsidP="001931CC">
      <w:pPr>
        <w:jc w:val="center"/>
        <w:rPr>
          <w:b/>
          <w:bCs/>
        </w:rPr>
      </w:pPr>
      <w:r w:rsidRPr="001931CC">
        <w:rPr>
          <w:b/>
          <w:bCs/>
        </w:rPr>
        <w:t>TÜRK DİLİ DERSİ SINAV ÖLÇÜTLERİ</w:t>
      </w:r>
    </w:p>
    <w:p w14:paraId="5100C285" w14:textId="77777777" w:rsidR="001931CC" w:rsidRDefault="001931CC" w:rsidP="005204F0">
      <w:r>
        <w:t xml:space="preserve"> </w:t>
      </w:r>
    </w:p>
    <w:p w14:paraId="63A38709" w14:textId="4E2F7F12" w:rsidR="001C2767" w:rsidRDefault="00E173EC" w:rsidP="00607592">
      <w:pPr>
        <w:spacing w:line="360" w:lineRule="auto"/>
      </w:pPr>
      <w:r>
        <w:t xml:space="preserve">Sevgili </w:t>
      </w:r>
      <w:r w:rsidR="00A42DD4">
        <w:t>öğrenciler</w:t>
      </w:r>
      <w:r w:rsidR="007455B8">
        <w:t xml:space="preserve">, </w:t>
      </w:r>
      <w:r w:rsidR="007342A6">
        <w:t>aşağıda sıralanan</w:t>
      </w:r>
      <w:r w:rsidR="007455B8">
        <w:t xml:space="preserve"> ölçütler </w:t>
      </w:r>
      <w:r w:rsidR="00AA06D1" w:rsidRPr="00AA06D1">
        <w:rPr>
          <w:i/>
          <w:iCs/>
        </w:rPr>
        <w:t>“</w:t>
      </w:r>
      <w:r w:rsidR="007455B8" w:rsidRPr="00AA06D1">
        <w:rPr>
          <w:i/>
          <w:iCs/>
        </w:rPr>
        <w:t>Türk Dili</w:t>
      </w:r>
      <w:r w:rsidR="00AA06D1" w:rsidRPr="00AA06D1">
        <w:rPr>
          <w:i/>
          <w:iCs/>
        </w:rPr>
        <w:t>”</w:t>
      </w:r>
      <w:r w:rsidR="007455B8">
        <w:t xml:space="preserve"> </w:t>
      </w:r>
      <w:r w:rsidR="003319CB">
        <w:t>dersi</w:t>
      </w:r>
      <w:r w:rsidR="00392AEA">
        <w:t xml:space="preserve">nin </w:t>
      </w:r>
      <w:r w:rsidR="00607592">
        <w:t>ve sınavlarının</w:t>
      </w:r>
      <w:r w:rsidR="003319CB">
        <w:t xml:space="preserve"> </w:t>
      </w:r>
      <w:r w:rsidR="007455B8">
        <w:t xml:space="preserve">yıl sonuna kadar uygulanacak </w:t>
      </w:r>
      <w:r w:rsidR="003319CB">
        <w:t>değişmez ölçütleridir</w:t>
      </w:r>
      <w:r w:rsidR="007455B8">
        <w:t>.</w:t>
      </w:r>
      <w:r w:rsidR="001C2767">
        <w:t xml:space="preserve"> </w:t>
      </w:r>
      <w:r w:rsidR="007455B8">
        <w:t xml:space="preserve"> </w:t>
      </w:r>
      <w:r w:rsidR="001C2767">
        <w:t>Bu</w:t>
      </w:r>
      <w:r w:rsidR="007455B8">
        <w:t xml:space="preserve"> </w:t>
      </w:r>
      <w:r w:rsidR="00A42DD4">
        <w:t>kurallar</w:t>
      </w:r>
      <w:r w:rsidR="007455B8">
        <w:t xml:space="preserve"> </w:t>
      </w:r>
      <w:r w:rsidR="001C2767">
        <w:t xml:space="preserve">dikkate alınmalıdır. </w:t>
      </w:r>
    </w:p>
    <w:p w14:paraId="3F5C0A79" w14:textId="77777777" w:rsidR="001C2767" w:rsidRDefault="001C2767" w:rsidP="003614BB">
      <w:pPr>
        <w:spacing w:line="360" w:lineRule="auto"/>
      </w:pPr>
    </w:p>
    <w:p w14:paraId="784D2CD0" w14:textId="77777777" w:rsidR="003614BB" w:rsidRDefault="003614BB" w:rsidP="003614BB">
      <w:pPr>
        <w:spacing w:line="360" w:lineRule="auto"/>
        <w:ind w:left="360"/>
      </w:pPr>
    </w:p>
    <w:p w14:paraId="65A10B3D" w14:textId="6C415415" w:rsidR="00403DE9" w:rsidRDefault="00C04EC9" w:rsidP="00EB4F84">
      <w:pPr>
        <w:pStyle w:val="ListeParagraf"/>
        <w:numPr>
          <w:ilvl w:val="0"/>
          <w:numId w:val="1"/>
        </w:numPr>
        <w:spacing w:line="360" w:lineRule="auto"/>
      </w:pPr>
      <w:r>
        <w:t xml:space="preserve">Soru </w:t>
      </w:r>
      <w:r w:rsidR="00372254">
        <w:t xml:space="preserve">kitapçığında </w:t>
      </w:r>
      <w:r w:rsidR="00E3046D">
        <w:t>ve optik</w:t>
      </w:r>
      <w:r w:rsidR="00372254">
        <w:t xml:space="preserve"> cevap kağıdında </w:t>
      </w:r>
      <w:r w:rsidRPr="00E3046D">
        <w:rPr>
          <w:b/>
          <w:bCs/>
          <w:u w:val="single"/>
        </w:rPr>
        <w:t xml:space="preserve">öğrenci adı, soyadı, numarası, </w:t>
      </w:r>
      <w:r w:rsidR="00372254" w:rsidRPr="00E3046D">
        <w:rPr>
          <w:b/>
          <w:bCs/>
          <w:u w:val="single"/>
        </w:rPr>
        <w:t>bölümü</w:t>
      </w:r>
      <w:r w:rsidR="00372254">
        <w:t xml:space="preserve"> hem yazıyla hem de kodlama ile eksiksiz </w:t>
      </w:r>
      <w:r w:rsidR="00E3046D">
        <w:t>doldurulmuş olmamalıdır.</w:t>
      </w:r>
      <w:r w:rsidR="00EB4F84">
        <w:t xml:space="preserve"> </w:t>
      </w:r>
      <w:bookmarkStart w:id="0" w:name="_GoBack"/>
      <w:bookmarkEnd w:id="0"/>
      <w:r w:rsidR="00997A8E">
        <w:t>Bu işlemleri yapmayan öğrencinin sınavı okunamamaktadır.</w:t>
      </w:r>
    </w:p>
    <w:p w14:paraId="0692E867" w14:textId="53487DFD" w:rsidR="00012E79" w:rsidRDefault="00303D56" w:rsidP="0000238F">
      <w:pPr>
        <w:pStyle w:val="ListeParagraf"/>
        <w:numPr>
          <w:ilvl w:val="0"/>
          <w:numId w:val="1"/>
        </w:numPr>
        <w:spacing w:line="360" w:lineRule="auto"/>
      </w:pPr>
      <w:r>
        <w:t>Bizim,</w:t>
      </w:r>
      <w:r w:rsidR="002D1BA8">
        <w:t xml:space="preserve"> fakülte sitesine yüklediğimiz </w:t>
      </w:r>
      <w:r w:rsidR="002D1BA8" w:rsidRPr="008A57A2">
        <w:rPr>
          <w:i/>
          <w:iCs/>
        </w:rPr>
        <w:t>“Türk Dili Ders Notları”</w:t>
      </w:r>
      <w:r w:rsidR="002D1BA8">
        <w:t xml:space="preserve"> sınavlar için tek kaynaktır. </w:t>
      </w:r>
      <w:r w:rsidR="0000238F">
        <w:t>B</w:t>
      </w:r>
      <w:r w:rsidR="00DC7E52">
        <w:t>aşka bir yerdeki</w:t>
      </w:r>
      <w:r w:rsidR="009C3BBB">
        <w:t xml:space="preserve"> benzer konuları işleyen </w:t>
      </w:r>
      <w:r>
        <w:t>herhangi</w:t>
      </w:r>
      <w:r w:rsidR="008A57A2">
        <w:t xml:space="preserve"> bir not Türk Dili dersi için kaynak değildir.</w:t>
      </w:r>
      <w:r w:rsidR="00012E79" w:rsidRPr="00012E79">
        <w:t xml:space="preserve"> </w:t>
      </w:r>
    </w:p>
    <w:p w14:paraId="5758CD45" w14:textId="36194AAF" w:rsidR="00012E79" w:rsidRDefault="00392AEA" w:rsidP="00221ABB">
      <w:pPr>
        <w:pStyle w:val="ListeParagraf"/>
        <w:numPr>
          <w:ilvl w:val="0"/>
          <w:numId w:val="1"/>
        </w:numPr>
        <w:spacing w:line="360" w:lineRule="auto"/>
      </w:pPr>
      <w:r>
        <w:t xml:space="preserve">Canlı derslere katılım ders müfredatını kavramış olmanın ve konuların içeriğini öğrenmiş olmanın </w:t>
      </w:r>
      <w:r w:rsidR="00CA5E85">
        <w:t xml:space="preserve">tek </w:t>
      </w:r>
      <w:r>
        <w:t xml:space="preserve">yöntemidir. </w:t>
      </w:r>
      <w:r w:rsidR="00FB1600">
        <w:t>Canlı dersleri hiç izlememiş bir öğrencinin başarısının düşüklüğü şaşırtıcı olmamaktadır.</w:t>
      </w:r>
    </w:p>
    <w:p w14:paraId="0A09BAE1" w14:textId="4A90BF0B" w:rsidR="00392AEA" w:rsidRDefault="00012E79" w:rsidP="00392AEA">
      <w:pPr>
        <w:pStyle w:val="ListeParagraf"/>
        <w:numPr>
          <w:ilvl w:val="0"/>
          <w:numId w:val="1"/>
        </w:numPr>
        <w:spacing w:line="360" w:lineRule="auto"/>
      </w:pPr>
      <w:r>
        <w:t xml:space="preserve">Her sınavdan önce belirlenmiş kitap sınava kadar okunacak ve sınavdaki soruların dörtte biri söz konusu kitaba dayalı olacaktır. </w:t>
      </w:r>
      <w:r w:rsidR="001E517C">
        <w:t xml:space="preserve">Kitaplar özenle seçilmiş, müfredatla örtüşen </w:t>
      </w:r>
      <w:r w:rsidR="002040FF">
        <w:t xml:space="preserve">edebi </w:t>
      </w:r>
      <w:r w:rsidR="001E517C">
        <w:t>yapıtlardır.</w:t>
      </w:r>
    </w:p>
    <w:p w14:paraId="338CC6E1" w14:textId="77777777" w:rsidR="00392AEA" w:rsidRDefault="00392AEA" w:rsidP="00392AEA">
      <w:pPr>
        <w:spacing w:line="360" w:lineRule="auto"/>
      </w:pPr>
    </w:p>
    <w:p w14:paraId="4110C4ED" w14:textId="01B7D461" w:rsidR="003614BB" w:rsidRDefault="004220D0" w:rsidP="00392AEA">
      <w:pPr>
        <w:pStyle w:val="ListeParagraf"/>
        <w:numPr>
          <w:ilvl w:val="0"/>
          <w:numId w:val="1"/>
        </w:numPr>
        <w:spacing w:line="360" w:lineRule="auto"/>
      </w:pPr>
      <w:r>
        <w:t>S</w:t>
      </w:r>
      <w:r w:rsidR="00C12530">
        <w:t>ınav</w:t>
      </w:r>
      <w:r w:rsidR="008A57A2">
        <w:t xml:space="preserve">larda bir tekdüzelik olmayacaktır.  </w:t>
      </w:r>
      <w:r w:rsidR="00303D56">
        <w:t>Sınavlar, yazılı</w:t>
      </w:r>
      <w:r w:rsidR="00C12530">
        <w:t xml:space="preserve"> </w:t>
      </w:r>
      <w:r w:rsidR="008A57A2">
        <w:t xml:space="preserve">da </w:t>
      </w:r>
      <w:r w:rsidR="00C12530">
        <w:t>olabilir</w:t>
      </w:r>
      <w:r w:rsidR="00303D56">
        <w:t>;</w:t>
      </w:r>
      <w:r w:rsidR="00C12530">
        <w:t xml:space="preserve"> test tarzı da olabilir</w:t>
      </w:r>
      <w:r w:rsidR="00392AEA">
        <w:t xml:space="preserve">. </w:t>
      </w:r>
      <w:r w:rsidR="0000238F">
        <w:t>Burada önemli olan tek gerçeklik</w:t>
      </w:r>
      <w:r w:rsidR="00635278">
        <w:t xml:space="preserve"> sizlerin Türkçeyi kuralları</w:t>
      </w:r>
      <w:r w:rsidR="0000238F">
        <w:t xml:space="preserve"> </w:t>
      </w:r>
      <w:r w:rsidR="00635278">
        <w:t>ve geniş bir sözcük dağarcığı ile yazıp konuşacak bir birikimi oluşturmuş olmanızdır. Bu amaç olmazsa olmazdır</w:t>
      </w:r>
      <w:r w:rsidR="00D26893">
        <w:t xml:space="preserve"> ve işlenen her konu, okunan her kitap metin, makale, paragraf yalnızca bu amaca ulaşmaya dönüktür.</w:t>
      </w:r>
      <w:r w:rsidR="009D59D0">
        <w:t xml:space="preserve"> Gaye zor soru, kolay soru değil her aşamada Türk dili </w:t>
      </w:r>
      <w:r w:rsidR="00D27939">
        <w:t xml:space="preserve">için </w:t>
      </w:r>
      <w:r w:rsidR="009D59D0">
        <w:t xml:space="preserve">bir </w:t>
      </w:r>
      <w:r w:rsidR="00D27939">
        <w:t xml:space="preserve">kazanım </w:t>
      </w:r>
      <w:r w:rsidR="009D59D0">
        <w:t>edinebilmedir.</w:t>
      </w:r>
    </w:p>
    <w:p w14:paraId="3191FEE0" w14:textId="77777777" w:rsidR="003614BB" w:rsidRDefault="003614BB" w:rsidP="003614BB">
      <w:pPr>
        <w:spacing w:line="360" w:lineRule="auto"/>
        <w:ind w:left="360"/>
      </w:pPr>
    </w:p>
    <w:p w14:paraId="5694810B" w14:textId="45E810D7" w:rsidR="003D0D9A" w:rsidRDefault="00C75996" w:rsidP="003614BB">
      <w:pPr>
        <w:pStyle w:val="ListeParagraf"/>
        <w:numPr>
          <w:ilvl w:val="0"/>
          <w:numId w:val="1"/>
        </w:numPr>
        <w:spacing w:line="360" w:lineRule="auto"/>
      </w:pPr>
      <w:r>
        <w:t>Sınav</w:t>
      </w:r>
      <w:r w:rsidR="00121498">
        <w:t xml:space="preserve"> </w:t>
      </w:r>
      <w:r w:rsidR="00303D56">
        <w:t xml:space="preserve">öncesi </w:t>
      </w:r>
      <w:r w:rsidR="00121498">
        <w:t>okunacak k</w:t>
      </w:r>
      <w:r w:rsidR="00DD6871">
        <w:t>itap</w:t>
      </w:r>
      <w:r w:rsidR="00121498">
        <w:t>la ilgili soru</w:t>
      </w:r>
      <w:r w:rsidR="00DD6871">
        <w:t xml:space="preserve"> </w:t>
      </w:r>
      <w:r w:rsidR="00121498">
        <w:t>ya da sorular</w:t>
      </w:r>
      <w:r w:rsidR="00DD6871">
        <w:t xml:space="preserve"> kitabın özetini isteyecek bir soru olmayacak</w:t>
      </w:r>
      <w:r w:rsidR="00121498">
        <w:t>tır</w:t>
      </w:r>
      <w:r w:rsidR="00DD6871">
        <w:t xml:space="preserve">. </w:t>
      </w:r>
      <w:r w:rsidR="00A32480">
        <w:t>Kitapla</w:t>
      </w:r>
      <w:r w:rsidR="00121498">
        <w:t xml:space="preserve"> ilgili </w:t>
      </w:r>
      <w:r w:rsidR="00A42DD4">
        <w:t>soru ya da sorular</w:t>
      </w:r>
      <w:r w:rsidR="00A32480">
        <w:t xml:space="preserve"> kitabın</w:t>
      </w:r>
      <w:r w:rsidR="00DD6871">
        <w:t xml:space="preserve"> içeriğinde</w:t>
      </w:r>
      <w:r w:rsidR="00A32480">
        <w:t>ki</w:t>
      </w:r>
      <w:r w:rsidR="00DD6871">
        <w:t xml:space="preserve"> önemli bir ola</w:t>
      </w:r>
      <w:r w:rsidR="00366391">
        <w:t>y</w:t>
      </w:r>
      <w:r w:rsidR="00A32480">
        <w:t>ı,</w:t>
      </w:r>
      <w:r w:rsidR="00366391">
        <w:t xml:space="preserve"> önde gelen bir karakterin bir özelliği</w:t>
      </w:r>
      <w:r w:rsidR="00A32480">
        <w:t>ni,</w:t>
      </w:r>
      <w:r w:rsidR="00366391">
        <w:t xml:space="preserve"> belirgin bir eylemi</w:t>
      </w:r>
      <w:r w:rsidR="00A32480">
        <w:t>ni</w:t>
      </w:r>
      <w:r w:rsidR="00366391">
        <w:t xml:space="preserve"> </w:t>
      </w:r>
      <w:r w:rsidR="009F28F1">
        <w:t>ya da düşünsel bir kitaptaki bir fikri</w:t>
      </w:r>
      <w:r w:rsidR="00D27939">
        <w:t xml:space="preserve"> </w:t>
      </w:r>
      <w:r w:rsidR="00366391">
        <w:t xml:space="preserve">vb. </w:t>
      </w:r>
      <w:r w:rsidR="00A32480">
        <w:t>öne çıkaran</w:t>
      </w:r>
      <w:r w:rsidR="00366391">
        <w:t xml:space="preserve"> soru ya da sorular olacak</w:t>
      </w:r>
      <w:r>
        <w:t>tır</w:t>
      </w:r>
      <w:r w:rsidR="00366391">
        <w:t xml:space="preserve">. </w:t>
      </w:r>
      <w:r w:rsidR="005D193F">
        <w:t>Özetle o sınav dönemi için belirlenmiş kitabı</w:t>
      </w:r>
      <w:r w:rsidR="00366391">
        <w:t xml:space="preserve"> </w:t>
      </w:r>
      <w:r w:rsidR="005D193F">
        <w:t>baştan son</w:t>
      </w:r>
      <w:r w:rsidR="00826141">
        <w:t xml:space="preserve">a </w:t>
      </w:r>
      <w:r w:rsidR="005D193F">
        <w:t xml:space="preserve">özenle </w:t>
      </w:r>
      <w:r w:rsidR="00942288">
        <w:t>okumu</w:t>
      </w:r>
      <w:r w:rsidR="00826141">
        <w:t xml:space="preserve">ş bir </w:t>
      </w:r>
      <w:r w:rsidR="009F28F1">
        <w:t>öğrenci</w:t>
      </w:r>
      <w:r w:rsidR="00826141">
        <w:t xml:space="preserve"> bu türden bir soruyu </w:t>
      </w:r>
      <w:r w:rsidR="00942288">
        <w:t>ancak çözebilecektir</w:t>
      </w:r>
      <w:r w:rsidR="00826141">
        <w:t xml:space="preserve">. </w:t>
      </w:r>
    </w:p>
    <w:p w14:paraId="1A275DA9" w14:textId="77777777" w:rsidR="003D0D9A" w:rsidRDefault="003D0D9A" w:rsidP="003614BB">
      <w:pPr>
        <w:spacing w:line="360" w:lineRule="auto"/>
      </w:pPr>
    </w:p>
    <w:p w14:paraId="369D809F" w14:textId="213FE641" w:rsidR="001E517C" w:rsidRDefault="00942288" w:rsidP="001E517C">
      <w:pPr>
        <w:pStyle w:val="ListeParagraf"/>
        <w:numPr>
          <w:ilvl w:val="0"/>
          <w:numId w:val="1"/>
        </w:numPr>
        <w:spacing w:line="360" w:lineRule="auto"/>
      </w:pPr>
      <w:r w:rsidRPr="00942288">
        <w:rPr>
          <w:i/>
          <w:iCs/>
        </w:rPr>
        <w:lastRenderedPageBreak/>
        <w:t>“Anlatım bozukluğu”, “</w:t>
      </w:r>
      <w:r w:rsidR="00826141" w:rsidRPr="00942288">
        <w:rPr>
          <w:i/>
          <w:iCs/>
        </w:rPr>
        <w:t>yazım (imla)</w:t>
      </w:r>
      <w:r w:rsidRPr="00942288">
        <w:rPr>
          <w:i/>
          <w:iCs/>
        </w:rPr>
        <w:t>”, “</w:t>
      </w:r>
      <w:r w:rsidR="00826141" w:rsidRPr="00942288">
        <w:rPr>
          <w:i/>
          <w:iCs/>
        </w:rPr>
        <w:t>noktalama</w:t>
      </w:r>
      <w:r w:rsidRPr="00942288">
        <w:rPr>
          <w:i/>
          <w:iCs/>
        </w:rPr>
        <w:t>”</w:t>
      </w:r>
      <w:r w:rsidR="00826141">
        <w:t xml:space="preserve"> </w:t>
      </w:r>
      <w:r>
        <w:t>konuları ile ilgili sorular her sınavda az ya da çok mutlaka bulunacaktır.</w:t>
      </w:r>
      <w:r w:rsidR="00826141">
        <w:t xml:space="preserve"> </w:t>
      </w:r>
      <w:r w:rsidR="00063C70">
        <w:t xml:space="preserve"> Söz konusu konular Türk Dili dersini alan öğrenciler için öğrenilmesi olmazsa olmaz konulardır.</w:t>
      </w:r>
    </w:p>
    <w:p w14:paraId="422B3AD8" w14:textId="0347BB8D" w:rsidR="003D0D9A" w:rsidRDefault="00223FF8" w:rsidP="003614BB">
      <w:pPr>
        <w:pStyle w:val="ListeParagraf"/>
        <w:numPr>
          <w:ilvl w:val="0"/>
          <w:numId w:val="1"/>
        </w:numPr>
        <w:spacing w:line="360" w:lineRule="auto"/>
      </w:pPr>
      <w:r>
        <w:t xml:space="preserve">Türk dili, dünya üzerindeki yeri, konuşulduğu coğrafyalar ve dünya dilleri, dil aileleri yıl sonuna kadar sorumlu olunan bir konudur. </w:t>
      </w:r>
    </w:p>
    <w:p w14:paraId="0AD729DC" w14:textId="77777777" w:rsidR="003614BB" w:rsidRDefault="003614BB" w:rsidP="003614BB">
      <w:pPr>
        <w:spacing w:line="360" w:lineRule="auto"/>
      </w:pPr>
    </w:p>
    <w:p w14:paraId="71F2CE09" w14:textId="77777777" w:rsidR="003614BB" w:rsidRDefault="003614BB" w:rsidP="003614BB">
      <w:pPr>
        <w:pStyle w:val="ListeParagraf"/>
        <w:spacing w:line="360" w:lineRule="auto"/>
      </w:pPr>
    </w:p>
    <w:p w14:paraId="0F7D431E" w14:textId="62064134" w:rsidR="003D0D9A" w:rsidRDefault="001931CC" w:rsidP="003614BB">
      <w:pPr>
        <w:pStyle w:val="ListeParagraf"/>
        <w:numPr>
          <w:ilvl w:val="0"/>
          <w:numId w:val="1"/>
        </w:numPr>
        <w:spacing w:line="360" w:lineRule="auto"/>
      </w:pPr>
      <w:r>
        <w:t>Cevap kağıtlarında</w:t>
      </w:r>
      <w:r w:rsidR="003D0D9A">
        <w:t xml:space="preserve"> öğrenci </w:t>
      </w:r>
      <w:r w:rsidR="00AA06D8">
        <w:t>ad ve</w:t>
      </w:r>
      <w:r>
        <w:t xml:space="preserve"> soyadının olduğu bölümde boş bir yere </w:t>
      </w:r>
      <w:r w:rsidR="003D0D9A">
        <w:t xml:space="preserve">mutlaka </w:t>
      </w:r>
      <w:r w:rsidR="00C75996">
        <w:t xml:space="preserve">öğrenci </w:t>
      </w:r>
      <w:r w:rsidR="003D0D9A">
        <w:t>bölümünü yazmalıdır</w:t>
      </w:r>
      <w:r w:rsidR="00C75996">
        <w:t xml:space="preserve">. Şayet cevap </w:t>
      </w:r>
      <w:r w:rsidR="00AA06D8">
        <w:t>kâğıdı</w:t>
      </w:r>
      <w:r w:rsidR="00C75996">
        <w:t xml:space="preserve"> optik kağıtsa öğrenci bilgil</w:t>
      </w:r>
      <w:r w:rsidR="00AA06D8">
        <w:t>eri ile ilgili her bölüm eksik</w:t>
      </w:r>
      <w:r w:rsidR="00C75996">
        <w:t>siz doldurulmalıdır.</w:t>
      </w:r>
    </w:p>
    <w:p w14:paraId="39D2CF11" w14:textId="77777777" w:rsidR="003614BB" w:rsidRDefault="003614BB" w:rsidP="003614BB">
      <w:pPr>
        <w:pStyle w:val="ListeParagraf"/>
        <w:spacing w:line="360" w:lineRule="auto"/>
      </w:pPr>
    </w:p>
    <w:p w14:paraId="25005669" w14:textId="399F283A" w:rsidR="00AA06D8" w:rsidRDefault="00AA06D8" w:rsidP="003614BB">
      <w:pPr>
        <w:pStyle w:val="ListeParagraf"/>
        <w:numPr>
          <w:ilvl w:val="0"/>
          <w:numId w:val="1"/>
        </w:numPr>
        <w:spacing w:line="360" w:lineRule="auto"/>
      </w:pPr>
      <w:r>
        <w:t xml:space="preserve">Sınavlarla </w:t>
      </w:r>
      <w:r w:rsidR="00A42DD4">
        <w:t>ilgili soru ve talepler</w:t>
      </w:r>
      <w:r>
        <w:t xml:space="preserve"> Aksis üzerinden </w:t>
      </w:r>
      <w:r w:rsidR="00A42DD4">
        <w:t xml:space="preserve">bize iletilebilir. </w:t>
      </w:r>
    </w:p>
    <w:p w14:paraId="2C6F1F11" w14:textId="77777777" w:rsidR="001E517C" w:rsidRDefault="001E517C" w:rsidP="001E517C">
      <w:pPr>
        <w:spacing w:line="360" w:lineRule="auto"/>
      </w:pPr>
    </w:p>
    <w:p w14:paraId="2B71163E" w14:textId="77777777" w:rsidR="001E517C" w:rsidRDefault="001E517C" w:rsidP="001E517C">
      <w:pPr>
        <w:pStyle w:val="ListeParagraf"/>
        <w:spacing w:line="360" w:lineRule="auto"/>
      </w:pPr>
    </w:p>
    <w:p w14:paraId="43FB3356" w14:textId="3FF3609A" w:rsidR="00095CAB" w:rsidRDefault="00095CAB" w:rsidP="00607592">
      <w:pPr>
        <w:pStyle w:val="ListeParagraf"/>
        <w:spacing w:line="360" w:lineRule="auto"/>
      </w:pPr>
    </w:p>
    <w:sectPr w:rsidR="00095CAB" w:rsidSect="00342C74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3D8B"/>
    <w:multiLevelType w:val="hybridMultilevel"/>
    <w:tmpl w:val="08AE57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VerticalOrigin w:val="198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43"/>
    <w:rsid w:val="0000238F"/>
    <w:rsid w:val="00012E79"/>
    <w:rsid w:val="00033731"/>
    <w:rsid w:val="00044C77"/>
    <w:rsid w:val="0005615A"/>
    <w:rsid w:val="00063C70"/>
    <w:rsid w:val="00095CAB"/>
    <w:rsid w:val="000E5C43"/>
    <w:rsid w:val="0010613D"/>
    <w:rsid w:val="00121498"/>
    <w:rsid w:val="00160107"/>
    <w:rsid w:val="001931CC"/>
    <w:rsid w:val="001C2767"/>
    <w:rsid w:val="001E517C"/>
    <w:rsid w:val="002040FF"/>
    <w:rsid w:val="00223FF8"/>
    <w:rsid w:val="002D1BA8"/>
    <w:rsid w:val="00303D56"/>
    <w:rsid w:val="0031381D"/>
    <w:rsid w:val="0031644C"/>
    <w:rsid w:val="003319CB"/>
    <w:rsid w:val="00333849"/>
    <w:rsid w:val="00342C74"/>
    <w:rsid w:val="003461D5"/>
    <w:rsid w:val="003614BB"/>
    <w:rsid w:val="00366391"/>
    <w:rsid w:val="00372254"/>
    <w:rsid w:val="00392AEA"/>
    <w:rsid w:val="003C3078"/>
    <w:rsid w:val="003D0D9A"/>
    <w:rsid w:val="0040131B"/>
    <w:rsid w:val="00403DE9"/>
    <w:rsid w:val="004220D0"/>
    <w:rsid w:val="0044495F"/>
    <w:rsid w:val="004B592C"/>
    <w:rsid w:val="004F518B"/>
    <w:rsid w:val="005204F0"/>
    <w:rsid w:val="00541E94"/>
    <w:rsid w:val="00570694"/>
    <w:rsid w:val="005D193F"/>
    <w:rsid w:val="005E70CC"/>
    <w:rsid w:val="005F76E5"/>
    <w:rsid w:val="00607592"/>
    <w:rsid w:val="00633BAC"/>
    <w:rsid w:val="00635278"/>
    <w:rsid w:val="00724A7C"/>
    <w:rsid w:val="007342A6"/>
    <w:rsid w:val="007455B8"/>
    <w:rsid w:val="00826141"/>
    <w:rsid w:val="008920E6"/>
    <w:rsid w:val="008A57A2"/>
    <w:rsid w:val="0090432C"/>
    <w:rsid w:val="00942288"/>
    <w:rsid w:val="00997A8E"/>
    <w:rsid w:val="009C3BBB"/>
    <w:rsid w:val="009D59D0"/>
    <w:rsid w:val="009F28F1"/>
    <w:rsid w:val="00A2220D"/>
    <w:rsid w:val="00A32480"/>
    <w:rsid w:val="00A42DD4"/>
    <w:rsid w:val="00A85AB8"/>
    <w:rsid w:val="00AA06D1"/>
    <w:rsid w:val="00AA06D8"/>
    <w:rsid w:val="00AD2750"/>
    <w:rsid w:val="00AF6F60"/>
    <w:rsid w:val="00C04EC9"/>
    <w:rsid w:val="00C12530"/>
    <w:rsid w:val="00C75996"/>
    <w:rsid w:val="00CA5E85"/>
    <w:rsid w:val="00D26893"/>
    <w:rsid w:val="00D27939"/>
    <w:rsid w:val="00D412CF"/>
    <w:rsid w:val="00D47CE2"/>
    <w:rsid w:val="00D51143"/>
    <w:rsid w:val="00D53A33"/>
    <w:rsid w:val="00DB1E95"/>
    <w:rsid w:val="00DB2363"/>
    <w:rsid w:val="00DC7E52"/>
    <w:rsid w:val="00DD6871"/>
    <w:rsid w:val="00E173EC"/>
    <w:rsid w:val="00E3046D"/>
    <w:rsid w:val="00E527F6"/>
    <w:rsid w:val="00E52C9C"/>
    <w:rsid w:val="00E92BEA"/>
    <w:rsid w:val="00EB4F84"/>
    <w:rsid w:val="00ED79E9"/>
    <w:rsid w:val="00FB1600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79B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HAnsi"/>
        <w:color w:val="000000" w:themeColor="text1"/>
        <w:sz w:val="32"/>
        <w:szCs w:val="18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sipahi"/>
    <w:qFormat/>
    <w:rsid w:val="00044C77"/>
    <w:pPr>
      <w:jc w:val="both"/>
    </w:pPr>
    <w:rPr>
      <w:sz w:val="24"/>
    </w:rPr>
  </w:style>
  <w:style w:type="paragraph" w:styleId="Balk1">
    <w:name w:val="heading 1"/>
    <w:aliases w:val="başlık 2"/>
    <w:basedOn w:val="Balk2"/>
    <w:next w:val="Normal"/>
    <w:link w:val="Balk1Char"/>
    <w:autoRedefine/>
    <w:uiPriority w:val="9"/>
    <w:qFormat/>
    <w:rsid w:val="00044C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3131"/>
      </w:tabs>
      <w:spacing w:before="0" w:after="0" w:line="360" w:lineRule="auto"/>
      <w:ind w:left="0"/>
      <w:contextualSpacing w:val="0"/>
      <w:jc w:val="left"/>
      <w:outlineLvl w:val="0"/>
    </w:pPr>
    <w:rPr>
      <w:rFonts w:asciiTheme="majorBidi" w:eastAsiaTheme="minorHAnsi" w:hAnsiTheme="majorBidi"/>
      <w:i w:val="0"/>
      <w:color w:val="000000" w:themeColor="text1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4C77"/>
    <w:pPr>
      <w:pBdr>
        <w:top w:val="single" w:sz="4" w:space="0" w:color="F3A447" w:themeColor="accent2"/>
        <w:left w:val="single" w:sz="48" w:space="2" w:color="F3A447" w:themeColor="accent2"/>
        <w:bottom w:val="single" w:sz="4" w:space="0" w:color="F3A447" w:themeColor="accent2"/>
        <w:right w:val="single" w:sz="4" w:space="4" w:color="F3A447" w:themeColor="accent2"/>
      </w:pBdr>
      <w:spacing w:before="200" w:after="100" w:line="269" w:lineRule="auto"/>
      <w:ind w:left="144"/>
      <w:contextualSpacing/>
      <w:outlineLvl w:val="1"/>
    </w:pPr>
    <w:rPr>
      <w:rFonts w:eastAsiaTheme="majorEastAsia" w:cstheme="majorBidi"/>
      <w:b/>
      <w:bCs/>
      <w:i/>
      <w:color w:val="A5B592" w:themeColor="accent1"/>
      <w:sz w:val="28"/>
      <w:szCs w:val="22"/>
    </w:rPr>
  </w:style>
  <w:style w:type="paragraph" w:styleId="Balk3">
    <w:name w:val="heading 3"/>
    <w:basedOn w:val="Normal"/>
    <w:next w:val="Normal"/>
    <w:link w:val="Balk3Char"/>
    <w:autoRedefine/>
    <w:uiPriority w:val="9"/>
    <w:semiHidden/>
    <w:unhideWhenUsed/>
    <w:qFormat/>
    <w:rsid w:val="00044C77"/>
    <w:pPr>
      <w:pBdr>
        <w:left w:val="single" w:sz="48" w:space="2" w:color="F3A447" w:themeColor="accent2"/>
        <w:bottom w:val="single" w:sz="4" w:space="0" w:color="F3A447" w:themeColor="accent2"/>
      </w:pBdr>
      <w:spacing w:before="200" w:after="100"/>
      <w:ind w:left="144"/>
      <w:contextualSpacing/>
      <w:outlineLvl w:val="2"/>
    </w:pPr>
    <w:rPr>
      <w:rFonts w:eastAsiaTheme="majorEastAsia" w:cstheme="majorBidi"/>
      <w:b/>
      <w:bCs/>
      <w:i/>
      <w:color w:val="DC7D0E" w:themeColor="accent2" w:themeShade="BF"/>
      <w:sz w:val="28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4C77"/>
    <w:pPr>
      <w:pBdr>
        <w:left w:val="single" w:sz="4" w:space="2" w:color="F3A447" w:themeColor="accent2"/>
        <w:bottom w:val="single" w:sz="4" w:space="2" w:color="F3A447" w:themeColor="accent2"/>
      </w:pBdr>
      <w:spacing w:before="200" w:after="100"/>
      <w:ind w:left="86"/>
      <w:contextualSpacing/>
      <w:outlineLvl w:val="3"/>
    </w:pPr>
    <w:rPr>
      <w:rFonts w:eastAsiaTheme="majorEastAsia" w:cstheme="majorBidi"/>
      <w:b/>
      <w:bCs/>
      <w:i/>
      <w:iCs/>
      <w:color w:val="DC7D0E" w:themeColor="accent2" w:themeShade="BF"/>
      <w:sz w:val="3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4C77"/>
    <w:pPr>
      <w:pBdr>
        <w:left w:val="dotted" w:sz="4" w:space="2" w:color="F3A447" w:themeColor="accent2"/>
        <w:bottom w:val="dotted" w:sz="4" w:space="2" w:color="F3A447" w:themeColor="accent2"/>
      </w:pBdr>
      <w:spacing w:before="200" w:after="100"/>
      <w:ind w:left="86"/>
      <w:contextualSpacing/>
      <w:outlineLvl w:val="4"/>
    </w:pPr>
    <w:rPr>
      <w:rFonts w:eastAsiaTheme="majorEastAsia" w:cstheme="majorBidi"/>
      <w:b/>
      <w:bCs/>
      <w:i/>
      <w:iCs/>
      <w:color w:val="DC7D0E" w:themeColor="accent2" w:themeShade="BF"/>
      <w:sz w:val="3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4C77"/>
    <w:pPr>
      <w:pBdr>
        <w:bottom w:val="single" w:sz="4" w:space="2" w:color="FADAB5" w:themeColor="accent2" w:themeTint="66"/>
      </w:pBdr>
      <w:spacing w:before="200" w:after="100"/>
      <w:contextualSpacing/>
      <w:outlineLvl w:val="5"/>
    </w:pPr>
    <w:rPr>
      <w:rFonts w:eastAsiaTheme="majorEastAsia" w:cstheme="majorBidi"/>
      <w:i/>
      <w:iCs/>
      <w:color w:val="DC7D0E" w:themeColor="accent2" w:themeShade="BF"/>
      <w:sz w:val="3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4C77"/>
    <w:pPr>
      <w:pBdr>
        <w:bottom w:val="dotted" w:sz="4" w:space="2" w:color="F7C890" w:themeColor="accent2" w:themeTint="99"/>
      </w:pBdr>
      <w:spacing w:before="200" w:after="100"/>
      <w:contextualSpacing/>
      <w:outlineLvl w:val="6"/>
    </w:pPr>
    <w:rPr>
      <w:rFonts w:eastAsiaTheme="majorEastAsia" w:cstheme="majorBidi"/>
      <w:i/>
      <w:iCs/>
      <w:color w:val="DC7D0E" w:themeColor="accent2" w:themeShade="BF"/>
      <w:sz w:val="3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4C77"/>
    <w:pPr>
      <w:spacing w:before="200" w:after="100"/>
      <w:contextualSpacing/>
      <w:outlineLvl w:val="7"/>
    </w:pPr>
    <w:rPr>
      <w:rFonts w:eastAsiaTheme="majorEastAsia" w:cstheme="majorBidi"/>
      <w:i/>
      <w:iCs/>
      <w:color w:val="F3A447" w:themeColor="accent2"/>
      <w:sz w:val="3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4C77"/>
    <w:pPr>
      <w:spacing w:before="200" w:after="100"/>
      <w:contextualSpacing/>
      <w:outlineLvl w:val="8"/>
    </w:pPr>
    <w:rPr>
      <w:rFonts w:eastAsiaTheme="majorEastAsia" w:cstheme="majorBidi"/>
      <w:i/>
      <w:iCs/>
      <w:color w:val="F3A447" w:themeColor="accent2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aşlık 2 Char"/>
    <w:basedOn w:val="VarsaylanParagrafYazTipi"/>
    <w:link w:val="Balk1"/>
    <w:uiPriority w:val="9"/>
    <w:rsid w:val="00044C77"/>
    <w:rPr>
      <w:rFonts w:asciiTheme="majorBidi" w:hAnsiTheme="majorBidi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044C77"/>
    <w:rPr>
      <w:rFonts w:eastAsiaTheme="majorEastAsia" w:cstheme="majorBidi"/>
      <w:b/>
      <w:bCs/>
      <w:i/>
      <w:color w:val="A5B592" w:themeColor="accent1"/>
      <w:sz w:val="28"/>
      <w:szCs w:val="2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4C77"/>
    <w:rPr>
      <w:rFonts w:eastAsiaTheme="majorEastAsia" w:cstheme="majorBidi"/>
      <w:b/>
      <w:bCs/>
      <w:i/>
      <w:color w:val="DC7D0E" w:themeColor="accent2" w:themeShade="BF"/>
      <w:sz w:val="28"/>
      <w:szCs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4C77"/>
    <w:rPr>
      <w:rFonts w:eastAsiaTheme="majorEastAsia" w:cstheme="majorBidi"/>
      <w:b/>
      <w:bCs/>
      <w:i/>
      <w:iCs/>
      <w:color w:val="DC7D0E" w:themeColor="accent2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4C77"/>
    <w:rPr>
      <w:rFonts w:eastAsiaTheme="majorEastAsia" w:cstheme="majorBidi"/>
      <w:b/>
      <w:bCs/>
      <w:i/>
      <w:iCs/>
      <w:color w:val="DC7D0E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4C77"/>
    <w:rPr>
      <w:rFonts w:eastAsiaTheme="majorEastAsia" w:cstheme="majorBidi"/>
      <w:i/>
      <w:iCs/>
      <w:color w:val="DC7D0E" w:themeColor="accen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4C77"/>
    <w:rPr>
      <w:rFonts w:eastAsiaTheme="majorEastAsia" w:cstheme="majorBidi"/>
      <w:i/>
      <w:iCs/>
      <w:color w:val="DC7D0E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4C77"/>
    <w:rPr>
      <w:rFonts w:eastAsiaTheme="majorEastAsia" w:cstheme="majorBidi"/>
      <w:i/>
      <w:iCs/>
      <w:color w:val="F3A447" w:themeColor="accen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4C77"/>
    <w:rPr>
      <w:rFonts w:eastAsiaTheme="majorEastAsia" w:cstheme="majorBidi"/>
      <w:i/>
      <w:iCs/>
      <w:color w:val="F3A447" w:themeColor="accent2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44C77"/>
    <w:rPr>
      <w:b/>
      <w:bCs/>
      <w:color w:val="DC7D0E" w:themeColor="accent2" w:themeShade="BF"/>
      <w:sz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044C77"/>
    <w:pPr>
      <w:pBdr>
        <w:top w:val="single" w:sz="48" w:space="0" w:color="F3A447" w:themeColor="accent2"/>
        <w:bottom w:val="single" w:sz="48" w:space="0" w:color="F3A447" w:themeColor="accent2"/>
      </w:pBdr>
      <w:shd w:val="clear" w:color="auto" w:fill="F3A447" w:themeFill="accent2"/>
      <w:jc w:val="center"/>
    </w:pPr>
    <w:rPr>
      <w:rFonts w:eastAsiaTheme="majorEastAsia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4C77"/>
    <w:rPr>
      <w:rFonts w:eastAsiaTheme="majorEastAsia" w:cstheme="majorBidi"/>
      <w:i/>
      <w:iCs/>
      <w:color w:val="FFFFFF" w:themeColor="background1"/>
      <w:spacing w:val="10"/>
      <w:sz w:val="48"/>
      <w:szCs w:val="48"/>
      <w:shd w:val="clear" w:color="auto" w:fill="F3A447" w:themeFill="accent2"/>
    </w:rPr>
  </w:style>
  <w:style w:type="paragraph" w:styleId="Altyaz">
    <w:name w:val="Subtitle"/>
    <w:basedOn w:val="Normal"/>
    <w:next w:val="Normal"/>
    <w:link w:val="AltyazChar"/>
    <w:uiPriority w:val="11"/>
    <w:qFormat/>
    <w:rsid w:val="00044C77"/>
    <w:pPr>
      <w:pBdr>
        <w:bottom w:val="dotted" w:sz="8" w:space="10" w:color="F3A447" w:themeColor="accent2"/>
      </w:pBdr>
      <w:spacing w:before="200" w:after="900"/>
      <w:jc w:val="center"/>
    </w:pPr>
    <w:rPr>
      <w:rFonts w:eastAsiaTheme="majorEastAsia" w:cstheme="majorBidi"/>
      <w:i/>
      <w:iCs/>
      <w:color w:val="925309" w:themeColor="accent2" w:themeShade="7F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044C77"/>
    <w:rPr>
      <w:rFonts w:eastAsiaTheme="majorEastAsia" w:cstheme="majorBidi"/>
      <w:i/>
      <w:iCs/>
      <w:color w:val="925309" w:themeColor="accent2" w:themeShade="7F"/>
      <w:sz w:val="24"/>
      <w:szCs w:val="24"/>
    </w:rPr>
  </w:style>
  <w:style w:type="character" w:styleId="Gl">
    <w:name w:val="Strong"/>
    <w:aliases w:val="sipahi111111"/>
    <w:uiPriority w:val="22"/>
    <w:qFormat/>
    <w:rsid w:val="00AF6F60"/>
    <w:rPr>
      <w:rFonts w:asciiTheme="majorHAnsi" w:hAnsiTheme="majorHAnsi"/>
      <w:b/>
      <w:bCs/>
      <w:spacing w:val="0"/>
      <w:sz w:val="24"/>
      <w:u w:val="none"/>
    </w:rPr>
  </w:style>
  <w:style w:type="character" w:styleId="Vurgu">
    <w:name w:val="Emphasis"/>
    <w:uiPriority w:val="20"/>
    <w:qFormat/>
    <w:rsid w:val="00044C77"/>
    <w:rPr>
      <w:rFonts w:asciiTheme="majorHAnsi" w:eastAsiaTheme="majorEastAsia" w:hAnsiTheme="majorHAnsi" w:cstheme="majorBidi"/>
      <w:b/>
      <w:bCs/>
      <w:i/>
      <w:iCs/>
      <w:color w:val="F3A447" w:themeColor="accent2"/>
      <w:bdr w:val="single" w:sz="18" w:space="0" w:color="FCECDA" w:themeColor="accent2" w:themeTint="33"/>
      <w:shd w:val="clear" w:color="auto" w:fill="FCECDA" w:themeFill="accent2" w:themeFillTint="33"/>
    </w:rPr>
  </w:style>
  <w:style w:type="paragraph" w:styleId="AralkYok">
    <w:name w:val="No Spacing"/>
    <w:aliases w:val="başlıklar"/>
    <w:basedOn w:val="Normal"/>
    <w:link w:val="AralkYokChar"/>
    <w:autoRedefine/>
    <w:uiPriority w:val="1"/>
    <w:qFormat/>
    <w:rsid w:val="00044C77"/>
    <w:pPr>
      <w:tabs>
        <w:tab w:val="right" w:leader="dot" w:pos="9056"/>
      </w:tabs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ListeParagraf">
    <w:name w:val="List Paragraph"/>
    <w:basedOn w:val="Normal"/>
    <w:uiPriority w:val="34"/>
    <w:qFormat/>
    <w:rsid w:val="00044C7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044C77"/>
    <w:rPr>
      <w:color w:val="DC7D0E" w:themeColor="accent2" w:themeShade="BF"/>
      <w:sz w:val="20"/>
      <w:szCs w:val="20"/>
    </w:rPr>
  </w:style>
  <w:style w:type="character" w:customStyle="1" w:styleId="AlntChar">
    <w:name w:val="Alıntı Char"/>
    <w:basedOn w:val="VarsaylanParagrafYazTipi"/>
    <w:link w:val="Alnt"/>
    <w:uiPriority w:val="29"/>
    <w:rsid w:val="00044C77"/>
    <w:rPr>
      <w:color w:val="DC7D0E" w:themeColor="accent2" w:themeShade="BF"/>
      <w:sz w:val="20"/>
      <w:szCs w:val="2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44C77"/>
    <w:pPr>
      <w:pBdr>
        <w:top w:val="dotted" w:sz="8" w:space="10" w:color="F3A447" w:themeColor="accent2"/>
        <w:bottom w:val="dotted" w:sz="8" w:space="10" w:color="F3A447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i/>
      <w:iCs/>
      <w:color w:val="F3A447" w:themeColor="accent2"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044C77"/>
    <w:rPr>
      <w:rFonts w:eastAsiaTheme="majorEastAsia" w:cstheme="majorBidi"/>
      <w:b/>
      <w:bCs/>
      <w:i/>
      <w:iCs/>
      <w:color w:val="F3A447" w:themeColor="accent2"/>
      <w:sz w:val="20"/>
      <w:szCs w:val="20"/>
    </w:rPr>
  </w:style>
  <w:style w:type="character" w:styleId="HafifVurgulama">
    <w:name w:val="Subtle Emphasis"/>
    <w:uiPriority w:val="19"/>
    <w:qFormat/>
    <w:rsid w:val="00044C77"/>
    <w:rPr>
      <w:rFonts w:asciiTheme="majorHAnsi" w:eastAsiaTheme="majorEastAsia" w:hAnsiTheme="majorHAnsi" w:cstheme="majorBidi"/>
      <w:i/>
      <w:iCs/>
      <w:color w:val="F3A447" w:themeColor="accent2"/>
    </w:rPr>
  </w:style>
  <w:style w:type="character" w:styleId="GlVurgulama">
    <w:name w:val="Intense Emphasis"/>
    <w:uiPriority w:val="21"/>
    <w:qFormat/>
    <w:rsid w:val="00044C7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3A447" w:themeColor="accent2"/>
      <w:shd w:val="clear" w:color="auto" w:fill="F3A447" w:themeFill="accent2"/>
      <w:vertAlign w:val="baseline"/>
    </w:rPr>
  </w:style>
  <w:style w:type="character" w:styleId="HafifBavuru">
    <w:name w:val="Subtle Reference"/>
    <w:uiPriority w:val="31"/>
    <w:qFormat/>
    <w:rsid w:val="00044C77"/>
    <w:rPr>
      <w:i/>
      <w:iCs/>
      <w:smallCaps/>
      <w:color w:val="F3A447" w:themeColor="accent2"/>
      <w:u w:color="F3A447" w:themeColor="accent2"/>
    </w:rPr>
  </w:style>
  <w:style w:type="character" w:styleId="GlBavuru">
    <w:name w:val="Intense Reference"/>
    <w:uiPriority w:val="32"/>
    <w:qFormat/>
    <w:rsid w:val="00044C77"/>
    <w:rPr>
      <w:b/>
      <w:bCs/>
      <w:i/>
      <w:iCs/>
      <w:smallCaps/>
      <w:color w:val="F3A447" w:themeColor="accent2"/>
      <w:u w:color="F3A447" w:themeColor="accent2"/>
    </w:rPr>
  </w:style>
  <w:style w:type="character" w:styleId="KitapBal">
    <w:name w:val="Book Title"/>
    <w:uiPriority w:val="33"/>
    <w:qFormat/>
    <w:rsid w:val="00044C77"/>
    <w:rPr>
      <w:rFonts w:asciiTheme="majorHAnsi" w:eastAsiaTheme="majorEastAsia" w:hAnsiTheme="majorHAnsi" w:cstheme="majorBidi"/>
      <w:b/>
      <w:bCs/>
      <w:i/>
      <w:iCs/>
      <w:smallCaps/>
      <w:color w:val="DC7D0E" w:themeColor="accent2" w:themeShade="B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44C77"/>
    <w:pPr>
      <w:outlineLvl w:val="9"/>
    </w:pPr>
    <w:rPr>
      <w:sz w:val="24"/>
    </w:rPr>
  </w:style>
  <w:style w:type="paragraph" w:styleId="KaynakaBal">
    <w:name w:val="toa heading"/>
    <w:basedOn w:val="Normal"/>
    <w:next w:val="Normal"/>
    <w:autoRedefine/>
    <w:uiPriority w:val="99"/>
    <w:semiHidden/>
    <w:unhideWhenUsed/>
    <w:rsid w:val="00541E94"/>
    <w:pPr>
      <w:spacing w:before="120" w:line="360" w:lineRule="auto"/>
      <w:jc w:val="center"/>
    </w:pPr>
    <w:rPr>
      <w:rFonts w:eastAsiaTheme="majorEastAsia" w:cstheme="majorBidi"/>
      <w:b/>
      <w:bCs/>
      <w:sz w:val="28"/>
      <w:szCs w:val="24"/>
    </w:rPr>
  </w:style>
  <w:style w:type="character" w:customStyle="1" w:styleId="AralkYokChar">
    <w:name w:val="Aralık Yok Char"/>
    <w:aliases w:val="başlıklar Char"/>
    <w:basedOn w:val="VarsaylanParagrafYazTipi"/>
    <w:link w:val="AralkYok"/>
    <w:uiPriority w:val="1"/>
    <w:rsid w:val="00044C77"/>
    <w:rPr>
      <w:rFonts w:ascii="Times New Roman" w:hAnsi="Times New Roman"/>
      <w:b/>
      <w:bCs/>
      <w:sz w:val="28"/>
      <w:szCs w:val="24"/>
    </w:rPr>
  </w:style>
  <w:style w:type="character" w:customStyle="1" w:styleId="sipahi2">
    <w:name w:val="sipahi2"/>
    <w:basedOn w:val="VarsaylanParagrafYazTipi"/>
    <w:qFormat/>
    <w:rsid w:val="0005615A"/>
    <w:rPr>
      <w:rFonts w:asciiTheme="majorHAnsi" w:hAnsiTheme="majorHAnsi"/>
      <w:b w:val="0"/>
      <w:bCs w:val="0"/>
      <w:i w:val="0"/>
      <w:iCs w:val="0"/>
      <w:color w:val="000000" w:themeColor="text1"/>
      <w:sz w:val="24"/>
      <w:szCs w:val="24"/>
    </w:rPr>
  </w:style>
  <w:style w:type="paragraph" w:customStyle="1" w:styleId="sipahix">
    <w:name w:val="sipahix"/>
    <w:basedOn w:val="Normal"/>
    <w:next w:val="Normal"/>
    <w:rsid w:val="00AF6F60"/>
    <w:pPr>
      <w:shd w:val="clear" w:color="auto" w:fill="FFFFFF"/>
      <w:spacing w:after="15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Past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yalçın</dc:creator>
  <cp:keywords/>
  <dc:description/>
  <cp:lastModifiedBy>SYalçın</cp:lastModifiedBy>
  <cp:revision>7</cp:revision>
  <dcterms:created xsi:type="dcterms:W3CDTF">2017-12-15T23:56:00Z</dcterms:created>
  <dcterms:modified xsi:type="dcterms:W3CDTF">2018-04-30T08:34:00Z</dcterms:modified>
</cp:coreProperties>
</file>