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732" w:rsidRPr="00BB01A6" w:rsidRDefault="0016265C" w:rsidP="000665C3">
      <w:pPr>
        <w:pStyle w:val="ListeParagraf"/>
        <w:numPr>
          <w:ilvl w:val="0"/>
          <w:numId w:val="1"/>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Hangi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kurum</w:t>
      </w:r>
      <w:proofErr w:type="spellEnd"/>
      <w:r w:rsidR="00AB69E9" w:rsidRPr="00BB01A6">
        <w:rPr>
          <w:rFonts w:ascii="Times New Roman" w:hAnsi="Times New Roman" w:cs="Times New Roman"/>
          <w:sz w:val="24"/>
          <w:szCs w:val="24"/>
        </w:rPr>
        <w:t xml:space="preserve"> 6245 </w:t>
      </w:r>
      <w:proofErr w:type="spellStart"/>
      <w:r w:rsidR="00AB69E9" w:rsidRPr="00BB01A6">
        <w:rPr>
          <w:rFonts w:ascii="Times New Roman" w:hAnsi="Times New Roman" w:cs="Times New Roman"/>
          <w:sz w:val="24"/>
          <w:szCs w:val="24"/>
        </w:rPr>
        <w:t>sayılı</w:t>
      </w:r>
      <w:proofErr w:type="spellEnd"/>
      <w:r w:rsidR="00AB69E9" w:rsidRPr="00BB01A6">
        <w:rPr>
          <w:rFonts w:ascii="Times New Roman" w:hAnsi="Times New Roman" w:cs="Times New Roman"/>
          <w:sz w:val="24"/>
          <w:szCs w:val="24"/>
        </w:rPr>
        <w:t xml:space="preserve"> </w:t>
      </w:r>
      <w:proofErr w:type="spellStart"/>
      <w:r w:rsidR="00AB69E9" w:rsidRPr="00BB01A6">
        <w:rPr>
          <w:rFonts w:ascii="Times New Roman" w:hAnsi="Times New Roman" w:cs="Times New Roman"/>
          <w:sz w:val="24"/>
          <w:szCs w:val="24"/>
        </w:rPr>
        <w:t>Harcırah</w:t>
      </w:r>
      <w:proofErr w:type="spellEnd"/>
      <w:r w:rsidR="00AB69E9" w:rsidRPr="00BB01A6">
        <w:rPr>
          <w:rFonts w:ascii="Times New Roman" w:hAnsi="Times New Roman" w:cs="Times New Roman"/>
          <w:sz w:val="24"/>
          <w:szCs w:val="24"/>
        </w:rPr>
        <w:t xml:space="preserve"> </w:t>
      </w:r>
      <w:proofErr w:type="spellStart"/>
      <w:r w:rsidR="00AB69E9" w:rsidRPr="00BB01A6">
        <w:rPr>
          <w:rFonts w:ascii="Times New Roman" w:hAnsi="Times New Roman" w:cs="Times New Roman"/>
          <w:sz w:val="24"/>
          <w:szCs w:val="24"/>
        </w:rPr>
        <w:t>Kanunu</w:t>
      </w:r>
      <w:proofErr w:type="spellEnd"/>
      <w:r w:rsidR="00AB69E9" w:rsidRPr="00BB01A6">
        <w:rPr>
          <w:rFonts w:ascii="Times New Roman" w:hAnsi="Times New Roman" w:cs="Times New Roman"/>
          <w:sz w:val="24"/>
          <w:szCs w:val="24"/>
        </w:rPr>
        <w:t xml:space="preserve"> </w:t>
      </w:r>
      <w:proofErr w:type="spellStart"/>
      <w:r w:rsidR="00AB69E9" w:rsidRPr="00BB01A6">
        <w:rPr>
          <w:rFonts w:ascii="Times New Roman" w:hAnsi="Times New Roman" w:cs="Times New Roman"/>
          <w:sz w:val="24"/>
          <w:szCs w:val="24"/>
        </w:rPr>
        <w:t>kapsamında</w:t>
      </w:r>
      <w:proofErr w:type="spellEnd"/>
      <w:r w:rsidR="00AB69E9" w:rsidRPr="00BB01A6">
        <w:rPr>
          <w:rFonts w:ascii="Times New Roman" w:hAnsi="Times New Roman" w:cs="Times New Roman"/>
          <w:sz w:val="24"/>
          <w:szCs w:val="24"/>
        </w:rPr>
        <w:t xml:space="preserve"> </w:t>
      </w:r>
      <w:proofErr w:type="spellStart"/>
      <w:r w:rsidR="00AB69E9" w:rsidRPr="00BB01A6">
        <w:rPr>
          <w:rFonts w:ascii="Times New Roman" w:hAnsi="Times New Roman" w:cs="Times New Roman"/>
          <w:sz w:val="24"/>
          <w:szCs w:val="24"/>
        </w:rPr>
        <w:t>değildir</w:t>
      </w:r>
      <w:proofErr w:type="spellEnd"/>
      <w:r w:rsidR="00AB69E9" w:rsidRPr="00BB01A6">
        <w:rPr>
          <w:rFonts w:ascii="Times New Roman" w:hAnsi="Times New Roman" w:cs="Times New Roman"/>
          <w:sz w:val="24"/>
          <w:szCs w:val="24"/>
        </w:rPr>
        <w:t>?</w:t>
      </w:r>
    </w:p>
    <w:p w:rsidR="00AB69E9" w:rsidRPr="00BB01A6" w:rsidRDefault="00AB69E9" w:rsidP="000665C3">
      <w:pPr>
        <w:pStyle w:val="ListeParagraf"/>
        <w:numPr>
          <w:ilvl w:val="0"/>
          <w:numId w:val="2"/>
        </w:numPr>
        <w:jc w:val="both"/>
        <w:rPr>
          <w:rFonts w:ascii="Times New Roman" w:hAnsi="Times New Roman" w:cs="Times New Roman"/>
          <w:sz w:val="24"/>
          <w:szCs w:val="24"/>
        </w:rPr>
      </w:pPr>
      <w:r w:rsidRPr="00BB01A6">
        <w:rPr>
          <w:rFonts w:ascii="Times New Roman" w:hAnsi="Times New Roman" w:cs="Times New Roman"/>
          <w:sz w:val="24"/>
          <w:szCs w:val="24"/>
        </w:rPr>
        <w:t xml:space="preserve">İstanbul </w:t>
      </w:r>
      <w:proofErr w:type="spellStart"/>
      <w:r w:rsidRPr="00BB01A6">
        <w:rPr>
          <w:rFonts w:ascii="Times New Roman" w:hAnsi="Times New Roman" w:cs="Times New Roman"/>
          <w:sz w:val="24"/>
          <w:szCs w:val="24"/>
        </w:rPr>
        <w:t>Üniversitesi</w:t>
      </w:r>
      <w:proofErr w:type="spellEnd"/>
    </w:p>
    <w:p w:rsidR="00AB69E9" w:rsidRPr="00BB01A6" w:rsidRDefault="00AB69E9" w:rsidP="000665C3">
      <w:pPr>
        <w:pStyle w:val="ListeParagraf"/>
        <w:numPr>
          <w:ilvl w:val="0"/>
          <w:numId w:val="2"/>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Yüksek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Öğretim</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Kurumu</w:t>
      </w:r>
      <w:proofErr w:type="spellEnd"/>
    </w:p>
    <w:p w:rsidR="00AB69E9" w:rsidRPr="00BB01A6" w:rsidRDefault="00AB69E9" w:rsidP="000665C3">
      <w:pPr>
        <w:pStyle w:val="ListeParagraf"/>
        <w:numPr>
          <w:ilvl w:val="0"/>
          <w:numId w:val="2"/>
        </w:numPr>
        <w:jc w:val="both"/>
        <w:rPr>
          <w:rFonts w:ascii="Times New Roman" w:hAnsi="Times New Roman" w:cs="Times New Roman"/>
          <w:sz w:val="24"/>
          <w:szCs w:val="24"/>
          <w:highlight w:val="yellow"/>
        </w:rPr>
      </w:pPr>
      <w:proofErr w:type="spellStart"/>
      <w:r w:rsidRPr="00BB01A6">
        <w:rPr>
          <w:rFonts w:ascii="Times New Roman" w:hAnsi="Times New Roman" w:cs="Times New Roman"/>
          <w:sz w:val="24"/>
          <w:szCs w:val="24"/>
          <w:highlight w:val="yellow"/>
        </w:rPr>
        <w:t>Türk</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Hava</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Yolları</w:t>
      </w:r>
      <w:proofErr w:type="spellEnd"/>
    </w:p>
    <w:p w:rsidR="00AB69E9" w:rsidRPr="00BB01A6" w:rsidRDefault="00AB69E9" w:rsidP="000665C3">
      <w:pPr>
        <w:pStyle w:val="ListeParagraf"/>
        <w:numPr>
          <w:ilvl w:val="0"/>
          <w:numId w:val="2"/>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Başbakanlık</w:t>
      </w:r>
      <w:proofErr w:type="spellEnd"/>
    </w:p>
    <w:p w:rsidR="00AB69E9" w:rsidRPr="00BB01A6" w:rsidRDefault="00AB69E9" w:rsidP="000665C3">
      <w:pPr>
        <w:pStyle w:val="ListeParagraf"/>
        <w:numPr>
          <w:ilvl w:val="0"/>
          <w:numId w:val="2"/>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Yüksek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Öğrenim</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Kredi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ve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Yurtlar</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Kurumu</w:t>
      </w:r>
      <w:proofErr w:type="spellEnd"/>
    </w:p>
    <w:p w:rsidR="000665C3" w:rsidRPr="00BB01A6" w:rsidRDefault="000665C3" w:rsidP="000665C3">
      <w:pPr>
        <w:jc w:val="both"/>
        <w:rPr>
          <w:rFonts w:ascii="Times New Roman" w:hAnsi="Times New Roman" w:cs="Times New Roman"/>
          <w:sz w:val="24"/>
          <w:szCs w:val="24"/>
        </w:rPr>
      </w:pPr>
    </w:p>
    <w:p w:rsidR="00AB69E9" w:rsidRPr="00BB01A6" w:rsidRDefault="0016265C" w:rsidP="000665C3">
      <w:pPr>
        <w:pStyle w:val="ListeParagraf"/>
        <w:numPr>
          <w:ilvl w:val="0"/>
          <w:numId w:val="1"/>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Hangi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kurum</w:t>
      </w:r>
      <w:proofErr w:type="spellEnd"/>
      <w:r w:rsidR="00AB69E9" w:rsidRPr="00BB01A6">
        <w:rPr>
          <w:rFonts w:ascii="Times New Roman" w:hAnsi="Times New Roman" w:cs="Times New Roman"/>
          <w:sz w:val="24"/>
          <w:szCs w:val="24"/>
        </w:rPr>
        <w:t xml:space="preserve"> 6245 </w:t>
      </w:r>
      <w:proofErr w:type="spellStart"/>
      <w:r w:rsidR="00AB69E9" w:rsidRPr="00BB01A6">
        <w:rPr>
          <w:rFonts w:ascii="Times New Roman" w:hAnsi="Times New Roman" w:cs="Times New Roman"/>
          <w:sz w:val="24"/>
          <w:szCs w:val="24"/>
        </w:rPr>
        <w:t>sayılı</w:t>
      </w:r>
      <w:proofErr w:type="spellEnd"/>
      <w:r w:rsidR="00AB69E9" w:rsidRPr="00BB01A6">
        <w:rPr>
          <w:rFonts w:ascii="Times New Roman" w:hAnsi="Times New Roman" w:cs="Times New Roman"/>
          <w:sz w:val="24"/>
          <w:szCs w:val="24"/>
        </w:rPr>
        <w:t xml:space="preserve"> </w:t>
      </w:r>
      <w:proofErr w:type="spellStart"/>
      <w:r w:rsidR="00AB69E9" w:rsidRPr="00BB01A6">
        <w:rPr>
          <w:rFonts w:ascii="Times New Roman" w:hAnsi="Times New Roman" w:cs="Times New Roman"/>
          <w:sz w:val="24"/>
          <w:szCs w:val="24"/>
        </w:rPr>
        <w:t>Harcırah</w:t>
      </w:r>
      <w:proofErr w:type="spellEnd"/>
      <w:r w:rsidR="00AB69E9" w:rsidRPr="00BB01A6">
        <w:rPr>
          <w:rFonts w:ascii="Times New Roman" w:hAnsi="Times New Roman" w:cs="Times New Roman"/>
          <w:sz w:val="24"/>
          <w:szCs w:val="24"/>
        </w:rPr>
        <w:t xml:space="preserve"> </w:t>
      </w:r>
      <w:proofErr w:type="spellStart"/>
      <w:r w:rsidR="00AB69E9" w:rsidRPr="00BB01A6">
        <w:rPr>
          <w:rFonts w:ascii="Times New Roman" w:hAnsi="Times New Roman" w:cs="Times New Roman"/>
          <w:sz w:val="24"/>
          <w:szCs w:val="24"/>
        </w:rPr>
        <w:t>Kanunu</w:t>
      </w:r>
      <w:proofErr w:type="spellEnd"/>
      <w:r w:rsidR="00AB69E9" w:rsidRPr="00BB01A6">
        <w:rPr>
          <w:rFonts w:ascii="Times New Roman" w:hAnsi="Times New Roman" w:cs="Times New Roman"/>
          <w:sz w:val="24"/>
          <w:szCs w:val="24"/>
        </w:rPr>
        <w:t xml:space="preserve"> </w:t>
      </w:r>
      <w:proofErr w:type="spellStart"/>
      <w:r w:rsidR="00AB69E9" w:rsidRPr="00BB01A6">
        <w:rPr>
          <w:rFonts w:ascii="Times New Roman" w:hAnsi="Times New Roman" w:cs="Times New Roman"/>
          <w:sz w:val="24"/>
          <w:szCs w:val="24"/>
        </w:rPr>
        <w:t>kapsamında</w:t>
      </w:r>
      <w:proofErr w:type="spellEnd"/>
      <w:r w:rsidR="00AB69E9" w:rsidRPr="00BB01A6">
        <w:rPr>
          <w:rFonts w:ascii="Times New Roman" w:hAnsi="Times New Roman" w:cs="Times New Roman"/>
          <w:sz w:val="24"/>
          <w:szCs w:val="24"/>
        </w:rPr>
        <w:t xml:space="preserve"> </w:t>
      </w:r>
      <w:proofErr w:type="spellStart"/>
      <w:r w:rsidR="00AB69E9" w:rsidRPr="00BB01A6">
        <w:rPr>
          <w:rFonts w:ascii="Times New Roman" w:hAnsi="Times New Roman" w:cs="Times New Roman"/>
          <w:sz w:val="24"/>
          <w:szCs w:val="24"/>
        </w:rPr>
        <w:t>değildir</w:t>
      </w:r>
      <w:proofErr w:type="spellEnd"/>
      <w:r w:rsidR="00AB69E9" w:rsidRPr="00BB01A6">
        <w:rPr>
          <w:rFonts w:ascii="Times New Roman" w:hAnsi="Times New Roman" w:cs="Times New Roman"/>
          <w:sz w:val="24"/>
          <w:szCs w:val="24"/>
        </w:rPr>
        <w:t>?</w:t>
      </w:r>
    </w:p>
    <w:p w:rsidR="00AB69E9" w:rsidRPr="00BB01A6" w:rsidRDefault="00AB69E9" w:rsidP="000665C3">
      <w:pPr>
        <w:pStyle w:val="ListeParagraf"/>
        <w:numPr>
          <w:ilvl w:val="0"/>
          <w:numId w:val="3"/>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Sosyal</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Güvenlik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Kurumu</w:t>
      </w:r>
      <w:proofErr w:type="spellEnd"/>
    </w:p>
    <w:p w:rsidR="00AB69E9" w:rsidRPr="00BB01A6" w:rsidRDefault="00AB69E9" w:rsidP="000665C3">
      <w:pPr>
        <w:pStyle w:val="ListeParagraf"/>
        <w:numPr>
          <w:ilvl w:val="0"/>
          <w:numId w:val="3"/>
        </w:numPr>
        <w:jc w:val="both"/>
        <w:rPr>
          <w:rFonts w:ascii="Times New Roman" w:hAnsi="Times New Roman" w:cs="Times New Roman"/>
          <w:sz w:val="24"/>
          <w:szCs w:val="24"/>
          <w:highlight w:val="yellow"/>
        </w:rPr>
      </w:pPr>
      <w:proofErr w:type="spellStart"/>
      <w:r w:rsidRPr="00BB01A6">
        <w:rPr>
          <w:rFonts w:ascii="Times New Roman" w:hAnsi="Times New Roman" w:cs="Times New Roman"/>
          <w:sz w:val="24"/>
          <w:szCs w:val="24"/>
          <w:highlight w:val="yellow"/>
        </w:rPr>
        <w:t>Türkiye</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Vakıflar</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Bankası</w:t>
      </w:r>
      <w:proofErr w:type="spellEnd"/>
    </w:p>
    <w:p w:rsidR="00AB69E9" w:rsidRPr="00BB01A6" w:rsidRDefault="00AB69E9" w:rsidP="000665C3">
      <w:pPr>
        <w:pStyle w:val="ListeParagraf"/>
        <w:numPr>
          <w:ilvl w:val="0"/>
          <w:numId w:val="3"/>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Radyo</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ve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Televizyon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Üst</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Kurulu</w:t>
      </w:r>
      <w:proofErr w:type="spellEnd"/>
    </w:p>
    <w:p w:rsidR="00AB69E9" w:rsidRPr="00BB01A6" w:rsidRDefault="00AB69E9" w:rsidP="000665C3">
      <w:pPr>
        <w:pStyle w:val="ListeParagraf"/>
        <w:numPr>
          <w:ilvl w:val="0"/>
          <w:numId w:val="3"/>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Sermaye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Piyasası</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Kuralı</w:t>
      </w:r>
      <w:proofErr w:type="spellEnd"/>
    </w:p>
    <w:p w:rsidR="00AB69E9" w:rsidRPr="00BB01A6" w:rsidRDefault="00AB69E9" w:rsidP="000665C3">
      <w:pPr>
        <w:pStyle w:val="ListeParagraf"/>
        <w:numPr>
          <w:ilvl w:val="0"/>
          <w:numId w:val="3"/>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Kamu</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İhale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Kurumu</w:t>
      </w:r>
      <w:proofErr w:type="spellEnd"/>
    </w:p>
    <w:p w:rsidR="000665C3" w:rsidRPr="00BB01A6" w:rsidRDefault="000665C3" w:rsidP="000665C3">
      <w:pPr>
        <w:jc w:val="both"/>
        <w:rPr>
          <w:rFonts w:ascii="Times New Roman" w:hAnsi="Times New Roman" w:cs="Times New Roman"/>
          <w:sz w:val="24"/>
          <w:szCs w:val="24"/>
        </w:rPr>
      </w:pPr>
    </w:p>
    <w:p w:rsidR="00AB69E9" w:rsidRPr="00BB01A6" w:rsidRDefault="00AB69E9" w:rsidP="000665C3">
      <w:pPr>
        <w:pStyle w:val="ListeParagraf"/>
        <w:numPr>
          <w:ilvl w:val="0"/>
          <w:numId w:val="1"/>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Hangisi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harcırahın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unsurlarından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biri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değildir</w:t>
      </w:r>
      <w:proofErr w:type="spellEnd"/>
      <w:r w:rsidRPr="00BB01A6">
        <w:rPr>
          <w:rFonts w:ascii="Times New Roman" w:hAnsi="Times New Roman" w:cs="Times New Roman"/>
          <w:sz w:val="24"/>
          <w:szCs w:val="24"/>
        </w:rPr>
        <w:t>?</w:t>
      </w:r>
    </w:p>
    <w:p w:rsidR="003947C6" w:rsidRPr="00BB01A6" w:rsidRDefault="003947C6" w:rsidP="000665C3">
      <w:pPr>
        <w:pStyle w:val="ListeParagraf"/>
        <w:numPr>
          <w:ilvl w:val="0"/>
          <w:numId w:val="4"/>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Yol</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masrafı</w:t>
      </w:r>
      <w:proofErr w:type="spellEnd"/>
    </w:p>
    <w:p w:rsidR="003947C6" w:rsidRPr="00BB01A6" w:rsidRDefault="003947C6" w:rsidP="000665C3">
      <w:pPr>
        <w:pStyle w:val="ListeParagraf"/>
        <w:numPr>
          <w:ilvl w:val="0"/>
          <w:numId w:val="4"/>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Gündelik</w:t>
      </w:r>
      <w:proofErr w:type="spellEnd"/>
    </w:p>
    <w:p w:rsidR="003947C6" w:rsidRPr="00BB01A6" w:rsidRDefault="003947C6" w:rsidP="000665C3">
      <w:pPr>
        <w:pStyle w:val="ListeParagraf"/>
        <w:numPr>
          <w:ilvl w:val="0"/>
          <w:numId w:val="4"/>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Yer</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değiştirme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masrafı</w:t>
      </w:r>
      <w:proofErr w:type="spellEnd"/>
    </w:p>
    <w:p w:rsidR="003947C6" w:rsidRPr="00BB01A6" w:rsidRDefault="003947C6" w:rsidP="000665C3">
      <w:pPr>
        <w:pStyle w:val="ListeParagraf"/>
        <w:numPr>
          <w:ilvl w:val="0"/>
          <w:numId w:val="4"/>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Aile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masrafı</w:t>
      </w:r>
      <w:proofErr w:type="spellEnd"/>
    </w:p>
    <w:p w:rsidR="0016265C" w:rsidRPr="00BB01A6" w:rsidRDefault="0016265C" w:rsidP="000665C3">
      <w:pPr>
        <w:pStyle w:val="ListeParagraf"/>
        <w:numPr>
          <w:ilvl w:val="0"/>
          <w:numId w:val="4"/>
        </w:numPr>
        <w:jc w:val="both"/>
        <w:rPr>
          <w:rFonts w:ascii="Times New Roman" w:hAnsi="Times New Roman" w:cs="Times New Roman"/>
          <w:sz w:val="24"/>
          <w:szCs w:val="24"/>
          <w:highlight w:val="yellow"/>
        </w:rPr>
      </w:pPr>
      <w:proofErr w:type="spellStart"/>
      <w:r w:rsidRPr="00BB01A6">
        <w:rPr>
          <w:rFonts w:ascii="Times New Roman" w:hAnsi="Times New Roman" w:cs="Times New Roman"/>
          <w:sz w:val="24"/>
          <w:szCs w:val="24"/>
          <w:highlight w:val="yellow"/>
        </w:rPr>
        <w:t>Yurtdışı</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oturma</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izni</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masrafı</w:t>
      </w:r>
      <w:proofErr w:type="spellEnd"/>
    </w:p>
    <w:p w:rsidR="000665C3" w:rsidRPr="00BB01A6" w:rsidRDefault="000665C3" w:rsidP="000665C3">
      <w:pPr>
        <w:jc w:val="both"/>
        <w:rPr>
          <w:rFonts w:ascii="Times New Roman" w:hAnsi="Times New Roman" w:cs="Times New Roman"/>
          <w:sz w:val="24"/>
          <w:szCs w:val="24"/>
          <w:highlight w:val="yellow"/>
        </w:rPr>
      </w:pPr>
    </w:p>
    <w:p w:rsidR="0016265C" w:rsidRPr="00BB01A6" w:rsidRDefault="0016265C" w:rsidP="000665C3">
      <w:pPr>
        <w:pStyle w:val="ListeParagraf"/>
        <w:numPr>
          <w:ilvl w:val="0"/>
          <w:numId w:val="1"/>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Aşağıdakilerden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hangisi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için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harcırah</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ödenemez</w:t>
      </w:r>
      <w:proofErr w:type="spellEnd"/>
      <w:r w:rsidRPr="00BB01A6">
        <w:rPr>
          <w:rFonts w:ascii="Times New Roman" w:hAnsi="Times New Roman" w:cs="Times New Roman"/>
          <w:sz w:val="24"/>
          <w:szCs w:val="24"/>
        </w:rPr>
        <w:t>?</w:t>
      </w:r>
    </w:p>
    <w:p w:rsidR="0016265C" w:rsidRPr="00BB01A6" w:rsidRDefault="0016265C" w:rsidP="000665C3">
      <w:pPr>
        <w:pStyle w:val="ListeParagraf"/>
        <w:numPr>
          <w:ilvl w:val="0"/>
          <w:numId w:val="5"/>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Memurun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eşi</w:t>
      </w:r>
      <w:proofErr w:type="spellEnd"/>
    </w:p>
    <w:p w:rsidR="0016265C" w:rsidRPr="00BB01A6" w:rsidRDefault="0016265C" w:rsidP="000665C3">
      <w:pPr>
        <w:pStyle w:val="ListeParagraf"/>
        <w:numPr>
          <w:ilvl w:val="0"/>
          <w:numId w:val="5"/>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Memurun</w:t>
      </w:r>
      <w:proofErr w:type="spellEnd"/>
      <w:r w:rsidRPr="00BB01A6">
        <w:rPr>
          <w:rFonts w:ascii="Times New Roman" w:hAnsi="Times New Roman" w:cs="Times New Roman"/>
          <w:sz w:val="24"/>
          <w:szCs w:val="24"/>
        </w:rPr>
        <w:t xml:space="preserve"> 23 </w:t>
      </w:r>
      <w:proofErr w:type="spellStart"/>
      <w:r w:rsidRPr="00BB01A6">
        <w:rPr>
          <w:rFonts w:ascii="Times New Roman" w:hAnsi="Times New Roman" w:cs="Times New Roman"/>
          <w:sz w:val="24"/>
          <w:szCs w:val="24"/>
        </w:rPr>
        <w:t>yaşındaki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çocuğu</w:t>
      </w:r>
      <w:proofErr w:type="spellEnd"/>
    </w:p>
    <w:p w:rsidR="0016265C" w:rsidRPr="00BB01A6" w:rsidRDefault="0016265C" w:rsidP="000665C3">
      <w:pPr>
        <w:pStyle w:val="ListeParagraf"/>
        <w:numPr>
          <w:ilvl w:val="0"/>
          <w:numId w:val="5"/>
        </w:numPr>
        <w:jc w:val="both"/>
        <w:rPr>
          <w:rFonts w:ascii="Times New Roman" w:hAnsi="Times New Roman" w:cs="Times New Roman"/>
          <w:sz w:val="24"/>
          <w:szCs w:val="24"/>
          <w:highlight w:val="yellow"/>
        </w:rPr>
      </w:pPr>
      <w:proofErr w:type="spellStart"/>
      <w:r w:rsidRPr="00BB01A6">
        <w:rPr>
          <w:rFonts w:ascii="Times New Roman" w:hAnsi="Times New Roman" w:cs="Times New Roman"/>
          <w:sz w:val="24"/>
          <w:szCs w:val="24"/>
          <w:highlight w:val="yellow"/>
        </w:rPr>
        <w:t>Memurun</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üvey</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çocukları</w:t>
      </w:r>
      <w:proofErr w:type="spellEnd"/>
    </w:p>
    <w:p w:rsidR="0016265C" w:rsidRPr="00BB01A6" w:rsidRDefault="0016265C" w:rsidP="000665C3">
      <w:pPr>
        <w:pStyle w:val="ListeParagraf"/>
        <w:numPr>
          <w:ilvl w:val="0"/>
          <w:numId w:val="5"/>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Memurun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Bakmakla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yükümlü</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olduğu</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annesi</w:t>
      </w:r>
      <w:proofErr w:type="spellEnd"/>
    </w:p>
    <w:p w:rsidR="000665C3" w:rsidRPr="00BB01A6" w:rsidRDefault="0016265C" w:rsidP="000665C3">
      <w:pPr>
        <w:pStyle w:val="ListeParagraf"/>
        <w:numPr>
          <w:ilvl w:val="0"/>
          <w:numId w:val="5"/>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Memurun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bakmakla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yükümlü</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olduğu</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kardeşi</w:t>
      </w:r>
      <w:proofErr w:type="spellEnd"/>
    </w:p>
    <w:p w:rsidR="000665C3" w:rsidRPr="00BB01A6" w:rsidRDefault="000665C3" w:rsidP="000665C3">
      <w:pPr>
        <w:ind w:left="720"/>
        <w:jc w:val="both"/>
        <w:rPr>
          <w:rFonts w:ascii="Times New Roman" w:hAnsi="Times New Roman" w:cs="Times New Roman"/>
          <w:sz w:val="24"/>
          <w:szCs w:val="24"/>
        </w:rPr>
      </w:pPr>
    </w:p>
    <w:p w:rsidR="0007309E" w:rsidRPr="00BB01A6" w:rsidRDefault="0007309E" w:rsidP="000665C3">
      <w:pPr>
        <w:pStyle w:val="ListeParagraf"/>
        <w:numPr>
          <w:ilvl w:val="0"/>
          <w:numId w:val="1"/>
        </w:numPr>
        <w:jc w:val="both"/>
        <w:rPr>
          <w:rFonts w:ascii="Times New Roman" w:hAnsi="Times New Roman" w:cs="Times New Roman"/>
          <w:sz w:val="24"/>
          <w:szCs w:val="24"/>
        </w:rPr>
      </w:pPr>
      <w:proofErr w:type="spellStart"/>
      <w:r w:rsidRPr="00BB01A6">
        <w:rPr>
          <w:rFonts w:ascii="Times New Roman" w:hAnsi="Times New Roman" w:cs="Times New Roman"/>
          <w:sz w:val="24"/>
          <w:szCs w:val="24"/>
        </w:rPr>
        <w:t>M</w:t>
      </w:r>
      <w:r w:rsidRPr="00BB01A6">
        <w:rPr>
          <w:rFonts w:ascii="Times New Roman" w:hAnsi="Times New Roman" w:cs="Times New Roman"/>
          <w:sz w:val="24"/>
          <w:szCs w:val="24"/>
        </w:rPr>
        <w:t>emur</w:t>
      </w:r>
      <w:r w:rsidRPr="00BB01A6">
        <w:rPr>
          <w:rFonts w:ascii="Times New Roman" w:hAnsi="Times New Roman" w:cs="Times New Roman"/>
          <w:sz w:val="24"/>
          <w:szCs w:val="24"/>
        </w:rPr>
        <w:t>iyet</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mahalli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dışında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bir</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yere</w:t>
      </w:r>
      <w:proofErr w:type="spellEnd"/>
      <w:r w:rsidRPr="00BB01A6">
        <w:rPr>
          <w:rFonts w:ascii="Times New Roman" w:hAnsi="Times New Roman" w:cs="Times New Roman"/>
          <w:sz w:val="24"/>
          <w:szCs w:val="24"/>
        </w:rPr>
        <w:t xml:space="preserve"> 15</w:t>
      </w:r>
      <w:r w:rsidRPr="00BB01A6">
        <w:rPr>
          <w:rFonts w:ascii="Times New Roman" w:hAnsi="Times New Roman" w:cs="Times New Roman"/>
          <w:sz w:val="24"/>
          <w:szCs w:val="24"/>
        </w:rPr>
        <w:t xml:space="preserve">:00 da </w:t>
      </w:r>
      <w:proofErr w:type="spellStart"/>
      <w:r w:rsidRPr="00BB01A6">
        <w:rPr>
          <w:rFonts w:ascii="Times New Roman" w:hAnsi="Times New Roman" w:cs="Times New Roman"/>
          <w:sz w:val="24"/>
          <w:szCs w:val="24"/>
        </w:rPr>
        <w:t>gidip</w:t>
      </w:r>
      <w:proofErr w:type="spellEnd"/>
      <w:r w:rsidRPr="00BB01A6">
        <w:rPr>
          <w:rFonts w:ascii="Times New Roman" w:hAnsi="Times New Roman" w:cs="Times New Roman"/>
          <w:sz w:val="24"/>
          <w:szCs w:val="24"/>
        </w:rPr>
        <w:t xml:space="preserve"> 21:00 da </w:t>
      </w:r>
      <w:proofErr w:type="spellStart"/>
      <w:r w:rsidRPr="00BB01A6">
        <w:rPr>
          <w:rFonts w:ascii="Times New Roman" w:hAnsi="Times New Roman" w:cs="Times New Roman"/>
          <w:sz w:val="24"/>
          <w:szCs w:val="24"/>
        </w:rPr>
        <w:t>gelen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kişiye</w:t>
      </w:r>
      <w:proofErr w:type="spellEnd"/>
      <w:r w:rsidRPr="00BB01A6">
        <w:rPr>
          <w:rFonts w:ascii="Times New Roman" w:hAnsi="Times New Roman" w:cs="Times New Roman"/>
          <w:sz w:val="24"/>
          <w:szCs w:val="24"/>
        </w:rPr>
        <w:t xml:space="preserve"> ne </w:t>
      </w:r>
      <w:proofErr w:type="spellStart"/>
      <w:r w:rsidRPr="00BB01A6">
        <w:rPr>
          <w:rFonts w:ascii="Times New Roman" w:hAnsi="Times New Roman" w:cs="Times New Roman"/>
          <w:sz w:val="24"/>
          <w:szCs w:val="24"/>
        </w:rPr>
        <w:t>kadar</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gündelik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verilir</w:t>
      </w:r>
      <w:proofErr w:type="spellEnd"/>
      <w:r w:rsidRPr="00BB01A6">
        <w:rPr>
          <w:rFonts w:ascii="Times New Roman" w:hAnsi="Times New Roman" w:cs="Times New Roman"/>
          <w:sz w:val="24"/>
          <w:szCs w:val="24"/>
        </w:rPr>
        <w:t>?</w:t>
      </w:r>
    </w:p>
    <w:p w:rsidR="0007309E" w:rsidRPr="00BB01A6" w:rsidRDefault="0007309E" w:rsidP="000665C3">
      <w:pPr>
        <w:pStyle w:val="ListeParagraf"/>
        <w:jc w:val="both"/>
        <w:rPr>
          <w:rFonts w:ascii="Times New Roman" w:hAnsi="Times New Roman" w:cs="Times New Roman"/>
          <w:sz w:val="24"/>
          <w:szCs w:val="24"/>
        </w:rPr>
      </w:pPr>
      <w:r w:rsidRPr="00BB01A6">
        <w:rPr>
          <w:rFonts w:ascii="Times New Roman" w:hAnsi="Times New Roman" w:cs="Times New Roman"/>
          <w:sz w:val="24"/>
          <w:szCs w:val="24"/>
        </w:rPr>
        <w:t xml:space="preserve">a) Tam </w:t>
      </w:r>
      <w:proofErr w:type="spellStart"/>
      <w:r w:rsidRPr="00BB01A6">
        <w:rPr>
          <w:rFonts w:ascii="Times New Roman" w:hAnsi="Times New Roman" w:cs="Times New Roman"/>
          <w:sz w:val="24"/>
          <w:szCs w:val="24"/>
        </w:rPr>
        <w:t>gündelik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verilir</w:t>
      </w:r>
      <w:proofErr w:type="spellEnd"/>
      <w:r w:rsidR="000665C3" w:rsidRPr="00BB01A6">
        <w:rPr>
          <w:rFonts w:ascii="Times New Roman" w:hAnsi="Times New Roman" w:cs="Times New Roman"/>
          <w:sz w:val="24"/>
          <w:szCs w:val="24"/>
        </w:rPr>
        <w:t>.</w:t>
      </w:r>
    </w:p>
    <w:p w:rsidR="0007309E" w:rsidRPr="00BB01A6" w:rsidRDefault="0007309E" w:rsidP="000665C3">
      <w:pPr>
        <w:pStyle w:val="ListeParagraf"/>
        <w:jc w:val="both"/>
        <w:rPr>
          <w:rFonts w:ascii="Times New Roman" w:hAnsi="Times New Roman" w:cs="Times New Roman"/>
          <w:sz w:val="24"/>
          <w:szCs w:val="24"/>
        </w:rPr>
      </w:pPr>
      <w:r w:rsidRPr="00BB01A6">
        <w:rPr>
          <w:rFonts w:ascii="Times New Roman" w:hAnsi="Times New Roman" w:cs="Times New Roman"/>
          <w:sz w:val="24"/>
          <w:szCs w:val="24"/>
          <w:highlight w:val="yellow"/>
        </w:rPr>
        <w:t xml:space="preserve">b) 1/3 </w:t>
      </w:r>
      <w:proofErr w:type="spellStart"/>
      <w:r w:rsidRPr="00BB01A6">
        <w:rPr>
          <w:rFonts w:ascii="Times New Roman" w:hAnsi="Times New Roman" w:cs="Times New Roman"/>
          <w:sz w:val="24"/>
          <w:szCs w:val="24"/>
          <w:highlight w:val="yellow"/>
        </w:rPr>
        <w:t>oranında</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gündelik</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verilir</w:t>
      </w:r>
      <w:proofErr w:type="spellEnd"/>
      <w:r w:rsidR="000665C3" w:rsidRPr="00BB01A6">
        <w:rPr>
          <w:rFonts w:ascii="Times New Roman" w:hAnsi="Times New Roman" w:cs="Times New Roman"/>
          <w:sz w:val="24"/>
          <w:szCs w:val="24"/>
        </w:rPr>
        <w:t>.</w:t>
      </w:r>
    </w:p>
    <w:p w:rsidR="0007309E" w:rsidRPr="00BB01A6" w:rsidRDefault="0007309E" w:rsidP="000665C3">
      <w:pPr>
        <w:pStyle w:val="ListeParagraf"/>
        <w:jc w:val="both"/>
        <w:rPr>
          <w:rFonts w:ascii="Times New Roman" w:hAnsi="Times New Roman" w:cs="Times New Roman"/>
          <w:sz w:val="24"/>
          <w:szCs w:val="24"/>
        </w:rPr>
      </w:pPr>
      <w:r w:rsidRPr="00BB01A6">
        <w:rPr>
          <w:rFonts w:ascii="Times New Roman" w:hAnsi="Times New Roman" w:cs="Times New Roman"/>
          <w:sz w:val="24"/>
          <w:szCs w:val="24"/>
        </w:rPr>
        <w:t xml:space="preserve">c) 2/3 </w:t>
      </w:r>
      <w:proofErr w:type="spellStart"/>
      <w:r w:rsidRPr="00BB01A6">
        <w:rPr>
          <w:rFonts w:ascii="Times New Roman" w:hAnsi="Times New Roman" w:cs="Times New Roman"/>
          <w:sz w:val="24"/>
          <w:szCs w:val="24"/>
        </w:rPr>
        <w:t>oranında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gündelik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verilir</w:t>
      </w:r>
      <w:proofErr w:type="spellEnd"/>
      <w:r w:rsidR="000665C3" w:rsidRPr="00BB01A6">
        <w:rPr>
          <w:rFonts w:ascii="Times New Roman" w:hAnsi="Times New Roman" w:cs="Times New Roman"/>
          <w:sz w:val="24"/>
          <w:szCs w:val="24"/>
        </w:rPr>
        <w:t>.</w:t>
      </w:r>
    </w:p>
    <w:p w:rsidR="0007309E" w:rsidRPr="00BB01A6" w:rsidRDefault="0007309E" w:rsidP="000665C3">
      <w:pPr>
        <w:pStyle w:val="ListeParagraf"/>
        <w:jc w:val="both"/>
        <w:rPr>
          <w:rFonts w:ascii="Times New Roman" w:hAnsi="Times New Roman" w:cs="Times New Roman"/>
          <w:sz w:val="24"/>
          <w:szCs w:val="24"/>
        </w:rPr>
      </w:pPr>
      <w:r w:rsidRPr="00BB01A6">
        <w:rPr>
          <w:rFonts w:ascii="Times New Roman" w:hAnsi="Times New Roman" w:cs="Times New Roman"/>
          <w:sz w:val="24"/>
          <w:szCs w:val="24"/>
        </w:rPr>
        <w:t xml:space="preserve">d) </w:t>
      </w:r>
      <w:proofErr w:type="spellStart"/>
      <w:r w:rsidRPr="00BB01A6">
        <w:rPr>
          <w:rFonts w:ascii="Times New Roman" w:hAnsi="Times New Roman" w:cs="Times New Roman"/>
          <w:sz w:val="24"/>
          <w:szCs w:val="24"/>
        </w:rPr>
        <w:t>Gündelik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verilmez</w:t>
      </w:r>
      <w:proofErr w:type="spellEnd"/>
      <w:r w:rsidR="000665C3" w:rsidRPr="00BB01A6">
        <w:rPr>
          <w:rFonts w:ascii="Times New Roman" w:hAnsi="Times New Roman" w:cs="Times New Roman"/>
          <w:sz w:val="24"/>
          <w:szCs w:val="24"/>
        </w:rPr>
        <w:t>.</w:t>
      </w:r>
    </w:p>
    <w:p w:rsidR="0007309E" w:rsidRPr="00BB01A6" w:rsidRDefault="0007309E" w:rsidP="000665C3">
      <w:pPr>
        <w:pStyle w:val="ListeParagraf"/>
        <w:jc w:val="both"/>
        <w:rPr>
          <w:rFonts w:ascii="Times New Roman" w:hAnsi="Times New Roman" w:cs="Times New Roman"/>
          <w:sz w:val="24"/>
          <w:szCs w:val="24"/>
        </w:rPr>
      </w:pPr>
      <w:r w:rsidRPr="00BB01A6">
        <w:rPr>
          <w:rFonts w:ascii="Times New Roman" w:hAnsi="Times New Roman" w:cs="Times New Roman"/>
          <w:sz w:val="24"/>
          <w:szCs w:val="24"/>
        </w:rPr>
        <w:t xml:space="preserve">e) 2 </w:t>
      </w:r>
      <w:proofErr w:type="spellStart"/>
      <w:r w:rsidRPr="00BB01A6">
        <w:rPr>
          <w:rFonts w:ascii="Times New Roman" w:hAnsi="Times New Roman" w:cs="Times New Roman"/>
          <w:sz w:val="24"/>
          <w:szCs w:val="24"/>
        </w:rPr>
        <w:t>gündelik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verilir</w:t>
      </w:r>
      <w:proofErr w:type="spellEnd"/>
      <w:r w:rsidR="000665C3" w:rsidRPr="00BB01A6">
        <w:rPr>
          <w:rFonts w:ascii="Times New Roman" w:hAnsi="Times New Roman" w:cs="Times New Roman"/>
          <w:sz w:val="24"/>
          <w:szCs w:val="24"/>
        </w:rPr>
        <w:t>.</w:t>
      </w:r>
    </w:p>
    <w:p w:rsidR="000665C3" w:rsidRPr="00BB01A6" w:rsidRDefault="000665C3" w:rsidP="000665C3">
      <w:pPr>
        <w:pStyle w:val="ListeParagraf"/>
        <w:jc w:val="both"/>
        <w:rPr>
          <w:rFonts w:ascii="Times New Roman" w:hAnsi="Times New Roman" w:cs="Times New Roman"/>
          <w:sz w:val="24"/>
          <w:szCs w:val="24"/>
        </w:rPr>
      </w:pPr>
    </w:p>
    <w:p w:rsidR="000665C3" w:rsidRPr="00BB01A6" w:rsidRDefault="000665C3" w:rsidP="000665C3">
      <w:pPr>
        <w:pStyle w:val="ListeParagraf"/>
        <w:jc w:val="both"/>
        <w:rPr>
          <w:rFonts w:ascii="Times New Roman" w:hAnsi="Times New Roman" w:cs="Times New Roman"/>
          <w:sz w:val="24"/>
          <w:szCs w:val="24"/>
        </w:rPr>
      </w:pPr>
    </w:p>
    <w:p w:rsidR="000665C3" w:rsidRPr="00BB01A6" w:rsidRDefault="000665C3" w:rsidP="000665C3">
      <w:pPr>
        <w:pStyle w:val="ListeParagraf"/>
        <w:jc w:val="both"/>
        <w:rPr>
          <w:rFonts w:ascii="Times New Roman" w:hAnsi="Times New Roman" w:cs="Times New Roman"/>
          <w:sz w:val="24"/>
          <w:szCs w:val="24"/>
        </w:rPr>
      </w:pPr>
    </w:p>
    <w:p w:rsidR="000665C3" w:rsidRPr="00BB01A6" w:rsidRDefault="000665C3" w:rsidP="00BB01A6">
      <w:pPr>
        <w:jc w:val="both"/>
        <w:rPr>
          <w:rFonts w:ascii="Times New Roman" w:hAnsi="Times New Roman" w:cs="Times New Roman"/>
          <w:sz w:val="24"/>
          <w:szCs w:val="24"/>
        </w:rPr>
      </w:pPr>
    </w:p>
    <w:p w:rsidR="000665C3" w:rsidRPr="00BB01A6" w:rsidRDefault="000665C3" w:rsidP="000665C3">
      <w:pPr>
        <w:pStyle w:val="ListeParagraf"/>
        <w:jc w:val="both"/>
        <w:rPr>
          <w:rFonts w:ascii="Times New Roman" w:hAnsi="Times New Roman" w:cs="Times New Roman"/>
          <w:sz w:val="24"/>
          <w:szCs w:val="24"/>
        </w:rPr>
      </w:pPr>
    </w:p>
    <w:p w:rsidR="005D2BCB" w:rsidRPr="00BB01A6" w:rsidRDefault="005D2BCB" w:rsidP="000665C3">
      <w:pPr>
        <w:jc w:val="both"/>
        <w:rPr>
          <w:rFonts w:ascii="Times New Roman" w:hAnsi="Times New Roman" w:cs="Times New Roman"/>
          <w:sz w:val="24"/>
          <w:szCs w:val="24"/>
        </w:rPr>
      </w:pPr>
      <w:r w:rsidRPr="00BB01A6">
        <w:rPr>
          <w:rFonts w:ascii="Times New Roman" w:hAnsi="Times New Roman" w:cs="Times New Roman"/>
          <w:sz w:val="24"/>
          <w:szCs w:val="24"/>
        </w:rPr>
        <w:t xml:space="preserve">       6) </w:t>
      </w:r>
      <w:proofErr w:type="spellStart"/>
      <w:r w:rsidRPr="00BB01A6">
        <w:rPr>
          <w:rFonts w:ascii="Times New Roman" w:hAnsi="Times New Roman" w:cs="Times New Roman"/>
          <w:sz w:val="24"/>
          <w:szCs w:val="24"/>
        </w:rPr>
        <w:t>Aşağıdakilerden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hangisi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memuriyet</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mahalli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değildir</w:t>
      </w:r>
      <w:proofErr w:type="spellEnd"/>
      <w:r w:rsidRPr="00BB01A6">
        <w:rPr>
          <w:rFonts w:ascii="Times New Roman" w:hAnsi="Times New Roman" w:cs="Times New Roman"/>
          <w:sz w:val="24"/>
          <w:szCs w:val="24"/>
        </w:rPr>
        <w:t>?</w:t>
      </w:r>
    </w:p>
    <w:p w:rsidR="00E61C5A" w:rsidRPr="00BB01A6" w:rsidRDefault="005D2BCB" w:rsidP="000665C3">
      <w:pPr>
        <w:spacing w:after="0"/>
        <w:ind w:left="720"/>
        <w:jc w:val="both"/>
        <w:rPr>
          <w:rFonts w:ascii="Times New Roman" w:hAnsi="Times New Roman" w:cs="Times New Roman"/>
          <w:sz w:val="24"/>
          <w:szCs w:val="24"/>
        </w:rPr>
      </w:pPr>
      <w:r w:rsidRPr="00BB01A6">
        <w:rPr>
          <w:rFonts w:ascii="Times New Roman" w:hAnsi="Times New Roman" w:cs="Times New Roman"/>
          <w:sz w:val="24"/>
          <w:szCs w:val="24"/>
        </w:rPr>
        <w:t xml:space="preserve">a) </w:t>
      </w:r>
      <w:proofErr w:type="spellStart"/>
      <w:r w:rsidRPr="00BB01A6">
        <w:rPr>
          <w:rFonts w:ascii="Times New Roman" w:hAnsi="Times New Roman" w:cs="Times New Roman"/>
          <w:sz w:val="24"/>
          <w:szCs w:val="24"/>
          <w:highlight w:val="yellow"/>
        </w:rPr>
        <w:t>Büyükşehirlerde</w:t>
      </w:r>
      <w:proofErr w:type="spellEnd"/>
      <w:r w:rsidR="00E61C5A" w:rsidRPr="00BB01A6">
        <w:rPr>
          <w:rFonts w:ascii="Times New Roman" w:hAnsi="Times New Roman" w:cs="Times New Roman"/>
          <w:sz w:val="24"/>
          <w:szCs w:val="24"/>
          <w:highlight w:val="yellow"/>
        </w:rPr>
        <w:t xml:space="preserve"> </w:t>
      </w:r>
      <w:proofErr w:type="spellStart"/>
      <w:r w:rsidR="00E61C5A" w:rsidRPr="00BB01A6">
        <w:rPr>
          <w:rFonts w:ascii="Times New Roman" w:hAnsi="Times New Roman" w:cs="Times New Roman"/>
          <w:sz w:val="24"/>
          <w:szCs w:val="24"/>
          <w:highlight w:val="yellow"/>
        </w:rPr>
        <w:t>ilçe</w:t>
      </w:r>
      <w:proofErr w:type="spellEnd"/>
      <w:r w:rsidR="00E61C5A" w:rsidRPr="00BB01A6">
        <w:rPr>
          <w:rFonts w:ascii="Times New Roman" w:hAnsi="Times New Roman" w:cs="Times New Roman"/>
          <w:sz w:val="24"/>
          <w:szCs w:val="24"/>
          <w:highlight w:val="yellow"/>
        </w:rPr>
        <w:t xml:space="preserve"> </w:t>
      </w:r>
      <w:proofErr w:type="spellStart"/>
      <w:r w:rsidR="00E61C5A" w:rsidRPr="00BB01A6">
        <w:rPr>
          <w:rFonts w:ascii="Times New Roman" w:hAnsi="Times New Roman" w:cs="Times New Roman"/>
          <w:sz w:val="24"/>
          <w:szCs w:val="24"/>
          <w:highlight w:val="yellow"/>
        </w:rPr>
        <w:t>belediyesi</w:t>
      </w:r>
      <w:proofErr w:type="spellEnd"/>
      <w:r w:rsidR="00E61C5A" w:rsidRPr="00BB01A6">
        <w:rPr>
          <w:rFonts w:ascii="Times New Roman" w:hAnsi="Times New Roman" w:cs="Times New Roman"/>
          <w:sz w:val="24"/>
          <w:szCs w:val="24"/>
          <w:highlight w:val="yellow"/>
        </w:rPr>
        <w:t xml:space="preserve"> </w:t>
      </w:r>
      <w:proofErr w:type="spellStart"/>
      <w:r w:rsidR="00E61C5A" w:rsidRPr="00BB01A6">
        <w:rPr>
          <w:rFonts w:ascii="Times New Roman" w:hAnsi="Times New Roman" w:cs="Times New Roman"/>
          <w:sz w:val="24"/>
          <w:szCs w:val="24"/>
          <w:highlight w:val="yellow"/>
        </w:rPr>
        <w:t>sınırları</w:t>
      </w:r>
      <w:proofErr w:type="spellEnd"/>
      <w:r w:rsidR="00E61C5A" w:rsidRPr="00BB01A6">
        <w:rPr>
          <w:rFonts w:ascii="Times New Roman" w:hAnsi="Times New Roman" w:cs="Times New Roman"/>
          <w:sz w:val="24"/>
          <w:szCs w:val="24"/>
          <w:highlight w:val="yellow"/>
        </w:rPr>
        <w:t xml:space="preserve"> </w:t>
      </w:r>
      <w:proofErr w:type="spellStart"/>
      <w:r w:rsidR="00E61C5A" w:rsidRPr="00BB01A6">
        <w:rPr>
          <w:rFonts w:ascii="Times New Roman" w:hAnsi="Times New Roman" w:cs="Times New Roman"/>
          <w:sz w:val="24"/>
          <w:szCs w:val="24"/>
          <w:highlight w:val="yellow"/>
        </w:rPr>
        <w:t>içinde</w:t>
      </w:r>
      <w:proofErr w:type="spellEnd"/>
      <w:r w:rsidR="00E61C5A" w:rsidRPr="00BB01A6">
        <w:rPr>
          <w:rFonts w:ascii="Times New Roman" w:hAnsi="Times New Roman" w:cs="Times New Roman"/>
          <w:sz w:val="24"/>
          <w:szCs w:val="24"/>
          <w:highlight w:val="yellow"/>
        </w:rPr>
        <w:t xml:space="preserve"> </w:t>
      </w:r>
      <w:proofErr w:type="spellStart"/>
      <w:r w:rsidR="00E61C5A" w:rsidRPr="00BB01A6">
        <w:rPr>
          <w:rFonts w:ascii="Times New Roman" w:hAnsi="Times New Roman" w:cs="Times New Roman"/>
          <w:sz w:val="24"/>
          <w:szCs w:val="24"/>
          <w:highlight w:val="yellow"/>
        </w:rPr>
        <w:t>kalan</w:t>
      </w:r>
      <w:proofErr w:type="spellEnd"/>
      <w:r w:rsidR="00E61C5A" w:rsidRPr="00BB01A6">
        <w:rPr>
          <w:rFonts w:ascii="Times New Roman" w:hAnsi="Times New Roman" w:cs="Times New Roman"/>
          <w:sz w:val="24"/>
          <w:szCs w:val="24"/>
          <w:highlight w:val="yellow"/>
        </w:rPr>
        <w:t xml:space="preserve"> </w:t>
      </w:r>
      <w:proofErr w:type="spellStart"/>
      <w:r w:rsidR="00E61C5A" w:rsidRPr="00BB01A6">
        <w:rPr>
          <w:rFonts w:ascii="Times New Roman" w:hAnsi="Times New Roman" w:cs="Times New Roman"/>
          <w:sz w:val="24"/>
          <w:szCs w:val="24"/>
          <w:highlight w:val="yellow"/>
        </w:rPr>
        <w:t>ancak</w:t>
      </w:r>
      <w:proofErr w:type="spellEnd"/>
      <w:r w:rsidR="00E61C5A" w:rsidRPr="00BB01A6">
        <w:rPr>
          <w:rFonts w:ascii="Times New Roman" w:hAnsi="Times New Roman" w:cs="Times New Roman"/>
          <w:sz w:val="24"/>
          <w:szCs w:val="24"/>
          <w:highlight w:val="yellow"/>
        </w:rPr>
        <w:t xml:space="preserve"> </w:t>
      </w:r>
      <w:proofErr w:type="spellStart"/>
      <w:r w:rsidR="00E61C5A" w:rsidRPr="00BB01A6">
        <w:rPr>
          <w:rFonts w:ascii="Times New Roman" w:hAnsi="Times New Roman" w:cs="Times New Roman"/>
          <w:sz w:val="24"/>
          <w:szCs w:val="24"/>
          <w:highlight w:val="yellow"/>
        </w:rPr>
        <w:t>yerleşim</w:t>
      </w:r>
      <w:proofErr w:type="spellEnd"/>
      <w:r w:rsidR="00E61C5A" w:rsidRPr="00BB01A6">
        <w:rPr>
          <w:rFonts w:ascii="Times New Roman" w:hAnsi="Times New Roman" w:cs="Times New Roman"/>
          <w:sz w:val="24"/>
          <w:szCs w:val="24"/>
          <w:highlight w:val="yellow"/>
        </w:rPr>
        <w:t xml:space="preserve"> </w:t>
      </w:r>
      <w:proofErr w:type="spellStart"/>
      <w:r w:rsidR="00E61C5A" w:rsidRPr="00BB01A6">
        <w:rPr>
          <w:rFonts w:ascii="Times New Roman" w:hAnsi="Times New Roman" w:cs="Times New Roman"/>
          <w:sz w:val="24"/>
          <w:szCs w:val="24"/>
          <w:highlight w:val="yellow"/>
        </w:rPr>
        <w:t>özellikleri</w:t>
      </w:r>
      <w:proofErr w:type="spellEnd"/>
      <w:r w:rsidR="00E61C5A" w:rsidRPr="00BB01A6">
        <w:rPr>
          <w:rFonts w:ascii="Times New Roman" w:hAnsi="Times New Roman" w:cs="Times New Roman"/>
          <w:sz w:val="24"/>
          <w:szCs w:val="24"/>
          <w:highlight w:val="yellow"/>
        </w:rPr>
        <w:t xml:space="preserve"> </w:t>
      </w:r>
      <w:proofErr w:type="spellStart"/>
      <w:r w:rsidR="00E61C5A" w:rsidRPr="00BB01A6">
        <w:rPr>
          <w:rFonts w:ascii="Times New Roman" w:hAnsi="Times New Roman" w:cs="Times New Roman"/>
          <w:sz w:val="24"/>
          <w:szCs w:val="24"/>
          <w:highlight w:val="yellow"/>
        </w:rPr>
        <w:t>bakımından</w:t>
      </w:r>
      <w:proofErr w:type="spellEnd"/>
      <w:r w:rsidR="00E61C5A" w:rsidRPr="00BB01A6">
        <w:rPr>
          <w:rFonts w:ascii="Times New Roman" w:hAnsi="Times New Roman" w:cs="Times New Roman"/>
          <w:sz w:val="24"/>
          <w:szCs w:val="24"/>
          <w:highlight w:val="yellow"/>
        </w:rPr>
        <w:t xml:space="preserve"> </w:t>
      </w:r>
      <w:proofErr w:type="spellStart"/>
      <w:r w:rsidR="00E61C5A" w:rsidRPr="00BB01A6">
        <w:rPr>
          <w:rFonts w:ascii="Times New Roman" w:hAnsi="Times New Roman" w:cs="Times New Roman"/>
          <w:sz w:val="24"/>
          <w:szCs w:val="24"/>
          <w:highlight w:val="yellow"/>
        </w:rPr>
        <w:t>bütünlük</w:t>
      </w:r>
      <w:proofErr w:type="spellEnd"/>
      <w:r w:rsidR="00E61C5A" w:rsidRPr="00BB01A6">
        <w:rPr>
          <w:rFonts w:ascii="Times New Roman" w:hAnsi="Times New Roman" w:cs="Times New Roman"/>
          <w:sz w:val="24"/>
          <w:szCs w:val="24"/>
          <w:highlight w:val="yellow"/>
        </w:rPr>
        <w:t xml:space="preserve"> </w:t>
      </w:r>
      <w:proofErr w:type="spellStart"/>
      <w:r w:rsidR="00E61C5A" w:rsidRPr="00BB01A6">
        <w:rPr>
          <w:rFonts w:ascii="Times New Roman" w:hAnsi="Times New Roman" w:cs="Times New Roman"/>
          <w:sz w:val="24"/>
          <w:szCs w:val="24"/>
          <w:highlight w:val="yellow"/>
        </w:rPr>
        <w:t>arz</w:t>
      </w:r>
      <w:proofErr w:type="spellEnd"/>
      <w:r w:rsidR="00E61C5A" w:rsidRPr="00BB01A6">
        <w:rPr>
          <w:rFonts w:ascii="Times New Roman" w:hAnsi="Times New Roman" w:cs="Times New Roman"/>
          <w:sz w:val="24"/>
          <w:szCs w:val="24"/>
          <w:highlight w:val="yellow"/>
        </w:rPr>
        <w:t xml:space="preserve"> </w:t>
      </w:r>
      <w:proofErr w:type="spellStart"/>
      <w:r w:rsidR="00E61C5A" w:rsidRPr="00BB01A6">
        <w:rPr>
          <w:rFonts w:ascii="Times New Roman" w:hAnsi="Times New Roman" w:cs="Times New Roman"/>
          <w:sz w:val="24"/>
          <w:szCs w:val="24"/>
          <w:highlight w:val="yellow"/>
        </w:rPr>
        <w:t>etmeyen</w:t>
      </w:r>
      <w:proofErr w:type="spellEnd"/>
      <w:r w:rsidR="00E61C5A" w:rsidRPr="00BB01A6">
        <w:rPr>
          <w:rFonts w:ascii="Times New Roman" w:hAnsi="Times New Roman" w:cs="Times New Roman"/>
          <w:sz w:val="24"/>
          <w:szCs w:val="24"/>
          <w:highlight w:val="yellow"/>
        </w:rPr>
        <w:t xml:space="preserve"> </w:t>
      </w:r>
      <w:proofErr w:type="spellStart"/>
      <w:r w:rsidR="00E61C5A" w:rsidRPr="00BB01A6">
        <w:rPr>
          <w:rFonts w:ascii="Times New Roman" w:hAnsi="Times New Roman" w:cs="Times New Roman"/>
          <w:sz w:val="24"/>
          <w:szCs w:val="24"/>
          <w:highlight w:val="yellow"/>
        </w:rPr>
        <w:t>yerler</w:t>
      </w:r>
      <w:proofErr w:type="spellEnd"/>
    </w:p>
    <w:p w:rsidR="00E61C5A" w:rsidRPr="00BB01A6" w:rsidRDefault="00E61C5A" w:rsidP="000665C3">
      <w:pPr>
        <w:spacing w:after="0"/>
        <w:ind w:left="720"/>
        <w:jc w:val="both"/>
        <w:rPr>
          <w:rFonts w:ascii="Times New Roman" w:hAnsi="Times New Roman" w:cs="Times New Roman"/>
          <w:sz w:val="24"/>
          <w:szCs w:val="24"/>
          <w:lang w:val="tr-TR"/>
        </w:rPr>
      </w:pPr>
      <w:r w:rsidRPr="00BB01A6">
        <w:rPr>
          <w:rFonts w:ascii="Times New Roman" w:hAnsi="Times New Roman" w:cs="Times New Roman"/>
          <w:sz w:val="24"/>
          <w:szCs w:val="24"/>
        </w:rPr>
        <w:t>b)</w:t>
      </w:r>
      <w:r w:rsidRPr="00BB01A6">
        <w:rPr>
          <w:rFonts w:ascii="Times New Roman" w:eastAsiaTheme="minorEastAsia" w:hAnsi="Times New Roman" w:cs="Times New Roman"/>
          <w:color w:val="262626"/>
          <w:kern w:val="24"/>
          <w:sz w:val="24"/>
          <w:szCs w:val="24"/>
          <w:lang w:val="tr-TR"/>
        </w:rPr>
        <w:t xml:space="preserve"> </w:t>
      </w:r>
      <w:r w:rsidRPr="00BB01A6">
        <w:rPr>
          <w:rFonts w:ascii="Times New Roman" w:hAnsi="Times New Roman" w:cs="Times New Roman"/>
          <w:sz w:val="24"/>
          <w:szCs w:val="24"/>
          <w:lang w:val="tr-TR"/>
        </w:rPr>
        <w:t>Büyükşehirlerde; ilçe belediye sınırları dışında kalmakla birlikte yerleşim özellikleri bakımından bu yerlerin devamı niteliğindeki mahaller</w:t>
      </w:r>
    </w:p>
    <w:p w:rsidR="00E61C5A" w:rsidRPr="00BB01A6" w:rsidRDefault="00E61C5A" w:rsidP="00BB01A6">
      <w:pPr>
        <w:spacing w:after="0"/>
        <w:ind w:left="720"/>
        <w:jc w:val="both"/>
        <w:rPr>
          <w:rFonts w:ascii="Times New Roman" w:hAnsi="Times New Roman" w:cs="Times New Roman"/>
          <w:sz w:val="24"/>
          <w:szCs w:val="24"/>
          <w:lang w:val="tr-TR"/>
        </w:rPr>
      </w:pPr>
      <w:r w:rsidRPr="00BB01A6">
        <w:rPr>
          <w:rFonts w:ascii="Times New Roman" w:hAnsi="Times New Roman" w:cs="Times New Roman"/>
          <w:sz w:val="24"/>
          <w:szCs w:val="24"/>
          <w:lang w:val="tr-TR"/>
        </w:rPr>
        <w:t>c) İlçe belediyesi dışında kalsa da Kurumlarca sağlanan taşıt araçları ile gidilip gelinebilen yerler</w:t>
      </w:r>
    </w:p>
    <w:p w:rsidR="00E61C5A" w:rsidRPr="00BB01A6" w:rsidRDefault="00E61C5A" w:rsidP="000665C3">
      <w:pPr>
        <w:spacing w:after="0"/>
        <w:jc w:val="both"/>
        <w:rPr>
          <w:rFonts w:ascii="Times New Roman" w:hAnsi="Times New Roman" w:cs="Times New Roman"/>
          <w:sz w:val="24"/>
          <w:szCs w:val="24"/>
          <w:lang w:val="tr-TR"/>
        </w:rPr>
      </w:pPr>
      <w:r w:rsidRPr="00BB01A6">
        <w:rPr>
          <w:rFonts w:ascii="Times New Roman" w:hAnsi="Times New Roman" w:cs="Times New Roman"/>
          <w:sz w:val="24"/>
          <w:szCs w:val="24"/>
          <w:lang w:val="tr-TR"/>
        </w:rPr>
        <w:tab/>
        <w:t>d) Büyükşehir olmayan yerlerde belediye sınırları içindeki mahaller</w:t>
      </w:r>
    </w:p>
    <w:p w:rsidR="00E61C5A" w:rsidRPr="00BB01A6" w:rsidRDefault="00E61C5A" w:rsidP="000665C3">
      <w:pPr>
        <w:spacing w:after="0"/>
        <w:ind w:left="720"/>
        <w:jc w:val="both"/>
        <w:rPr>
          <w:rFonts w:ascii="Times New Roman" w:hAnsi="Times New Roman" w:cs="Times New Roman"/>
          <w:sz w:val="24"/>
          <w:szCs w:val="24"/>
          <w:lang w:val="tr-TR"/>
        </w:rPr>
      </w:pPr>
      <w:r w:rsidRPr="00BB01A6">
        <w:rPr>
          <w:rFonts w:ascii="Times New Roman" w:hAnsi="Times New Roman" w:cs="Times New Roman"/>
          <w:sz w:val="24"/>
          <w:szCs w:val="24"/>
          <w:lang w:val="tr-TR"/>
        </w:rPr>
        <w:t>e) Büyükşehir olmayan yerlerde; Belediye sınırları dışında kalmakla birlikte, yerleşim özellikleri bakımından bu şehir ve kasabaların devamı niteliğinde olup, belediye hizmetlerinden (otobüs, su, doğalgaz, kanalizasyon vb.) yararlanan ve bu hizmetlerin hangi belediye tarafından sağlandığına bakılmaksızın düzenli olarak ulaşım hizmetleri verilen mahaller</w:t>
      </w:r>
    </w:p>
    <w:p w:rsidR="00E61C5A" w:rsidRPr="00BB01A6" w:rsidRDefault="00E61C5A" w:rsidP="000665C3">
      <w:pPr>
        <w:spacing w:after="0"/>
        <w:jc w:val="both"/>
        <w:rPr>
          <w:rFonts w:ascii="Times New Roman" w:hAnsi="Times New Roman" w:cs="Times New Roman"/>
          <w:sz w:val="24"/>
          <w:szCs w:val="24"/>
        </w:rPr>
      </w:pPr>
    </w:p>
    <w:p w:rsidR="00E560A6" w:rsidRPr="00BB01A6" w:rsidRDefault="00E560A6" w:rsidP="000665C3">
      <w:pPr>
        <w:pStyle w:val="ListeParagraf"/>
        <w:numPr>
          <w:ilvl w:val="0"/>
          <w:numId w:val="7"/>
        </w:numPr>
        <w:spacing w:after="0"/>
        <w:jc w:val="both"/>
        <w:rPr>
          <w:rFonts w:ascii="Times New Roman" w:hAnsi="Times New Roman" w:cs="Times New Roman"/>
          <w:sz w:val="24"/>
          <w:szCs w:val="24"/>
        </w:rPr>
      </w:pPr>
      <w:proofErr w:type="spellStart"/>
      <w:r w:rsidRPr="00BB01A6">
        <w:rPr>
          <w:rFonts w:ascii="Times New Roman" w:hAnsi="Times New Roman" w:cs="Times New Roman"/>
          <w:sz w:val="24"/>
          <w:szCs w:val="24"/>
        </w:rPr>
        <w:t>Aşağıdakilerden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hangisi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geçici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görev</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yolluğu</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alamaz</w:t>
      </w:r>
      <w:proofErr w:type="spellEnd"/>
      <w:r w:rsidRPr="00BB01A6">
        <w:rPr>
          <w:rFonts w:ascii="Times New Roman" w:hAnsi="Times New Roman" w:cs="Times New Roman"/>
          <w:sz w:val="24"/>
          <w:szCs w:val="24"/>
        </w:rPr>
        <w:t>?</w:t>
      </w:r>
    </w:p>
    <w:p w:rsidR="00E560A6" w:rsidRPr="00BB01A6" w:rsidRDefault="00E560A6" w:rsidP="000665C3">
      <w:pPr>
        <w:pStyle w:val="ListeParagraf"/>
        <w:numPr>
          <w:ilvl w:val="0"/>
          <w:numId w:val="6"/>
        </w:numPr>
        <w:spacing w:after="0"/>
        <w:jc w:val="both"/>
        <w:rPr>
          <w:rFonts w:ascii="Times New Roman" w:hAnsi="Times New Roman" w:cs="Times New Roman"/>
          <w:sz w:val="24"/>
          <w:szCs w:val="24"/>
        </w:rPr>
      </w:pPr>
      <w:proofErr w:type="spellStart"/>
      <w:r w:rsidRPr="00BB01A6">
        <w:rPr>
          <w:rFonts w:ascii="Times New Roman" w:hAnsi="Times New Roman" w:cs="Times New Roman"/>
          <w:sz w:val="24"/>
          <w:szCs w:val="24"/>
        </w:rPr>
        <w:t>Memuriyet</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merkezlerinin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bulunduğu</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mahal</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dışındaki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bir</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va</w:t>
      </w:r>
      <w:r w:rsidR="001709CC" w:rsidRPr="00BB01A6">
        <w:rPr>
          <w:rFonts w:ascii="Times New Roman" w:hAnsi="Times New Roman" w:cs="Times New Roman"/>
          <w:sz w:val="24"/>
          <w:szCs w:val="24"/>
        </w:rPr>
        <w:t>zifeye</w:t>
      </w:r>
      <w:proofErr w:type="spellEnd"/>
      <w:r w:rsidR="001709CC" w:rsidRPr="00BB01A6">
        <w:rPr>
          <w:rFonts w:ascii="Times New Roman" w:hAnsi="Times New Roman" w:cs="Times New Roman"/>
          <w:sz w:val="24"/>
          <w:szCs w:val="24"/>
        </w:rPr>
        <w:t xml:space="preserve"> </w:t>
      </w:r>
      <w:proofErr w:type="spellStart"/>
      <w:r w:rsidR="001709CC" w:rsidRPr="00BB01A6">
        <w:rPr>
          <w:rFonts w:ascii="Times New Roman" w:hAnsi="Times New Roman" w:cs="Times New Roman"/>
          <w:sz w:val="24"/>
          <w:szCs w:val="24"/>
        </w:rPr>
        <w:t>vekaleten</w:t>
      </w:r>
      <w:proofErr w:type="spellEnd"/>
      <w:r w:rsidR="001709CC" w:rsidRPr="00BB01A6">
        <w:rPr>
          <w:rFonts w:ascii="Times New Roman" w:hAnsi="Times New Roman" w:cs="Times New Roman"/>
          <w:sz w:val="24"/>
          <w:szCs w:val="24"/>
        </w:rPr>
        <w:t xml:space="preserve"> </w:t>
      </w:r>
      <w:proofErr w:type="spellStart"/>
      <w:r w:rsidR="001709CC" w:rsidRPr="00BB01A6">
        <w:rPr>
          <w:rFonts w:ascii="Times New Roman" w:hAnsi="Times New Roman" w:cs="Times New Roman"/>
          <w:sz w:val="24"/>
          <w:szCs w:val="24"/>
        </w:rPr>
        <w:t>gönderilenler</w:t>
      </w:r>
      <w:proofErr w:type="spellEnd"/>
      <w:r w:rsidR="001709CC" w:rsidRPr="00BB01A6">
        <w:rPr>
          <w:rFonts w:ascii="Times New Roman" w:hAnsi="Times New Roman" w:cs="Times New Roman"/>
          <w:sz w:val="24"/>
          <w:szCs w:val="24"/>
        </w:rPr>
        <w:t>.</w:t>
      </w:r>
    </w:p>
    <w:p w:rsidR="000C6732" w:rsidRPr="00BB01A6" w:rsidRDefault="00E560A6" w:rsidP="000665C3">
      <w:pPr>
        <w:pStyle w:val="ListeParagraf"/>
        <w:numPr>
          <w:ilvl w:val="0"/>
          <w:numId w:val="6"/>
        </w:numPr>
        <w:spacing w:after="0"/>
        <w:jc w:val="both"/>
        <w:rPr>
          <w:rFonts w:ascii="Times New Roman" w:hAnsi="Times New Roman" w:cs="Times New Roman"/>
          <w:sz w:val="24"/>
          <w:szCs w:val="24"/>
        </w:rPr>
      </w:pPr>
      <w:proofErr w:type="spellStart"/>
      <w:r w:rsidRPr="00BB01A6">
        <w:rPr>
          <w:rFonts w:ascii="Times New Roman" w:hAnsi="Times New Roman" w:cs="Times New Roman"/>
          <w:sz w:val="24"/>
          <w:szCs w:val="24"/>
        </w:rPr>
        <w:t>Fiilen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oturduğu</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mahalden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gayrı</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bir</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yere</w:t>
      </w:r>
      <w:proofErr w:type="spellEnd"/>
      <w:r w:rsidRPr="00BB01A6">
        <w:rPr>
          <w:rFonts w:ascii="Times New Roman" w:hAnsi="Times New Roman" w:cs="Times New Roman"/>
          <w:sz w:val="24"/>
          <w:szCs w:val="24"/>
        </w:rPr>
        <w:t xml:space="preserve"> </w:t>
      </w:r>
      <w:proofErr w:type="spellStart"/>
      <w:r w:rsidR="001709CC" w:rsidRPr="00BB01A6">
        <w:rPr>
          <w:rFonts w:ascii="Times New Roman" w:hAnsi="Times New Roman" w:cs="Times New Roman"/>
          <w:sz w:val="24"/>
          <w:szCs w:val="24"/>
        </w:rPr>
        <w:t>açıktan</w:t>
      </w:r>
      <w:proofErr w:type="spellEnd"/>
      <w:r w:rsidR="001709CC" w:rsidRPr="00BB01A6">
        <w:rPr>
          <w:rFonts w:ascii="Times New Roman" w:hAnsi="Times New Roman" w:cs="Times New Roman"/>
          <w:sz w:val="24"/>
          <w:szCs w:val="24"/>
        </w:rPr>
        <w:t xml:space="preserve"> </w:t>
      </w:r>
      <w:proofErr w:type="spellStart"/>
      <w:r w:rsidR="001709CC" w:rsidRPr="00BB01A6">
        <w:rPr>
          <w:rFonts w:ascii="Times New Roman" w:hAnsi="Times New Roman" w:cs="Times New Roman"/>
          <w:sz w:val="24"/>
          <w:szCs w:val="24"/>
        </w:rPr>
        <w:t>vekaleten</w:t>
      </w:r>
      <w:proofErr w:type="spellEnd"/>
      <w:r w:rsidR="001709CC" w:rsidRPr="00BB01A6">
        <w:rPr>
          <w:rFonts w:ascii="Times New Roman" w:hAnsi="Times New Roman" w:cs="Times New Roman"/>
          <w:sz w:val="24"/>
          <w:szCs w:val="24"/>
        </w:rPr>
        <w:t xml:space="preserve"> </w:t>
      </w:r>
      <w:proofErr w:type="spellStart"/>
      <w:r w:rsidR="001709CC" w:rsidRPr="00BB01A6">
        <w:rPr>
          <w:rFonts w:ascii="Times New Roman" w:hAnsi="Times New Roman" w:cs="Times New Roman"/>
          <w:sz w:val="24"/>
          <w:szCs w:val="24"/>
        </w:rPr>
        <w:t>gönderilenler</w:t>
      </w:r>
      <w:proofErr w:type="spellEnd"/>
      <w:r w:rsidR="001709CC" w:rsidRPr="00BB01A6">
        <w:rPr>
          <w:rFonts w:ascii="Times New Roman" w:hAnsi="Times New Roman" w:cs="Times New Roman"/>
          <w:sz w:val="24"/>
          <w:szCs w:val="24"/>
        </w:rPr>
        <w:t>.</w:t>
      </w:r>
    </w:p>
    <w:p w:rsidR="00E560A6" w:rsidRPr="00BB01A6" w:rsidRDefault="00E560A6" w:rsidP="000665C3">
      <w:pPr>
        <w:pStyle w:val="ListeParagraf"/>
        <w:numPr>
          <w:ilvl w:val="0"/>
          <w:numId w:val="6"/>
        </w:numPr>
        <w:spacing w:after="0"/>
        <w:jc w:val="both"/>
        <w:rPr>
          <w:rFonts w:ascii="Times New Roman" w:hAnsi="Times New Roman" w:cs="Times New Roman"/>
          <w:sz w:val="24"/>
          <w:szCs w:val="24"/>
        </w:rPr>
      </w:pPr>
      <w:proofErr w:type="spellStart"/>
      <w:r w:rsidRPr="00BB01A6">
        <w:rPr>
          <w:rFonts w:ascii="Times New Roman" w:hAnsi="Times New Roman" w:cs="Times New Roman"/>
          <w:sz w:val="24"/>
          <w:szCs w:val="24"/>
        </w:rPr>
        <w:t>Birinci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maddede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yazılı</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kurumlara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ait</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bir</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vazifenin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ifası</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maksadiyle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geçici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olarak</w:t>
      </w:r>
      <w:proofErr w:type="spellEnd"/>
      <w:r w:rsidRPr="00BB01A6">
        <w:rPr>
          <w:rFonts w:ascii="Times New Roman" w:hAnsi="Times New Roman" w:cs="Times New Roman"/>
          <w:sz w:val="24"/>
          <w:szCs w:val="24"/>
        </w:rPr>
        <w:t xml:space="preserve"> yurt </w:t>
      </w:r>
      <w:proofErr w:type="spellStart"/>
      <w:r w:rsidRPr="00BB01A6">
        <w:rPr>
          <w:rFonts w:ascii="Times New Roman" w:hAnsi="Times New Roman" w:cs="Times New Roman"/>
          <w:sz w:val="24"/>
          <w:szCs w:val="24"/>
        </w:rPr>
        <w:t>içinde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veya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dışın</w:t>
      </w:r>
      <w:r w:rsidR="001709CC" w:rsidRPr="00BB01A6">
        <w:rPr>
          <w:rFonts w:ascii="Times New Roman" w:hAnsi="Times New Roman" w:cs="Times New Roman"/>
          <w:sz w:val="24"/>
          <w:szCs w:val="24"/>
        </w:rPr>
        <w:t>da</w:t>
      </w:r>
      <w:proofErr w:type="spellEnd"/>
      <w:r w:rsidR="001709CC" w:rsidRPr="00BB01A6">
        <w:rPr>
          <w:rFonts w:ascii="Times New Roman" w:hAnsi="Times New Roman" w:cs="Times New Roman"/>
          <w:sz w:val="24"/>
          <w:szCs w:val="24"/>
        </w:rPr>
        <w:t xml:space="preserve"> </w:t>
      </w:r>
      <w:proofErr w:type="spellStart"/>
      <w:r w:rsidR="001709CC" w:rsidRPr="00BB01A6">
        <w:rPr>
          <w:rFonts w:ascii="Times New Roman" w:hAnsi="Times New Roman" w:cs="Times New Roman"/>
          <w:sz w:val="24"/>
          <w:szCs w:val="24"/>
        </w:rPr>
        <w:t>başka</w:t>
      </w:r>
      <w:proofErr w:type="spellEnd"/>
      <w:r w:rsidR="001709CC" w:rsidRPr="00BB01A6">
        <w:rPr>
          <w:rFonts w:ascii="Times New Roman" w:hAnsi="Times New Roman" w:cs="Times New Roman"/>
          <w:sz w:val="24"/>
          <w:szCs w:val="24"/>
        </w:rPr>
        <w:t xml:space="preserve"> </w:t>
      </w:r>
      <w:proofErr w:type="spellStart"/>
      <w:r w:rsidR="001709CC" w:rsidRPr="00BB01A6">
        <w:rPr>
          <w:rFonts w:ascii="Times New Roman" w:hAnsi="Times New Roman" w:cs="Times New Roman"/>
          <w:sz w:val="24"/>
          <w:szCs w:val="24"/>
        </w:rPr>
        <w:t>bir</w:t>
      </w:r>
      <w:proofErr w:type="spellEnd"/>
      <w:r w:rsidR="001709CC" w:rsidRPr="00BB01A6">
        <w:rPr>
          <w:rFonts w:ascii="Times New Roman" w:hAnsi="Times New Roman" w:cs="Times New Roman"/>
          <w:sz w:val="24"/>
          <w:szCs w:val="24"/>
        </w:rPr>
        <w:t xml:space="preserve"> </w:t>
      </w:r>
      <w:proofErr w:type="spellStart"/>
      <w:r w:rsidR="001709CC" w:rsidRPr="00BB01A6">
        <w:rPr>
          <w:rFonts w:ascii="Times New Roman" w:hAnsi="Times New Roman" w:cs="Times New Roman"/>
          <w:sz w:val="24"/>
          <w:szCs w:val="24"/>
        </w:rPr>
        <w:t>yere</w:t>
      </w:r>
      <w:proofErr w:type="spellEnd"/>
      <w:r w:rsidR="001709CC" w:rsidRPr="00BB01A6">
        <w:rPr>
          <w:rFonts w:ascii="Times New Roman" w:hAnsi="Times New Roman" w:cs="Times New Roman"/>
          <w:sz w:val="24"/>
          <w:szCs w:val="24"/>
        </w:rPr>
        <w:t xml:space="preserve"> </w:t>
      </w:r>
      <w:proofErr w:type="spellStart"/>
      <w:r w:rsidR="001709CC" w:rsidRPr="00BB01A6">
        <w:rPr>
          <w:rFonts w:ascii="Times New Roman" w:hAnsi="Times New Roman" w:cs="Times New Roman"/>
          <w:sz w:val="24"/>
          <w:szCs w:val="24"/>
        </w:rPr>
        <w:t>gönderilenler</w:t>
      </w:r>
      <w:proofErr w:type="spellEnd"/>
      <w:r w:rsidR="001709CC" w:rsidRPr="00BB01A6">
        <w:rPr>
          <w:rFonts w:ascii="Times New Roman" w:hAnsi="Times New Roman" w:cs="Times New Roman"/>
          <w:sz w:val="24"/>
          <w:szCs w:val="24"/>
        </w:rPr>
        <w:t>.</w:t>
      </w:r>
    </w:p>
    <w:p w:rsidR="00E560A6" w:rsidRPr="00BB01A6" w:rsidRDefault="00E560A6" w:rsidP="000665C3">
      <w:pPr>
        <w:pStyle w:val="ListeParagraf"/>
        <w:numPr>
          <w:ilvl w:val="0"/>
          <w:numId w:val="6"/>
        </w:numPr>
        <w:spacing w:after="0"/>
        <w:jc w:val="both"/>
        <w:rPr>
          <w:rFonts w:ascii="Times New Roman" w:hAnsi="Times New Roman" w:cs="Times New Roman"/>
          <w:sz w:val="24"/>
          <w:szCs w:val="24"/>
        </w:rPr>
      </w:pPr>
      <w:proofErr w:type="spellStart"/>
      <w:r w:rsidRPr="00BB01A6">
        <w:rPr>
          <w:rFonts w:ascii="Times New Roman" w:hAnsi="Times New Roman" w:cs="Times New Roman"/>
          <w:sz w:val="24"/>
          <w:szCs w:val="24"/>
        </w:rPr>
        <w:t>Yeni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ve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eski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memuriyetlerine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ilişkin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bir</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meseleden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dolayı</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harcırah</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kanuna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tabi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kurumlarca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açılan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bir</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dava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sebebiyle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sanık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veya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davalı</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olarak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İşten</w:t>
      </w:r>
      <w:proofErr w:type="spellEnd"/>
      <w:r w:rsidRPr="00BB01A6">
        <w:rPr>
          <w:rFonts w:ascii="Times New Roman" w:hAnsi="Times New Roman" w:cs="Times New Roman"/>
          <w:sz w:val="24"/>
          <w:szCs w:val="24"/>
        </w:rPr>
        <w:t xml:space="preserve"> el </w:t>
      </w:r>
      <w:proofErr w:type="spellStart"/>
      <w:r w:rsidRPr="00BB01A6">
        <w:rPr>
          <w:rFonts w:ascii="Times New Roman" w:hAnsi="Times New Roman" w:cs="Times New Roman"/>
          <w:sz w:val="24"/>
          <w:szCs w:val="24"/>
        </w:rPr>
        <w:t>çektirilmiş</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olsun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veya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olmasın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başka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bir</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yere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gönderilenlerd</w:t>
      </w:r>
      <w:r w:rsidR="001709CC" w:rsidRPr="00BB01A6">
        <w:rPr>
          <w:rFonts w:ascii="Times New Roman" w:hAnsi="Times New Roman" w:cs="Times New Roman"/>
          <w:sz w:val="24"/>
          <w:szCs w:val="24"/>
        </w:rPr>
        <w:t>en</w:t>
      </w:r>
      <w:proofErr w:type="spellEnd"/>
      <w:r w:rsidR="001709CC" w:rsidRPr="00BB01A6">
        <w:rPr>
          <w:rFonts w:ascii="Times New Roman" w:hAnsi="Times New Roman" w:cs="Times New Roman"/>
          <w:sz w:val="24"/>
          <w:szCs w:val="24"/>
        </w:rPr>
        <w:t xml:space="preserve"> </w:t>
      </w:r>
      <w:proofErr w:type="spellStart"/>
      <w:r w:rsidR="001709CC" w:rsidRPr="00BB01A6">
        <w:rPr>
          <w:rFonts w:ascii="Times New Roman" w:hAnsi="Times New Roman" w:cs="Times New Roman"/>
          <w:sz w:val="24"/>
          <w:szCs w:val="24"/>
        </w:rPr>
        <w:t>lehinde</w:t>
      </w:r>
      <w:proofErr w:type="spellEnd"/>
      <w:r w:rsidR="001709CC" w:rsidRPr="00BB01A6">
        <w:rPr>
          <w:rFonts w:ascii="Times New Roman" w:hAnsi="Times New Roman" w:cs="Times New Roman"/>
          <w:sz w:val="24"/>
          <w:szCs w:val="24"/>
        </w:rPr>
        <w:t xml:space="preserve"> </w:t>
      </w:r>
      <w:proofErr w:type="spellStart"/>
      <w:r w:rsidR="001709CC" w:rsidRPr="00BB01A6">
        <w:rPr>
          <w:rFonts w:ascii="Times New Roman" w:hAnsi="Times New Roman" w:cs="Times New Roman"/>
          <w:sz w:val="24"/>
          <w:szCs w:val="24"/>
        </w:rPr>
        <w:t>netice</w:t>
      </w:r>
      <w:proofErr w:type="spellEnd"/>
      <w:r w:rsidR="001709CC" w:rsidRPr="00BB01A6">
        <w:rPr>
          <w:rFonts w:ascii="Times New Roman" w:hAnsi="Times New Roman" w:cs="Times New Roman"/>
          <w:sz w:val="24"/>
          <w:szCs w:val="24"/>
        </w:rPr>
        <w:t xml:space="preserve"> </w:t>
      </w:r>
      <w:proofErr w:type="spellStart"/>
      <w:r w:rsidR="001709CC" w:rsidRPr="00BB01A6">
        <w:rPr>
          <w:rFonts w:ascii="Times New Roman" w:hAnsi="Times New Roman" w:cs="Times New Roman"/>
          <w:sz w:val="24"/>
          <w:szCs w:val="24"/>
        </w:rPr>
        <w:t>hasıl</w:t>
      </w:r>
      <w:proofErr w:type="spellEnd"/>
      <w:r w:rsidR="001709CC" w:rsidRPr="00BB01A6">
        <w:rPr>
          <w:rFonts w:ascii="Times New Roman" w:hAnsi="Times New Roman" w:cs="Times New Roman"/>
          <w:sz w:val="24"/>
          <w:szCs w:val="24"/>
        </w:rPr>
        <w:t xml:space="preserve"> </w:t>
      </w:r>
      <w:proofErr w:type="spellStart"/>
      <w:r w:rsidR="001709CC" w:rsidRPr="00BB01A6">
        <w:rPr>
          <w:rFonts w:ascii="Times New Roman" w:hAnsi="Times New Roman" w:cs="Times New Roman"/>
          <w:sz w:val="24"/>
          <w:szCs w:val="24"/>
        </w:rPr>
        <w:t>olanlar</w:t>
      </w:r>
      <w:proofErr w:type="spellEnd"/>
    </w:p>
    <w:p w:rsidR="00E560A6" w:rsidRPr="00BB01A6" w:rsidRDefault="00E560A6" w:rsidP="000665C3">
      <w:pPr>
        <w:pStyle w:val="ListeParagraf"/>
        <w:numPr>
          <w:ilvl w:val="0"/>
          <w:numId w:val="6"/>
        </w:numPr>
        <w:spacing w:after="0"/>
        <w:jc w:val="both"/>
        <w:rPr>
          <w:rFonts w:ascii="Times New Roman" w:hAnsi="Times New Roman" w:cs="Times New Roman"/>
          <w:sz w:val="24"/>
          <w:szCs w:val="24"/>
          <w:highlight w:val="yellow"/>
        </w:rPr>
      </w:pPr>
      <w:proofErr w:type="spellStart"/>
      <w:r w:rsidRPr="00BB01A6">
        <w:rPr>
          <w:rFonts w:ascii="Times New Roman" w:hAnsi="Times New Roman" w:cs="Times New Roman"/>
          <w:sz w:val="24"/>
          <w:szCs w:val="24"/>
          <w:highlight w:val="yellow"/>
        </w:rPr>
        <w:t>Memuriyet</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merkezlerinin</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bulunduğu</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bir</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m</w:t>
      </w:r>
      <w:r w:rsidR="001709CC" w:rsidRPr="00BB01A6">
        <w:rPr>
          <w:rFonts w:ascii="Times New Roman" w:hAnsi="Times New Roman" w:cs="Times New Roman"/>
          <w:sz w:val="24"/>
          <w:szCs w:val="24"/>
          <w:highlight w:val="yellow"/>
        </w:rPr>
        <w:t>ahaldeki</w:t>
      </w:r>
      <w:proofErr w:type="spellEnd"/>
      <w:r w:rsidR="001709CC" w:rsidRPr="00BB01A6">
        <w:rPr>
          <w:rFonts w:ascii="Times New Roman" w:hAnsi="Times New Roman" w:cs="Times New Roman"/>
          <w:sz w:val="24"/>
          <w:szCs w:val="24"/>
          <w:highlight w:val="yellow"/>
        </w:rPr>
        <w:t xml:space="preserve"> </w:t>
      </w:r>
      <w:proofErr w:type="spellStart"/>
      <w:r w:rsidR="001709CC" w:rsidRPr="00BB01A6">
        <w:rPr>
          <w:rFonts w:ascii="Times New Roman" w:hAnsi="Times New Roman" w:cs="Times New Roman"/>
          <w:sz w:val="24"/>
          <w:szCs w:val="24"/>
          <w:highlight w:val="yellow"/>
        </w:rPr>
        <w:t>vazifeye</w:t>
      </w:r>
      <w:proofErr w:type="spellEnd"/>
      <w:r w:rsidR="001709CC" w:rsidRPr="00BB01A6">
        <w:rPr>
          <w:rFonts w:ascii="Times New Roman" w:hAnsi="Times New Roman" w:cs="Times New Roman"/>
          <w:sz w:val="24"/>
          <w:szCs w:val="24"/>
          <w:highlight w:val="yellow"/>
        </w:rPr>
        <w:t xml:space="preserve"> </w:t>
      </w:r>
      <w:proofErr w:type="spellStart"/>
      <w:r w:rsidR="001709CC" w:rsidRPr="00BB01A6">
        <w:rPr>
          <w:rFonts w:ascii="Times New Roman" w:hAnsi="Times New Roman" w:cs="Times New Roman"/>
          <w:sz w:val="24"/>
          <w:szCs w:val="24"/>
          <w:highlight w:val="yellow"/>
        </w:rPr>
        <w:t>gönderilenler</w:t>
      </w:r>
      <w:proofErr w:type="spellEnd"/>
      <w:r w:rsidR="001709CC" w:rsidRPr="00BB01A6">
        <w:rPr>
          <w:rFonts w:ascii="Times New Roman" w:hAnsi="Times New Roman" w:cs="Times New Roman"/>
          <w:sz w:val="24"/>
          <w:szCs w:val="24"/>
          <w:highlight w:val="yellow"/>
        </w:rPr>
        <w:t>.</w:t>
      </w:r>
    </w:p>
    <w:p w:rsidR="004A5452" w:rsidRPr="00BB01A6" w:rsidRDefault="004A5452" w:rsidP="000665C3">
      <w:pPr>
        <w:spacing w:after="0"/>
        <w:jc w:val="both"/>
        <w:rPr>
          <w:rFonts w:ascii="Times New Roman" w:hAnsi="Times New Roman" w:cs="Times New Roman"/>
          <w:sz w:val="24"/>
          <w:szCs w:val="24"/>
          <w:highlight w:val="yellow"/>
        </w:rPr>
      </w:pPr>
    </w:p>
    <w:p w:rsidR="004A5452" w:rsidRPr="00BB01A6" w:rsidRDefault="004A5452" w:rsidP="000665C3">
      <w:pPr>
        <w:spacing w:after="0"/>
        <w:jc w:val="both"/>
        <w:rPr>
          <w:rFonts w:ascii="Times New Roman" w:hAnsi="Times New Roman" w:cs="Times New Roman"/>
          <w:sz w:val="24"/>
          <w:szCs w:val="24"/>
          <w:highlight w:val="yellow"/>
        </w:rPr>
      </w:pPr>
    </w:p>
    <w:p w:rsidR="004A5452" w:rsidRPr="00BB01A6" w:rsidRDefault="004A5452" w:rsidP="000665C3">
      <w:pPr>
        <w:pStyle w:val="ListeParagraf"/>
        <w:numPr>
          <w:ilvl w:val="0"/>
          <w:numId w:val="7"/>
        </w:numPr>
        <w:spacing w:after="0"/>
        <w:jc w:val="both"/>
        <w:rPr>
          <w:rFonts w:ascii="Times New Roman" w:hAnsi="Times New Roman" w:cs="Times New Roman"/>
          <w:sz w:val="24"/>
          <w:szCs w:val="24"/>
        </w:rPr>
      </w:pPr>
      <w:proofErr w:type="spellStart"/>
      <w:r w:rsidRPr="00BB01A6">
        <w:rPr>
          <w:rFonts w:ascii="Times New Roman" w:hAnsi="Times New Roman" w:cs="Times New Roman"/>
          <w:sz w:val="24"/>
          <w:szCs w:val="24"/>
        </w:rPr>
        <w:t>Geçici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görev</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ile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başka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yere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gönderilenlere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görev</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mahalline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varış</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tarihinden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itibaren</w:t>
      </w:r>
      <w:proofErr w:type="spellEnd"/>
    </w:p>
    <w:p w:rsidR="004A5452" w:rsidRPr="00BB01A6" w:rsidRDefault="004A5452" w:rsidP="000665C3">
      <w:pPr>
        <w:spacing w:after="0"/>
        <w:ind w:left="360" w:firstLine="720"/>
        <w:jc w:val="both"/>
        <w:rPr>
          <w:rFonts w:ascii="Times New Roman" w:hAnsi="Times New Roman" w:cs="Times New Roman"/>
          <w:sz w:val="24"/>
          <w:szCs w:val="24"/>
        </w:rPr>
      </w:pPr>
      <w:proofErr w:type="spellStart"/>
      <w:r w:rsidRPr="00BB01A6">
        <w:rPr>
          <w:rFonts w:ascii="Times New Roman" w:hAnsi="Times New Roman" w:cs="Times New Roman"/>
          <w:sz w:val="24"/>
          <w:szCs w:val="24"/>
        </w:rPr>
        <w:t>yurtiçinde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bir</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yıllık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dönem</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zarfında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aynı</w:t>
      </w:r>
      <w:proofErr w:type="spellEnd"/>
      <w:r w:rsidRPr="00BB01A6">
        <w:rPr>
          <w:rFonts w:ascii="Times New Roman" w:hAnsi="Times New Roman" w:cs="Times New Roman"/>
          <w:sz w:val="24"/>
          <w:szCs w:val="24"/>
        </w:rPr>
        <w:t xml:space="preserve"> </w:t>
      </w:r>
      <w:proofErr w:type="spellStart"/>
      <w:proofErr w:type="gramStart"/>
      <w:r w:rsidRPr="00BB01A6">
        <w:rPr>
          <w:rFonts w:ascii="Times New Roman" w:hAnsi="Times New Roman" w:cs="Times New Roman"/>
          <w:sz w:val="24"/>
          <w:szCs w:val="24"/>
        </w:rPr>
        <w:t>yere,aynı</w:t>
      </w:r>
      <w:proofErr w:type="spellEnd"/>
      <w:proofErr w:type="gram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iş</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için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ve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aynı</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şahsa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verilecek</w:t>
      </w:r>
      <w:proofErr w:type="spellEnd"/>
    </w:p>
    <w:p w:rsidR="004A5452" w:rsidRPr="00BB01A6" w:rsidRDefault="004A5452" w:rsidP="000665C3">
      <w:pPr>
        <w:spacing w:after="0"/>
        <w:ind w:left="360" w:firstLine="720"/>
        <w:jc w:val="both"/>
        <w:rPr>
          <w:rFonts w:ascii="Times New Roman" w:hAnsi="Times New Roman" w:cs="Times New Roman"/>
          <w:sz w:val="24"/>
          <w:szCs w:val="24"/>
        </w:rPr>
      </w:pPr>
      <w:proofErr w:type="spellStart"/>
      <w:r w:rsidRPr="00BB01A6">
        <w:rPr>
          <w:rFonts w:ascii="Times New Roman" w:hAnsi="Times New Roman" w:cs="Times New Roman"/>
          <w:sz w:val="24"/>
          <w:szCs w:val="24"/>
        </w:rPr>
        <w:t>gündelik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miktarı</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nedir</w:t>
      </w:r>
      <w:proofErr w:type="spellEnd"/>
      <w:r w:rsidRPr="00BB01A6">
        <w:rPr>
          <w:rFonts w:ascii="Times New Roman" w:hAnsi="Times New Roman" w:cs="Times New Roman"/>
          <w:sz w:val="24"/>
          <w:szCs w:val="24"/>
        </w:rPr>
        <w:t>?</w:t>
      </w:r>
    </w:p>
    <w:p w:rsidR="004A5452" w:rsidRPr="00BB01A6" w:rsidRDefault="004A5452" w:rsidP="000665C3">
      <w:pPr>
        <w:spacing w:after="0"/>
        <w:ind w:firstLine="720"/>
        <w:jc w:val="both"/>
        <w:rPr>
          <w:rFonts w:ascii="Times New Roman" w:hAnsi="Times New Roman" w:cs="Times New Roman"/>
          <w:sz w:val="24"/>
          <w:szCs w:val="24"/>
          <w:highlight w:val="yellow"/>
        </w:rPr>
      </w:pPr>
      <w:r w:rsidRPr="00BB01A6">
        <w:rPr>
          <w:rFonts w:ascii="Times New Roman" w:hAnsi="Times New Roman" w:cs="Times New Roman"/>
          <w:sz w:val="24"/>
          <w:szCs w:val="24"/>
        </w:rPr>
        <w:t xml:space="preserve">a) </w:t>
      </w:r>
      <w:proofErr w:type="spellStart"/>
      <w:r w:rsidRPr="00BB01A6">
        <w:rPr>
          <w:rFonts w:ascii="Times New Roman" w:hAnsi="Times New Roman" w:cs="Times New Roman"/>
          <w:sz w:val="24"/>
          <w:szCs w:val="24"/>
        </w:rPr>
        <w:t>Görev</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süresince</w:t>
      </w:r>
      <w:proofErr w:type="spellEnd"/>
      <w:r w:rsidRPr="00BB01A6">
        <w:rPr>
          <w:rFonts w:ascii="Times New Roman" w:hAnsi="Times New Roman" w:cs="Times New Roman"/>
          <w:sz w:val="24"/>
          <w:szCs w:val="24"/>
        </w:rPr>
        <w:t xml:space="preserve"> tam </w:t>
      </w:r>
      <w:proofErr w:type="spellStart"/>
      <w:r w:rsidRPr="00BB01A6">
        <w:rPr>
          <w:rFonts w:ascii="Times New Roman" w:hAnsi="Times New Roman" w:cs="Times New Roman"/>
          <w:sz w:val="24"/>
          <w:szCs w:val="24"/>
        </w:rPr>
        <w:t>gündelik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ödenir</w:t>
      </w:r>
      <w:proofErr w:type="spellEnd"/>
      <w:r w:rsidRPr="00BB01A6">
        <w:rPr>
          <w:rFonts w:ascii="Times New Roman" w:hAnsi="Times New Roman" w:cs="Times New Roman"/>
          <w:sz w:val="24"/>
          <w:szCs w:val="24"/>
        </w:rPr>
        <w:t>.</w:t>
      </w:r>
    </w:p>
    <w:p w:rsidR="004A5452" w:rsidRPr="00BB01A6" w:rsidRDefault="004A5452" w:rsidP="000665C3">
      <w:pPr>
        <w:spacing w:after="0"/>
        <w:ind w:firstLine="720"/>
        <w:jc w:val="both"/>
        <w:rPr>
          <w:rFonts w:ascii="Times New Roman" w:hAnsi="Times New Roman" w:cs="Times New Roman"/>
          <w:sz w:val="24"/>
          <w:szCs w:val="24"/>
        </w:rPr>
      </w:pPr>
      <w:r w:rsidRPr="00BB01A6">
        <w:rPr>
          <w:rFonts w:ascii="Times New Roman" w:hAnsi="Times New Roman" w:cs="Times New Roman"/>
          <w:sz w:val="24"/>
          <w:szCs w:val="24"/>
        </w:rPr>
        <w:t xml:space="preserve">b) İlk 180 </w:t>
      </w:r>
      <w:proofErr w:type="spellStart"/>
      <w:r w:rsidRPr="00BB01A6">
        <w:rPr>
          <w:rFonts w:ascii="Times New Roman" w:hAnsi="Times New Roman" w:cs="Times New Roman"/>
          <w:sz w:val="24"/>
          <w:szCs w:val="24"/>
        </w:rPr>
        <w:t>gün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için</w:t>
      </w:r>
      <w:proofErr w:type="spellEnd"/>
      <w:r w:rsidRPr="00BB01A6">
        <w:rPr>
          <w:rFonts w:ascii="Times New Roman" w:hAnsi="Times New Roman" w:cs="Times New Roman"/>
          <w:sz w:val="24"/>
          <w:szCs w:val="24"/>
        </w:rPr>
        <w:t xml:space="preserve"> tam, </w:t>
      </w:r>
      <w:proofErr w:type="spellStart"/>
      <w:r w:rsidRPr="00BB01A6">
        <w:rPr>
          <w:rFonts w:ascii="Times New Roman" w:hAnsi="Times New Roman" w:cs="Times New Roman"/>
          <w:sz w:val="24"/>
          <w:szCs w:val="24"/>
        </w:rPr>
        <w:t>takip</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eden</w:t>
      </w:r>
      <w:proofErr w:type="spellEnd"/>
      <w:r w:rsidRPr="00BB01A6">
        <w:rPr>
          <w:rFonts w:ascii="Times New Roman" w:hAnsi="Times New Roman" w:cs="Times New Roman"/>
          <w:sz w:val="24"/>
          <w:szCs w:val="24"/>
        </w:rPr>
        <w:t xml:space="preserve"> 180 </w:t>
      </w:r>
      <w:proofErr w:type="spellStart"/>
      <w:r w:rsidRPr="00BB01A6">
        <w:rPr>
          <w:rFonts w:ascii="Times New Roman" w:hAnsi="Times New Roman" w:cs="Times New Roman"/>
          <w:sz w:val="24"/>
          <w:szCs w:val="24"/>
        </w:rPr>
        <w:t>gün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için</w:t>
      </w:r>
      <w:proofErr w:type="spellEnd"/>
      <w:r w:rsidRPr="00BB01A6">
        <w:rPr>
          <w:rFonts w:ascii="Times New Roman" w:hAnsi="Times New Roman" w:cs="Times New Roman"/>
          <w:sz w:val="24"/>
          <w:szCs w:val="24"/>
        </w:rPr>
        <w:t xml:space="preserve"> 2/3</w:t>
      </w:r>
      <w:r w:rsidR="001709CC" w:rsidRPr="00BB01A6">
        <w:rPr>
          <w:rFonts w:ascii="Times New Roman" w:hAnsi="Times New Roman" w:cs="Times New Roman"/>
          <w:sz w:val="24"/>
          <w:szCs w:val="24"/>
        </w:rPr>
        <w:t xml:space="preserve"> </w:t>
      </w:r>
      <w:proofErr w:type="spellStart"/>
      <w:r w:rsidR="001709CC" w:rsidRPr="00BB01A6">
        <w:rPr>
          <w:rFonts w:ascii="Times New Roman" w:hAnsi="Times New Roman" w:cs="Times New Roman"/>
          <w:bCs/>
          <w:sz w:val="24"/>
          <w:szCs w:val="24"/>
        </w:rPr>
        <w:t>oranında</w:t>
      </w:r>
      <w:proofErr w:type="spellEnd"/>
      <w:r w:rsidR="001709CC" w:rsidRPr="00BB01A6">
        <w:rPr>
          <w:rFonts w:ascii="Times New Roman" w:hAnsi="Times New Roman" w:cs="Times New Roman"/>
          <w:bCs/>
          <w:sz w:val="24"/>
          <w:szCs w:val="24"/>
        </w:rPr>
        <w:t xml:space="preserve"> </w:t>
      </w:r>
      <w:proofErr w:type="spellStart"/>
      <w:r w:rsidR="001709CC" w:rsidRPr="00BB01A6">
        <w:rPr>
          <w:rFonts w:ascii="Times New Roman" w:hAnsi="Times New Roman" w:cs="Times New Roman"/>
          <w:bCs/>
          <w:sz w:val="24"/>
          <w:szCs w:val="24"/>
        </w:rPr>
        <w:t>ödenir</w:t>
      </w:r>
      <w:proofErr w:type="spellEnd"/>
      <w:r w:rsidR="001709CC" w:rsidRPr="00BB01A6">
        <w:rPr>
          <w:rFonts w:ascii="Times New Roman" w:hAnsi="Times New Roman" w:cs="Times New Roman"/>
          <w:bCs/>
          <w:sz w:val="24"/>
          <w:szCs w:val="24"/>
        </w:rPr>
        <w:t>.</w:t>
      </w:r>
    </w:p>
    <w:p w:rsidR="004A5452" w:rsidRPr="00BB01A6" w:rsidRDefault="004A5452" w:rsidP="000665C3">
      <w:pPr>
        <w:spacing w:after="0"/>
        <w:ind w:firstLine="720"/>
        <w:jc w:val="both"/>
        <w:rPr>
          <w:rFonts w:ascii="Times New Roman" w:hAnsi="Times New Roman" w:cs="Times New Roman"/>
          <w:sz w:val="24"/>
          <w:szCs w:val="24"/>
        </w:rPr>
      </w:pPr>
      <w:r w:rsidRPr="00BB01A6">
        <w:rPr>
          <w:rFonts w:ascii="Times New Roman" w:hAnsi="Times New Roman" w:cs="Times New Roman"/>
          <w:sz w:val="24"/>
          <w:szCs w:val="24"/>
        </w:rPr>
        <w:t xml:space="preserve">c) İlk 90 </w:t>
      </w:r>
      <w:proofErr w:type="spellStart"/>
      <w:r w:rsidRPr="00BB01A6">
        <w:rPr>
          <w:rFonts w:ascii="Times New Roman" w:hAnsi="Times New Roman" w:cs="Times New Roman"/>
          <w:sz w:val="24"/>
          <w:szCs w:val="24"/>
        </w:rPr>
        <w:t>gün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için</w:t>
      </w:r>
      <w:proofErr w:type="spellEnd"/>
      <w:r w:rsidRPr="00BB01A6">
        <w:rPr>
          <w:rFonts w:ascii="Times New Roman" w:hAnsi="Times New Roman" w:cs="Times New Roman"/>
          <w:sz w:val="24"/>
          <w:szCs w:val="24"/>
        </w:rPr>
        <w:t xml:space="preserve"> tam, </w:t>
      </w:r>
      <w:proofErr w:type="spellStart"/>
      <w:r w:rsidRPr="00BB01A6">
        <w:rPr>
          <w:rFonts w:ascii="Times New Roman" w:hAnsi="Times New Roman" w:cs="Times New Roman"/>
          <w:sz w:val="24"/>
          <w:szCs w:val="24"/>
        </w:rPr>
        <w:t>takip</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eden</w:t>
      </w:r>
      <w:proofErr w:type="spellEnd"/>
      <w:r w:rsidRPr="00BB01A6">
        <w:rPr>
          <w:rFonts w:ascii="Times New Roman" w:hAnsi="Times New Roman" w:cs="Times New Roman"/>
          <w:sz w:val="24"/>
          <w:szCs w:val="24"/>
        </w:rPr>
        <w:t xml:space="preserve"> 90 </w:t>
      </w:r>
      <w:proofErr w:type="spellStart"/>
      <w:r w:rsidRPr="00BB01A6">
        <w:rPr>
          <w:rFonts w:ascii="Times New Roman" w:hAnsi="Times New Roman" w:cs="Times New Roman"/>
          <w:sz w:val="24"/>
          <w:szCs w:val="24"/>
        </w:rPr>
        <w:t>gün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için</w:t>
      </w:r>
      <w:proofErr w:type="spellEnd"/>
      <w:r w:rsidRPr="00BB01A6">
        <w:rPr>
          <w:rFonts w:ascii="Times New Roman" w:hAnsi="Times New Roman" w:cs="Times New Roman"/>
          <w:sz w:val="24"/>
          <w:szCs w:val="24"/>
        </w:rPr>
        <w:t xml:space="preserve"> 1/3</w:t>
      </w:r>
      <w:r w:rsidR="001709CC" w:rsidRPr="00BB01A6">
        <w:rPr>
          <w:rFonts w:ascii="Times New Roman" w:hAnsi="Times New Roman" w:cs="Times New Roman"/>
          <w:sz w:val="24"/>
          <w:szCs w:val="24"/>
        </w:rPr>
        <w:t xml:space="preserve"> </w:t>
      </w:r>
      <w:proofErr w:type="spellStart"/>
      <w:r w:rsidR="001709CC" w:rsidRPr="00BB01A6">
        <w:rPr>
          <w:rFonts w:ascii="Times New Roman" w:hAnsi="Times New Roman" w:cs="Times New Roman"/>
          <w:bCs/>
          <w:sz w:val="24"/>
          <w:szCs w:val="24"/>
        </w:rPr>
        <w:t>oranında</w:t>
      </w:r>
      <w:proofErr w:type="spellEnd"/>
      <w:r w:rsidR="001709CC" w:rsidRPr="00BB01A6">
        <w:rPr>
          <w:rFonts w:ascii="Times New Roman" w:hAnsi="Times New Roman" w:cs="Times New Roman"/>
          <w:bCs/>
          <w:sz w:val="24"/>
          <w:szCs w:val="24"/>
        </w:rPr>
        <w:t xml:space="preserve"> </w:t>
      </w:r>
      <w:proofErr w:type="spellStart"/>
      <w:r w:rsidR="001709CC" w:rsidRPr="00BB01A6">
        <w:rPr>
          <w:rFonts w:ascii="Times New Roman" w:hAnsi="Times New Roman" w:cs="Times New Roman"/>
          <w:bCs/>
          <w:sz w:val="24"/>
          <w:szCs w:val="24"/>
        </w:rPr>
        <w:t>ödenir</w:t>
      </w:r>
      <w:proofErr w:type="spellEnd"/>
      <w:r w:rsidR="001709CC" w:rsidRPr="00BB01A6">
        <w:rPr>
          <w:rFonts w:ascii="Times New Roman" w:hAnsi="Times New Roman" w:cs="Times New Roman"/>
          <w:bCs/>
          <w:sz w:val="24"/>
          <w:szCs w:val="24"/>
        </w:rPr>
        <w:t>.</w:t>
      </w:r>
    </w:p>
    <w:p w:rsidR="004A5452" w:rsidRPr="00BB01A6" w:rsidRDefault="004A5452" w:rsidP="000665C3">
      <w:pPr>
        <w:spacing w:after="0"/>
        <w:ind w:firstLine="720"/>
        <w:jc w:val="both"/>
        <w:rPr>
          <w:rFonts w:ascii="Times New Roman" w:hAnsi="Times New Roman" w:cs="Times New Roman"/>
          <w:sz w:val="24"/>
          <w:szCs w:val="24"/>
        </w:rPr>
      </w:pPr>
      <w:r w:rsidRPr="00BB01A6">
        <w:rPr>
          <w:rFonts w:ascii="Times New Roman" w:hAnsi="Times New Roman" w:cs="Times New Roman"/>
          <w:sz w:val="24"/>
          <w:szCs w:val="24"/>
        </w:rPr>
        <w:t xml:space="preserve">d) İlk 180 </w:t>
      </w:r>
      <w:proofErr w:type="spellStart"/>
      <w:r w:rsidRPr="00BB01A6">
        <w:rPr>
          <w:rFonts w:ascii="Times New Roman" w:hAnsi="Times New Roman" w:cs="Times New Roman"/>
          <w:sz w:val="24"/>
          <w:szCs w:val="24"/>
        </w:rPr>
        <w:t>gün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için</w:t>
      </w:r>
      <w:proofErr w:type="spellEnd"/>
      <w:r w:rsidRPr="00BB01A6">
        <w:rPr>
          <w:rFonts w:ascii="Times New Roman" w:hAnsi="Times New Roman" w:cs="Times New Roman"/>
          <w:sz w:val="24"/>
          <w:szCs w:val="24"/>
        </w:rPr>
        <w:t xml:space="preserve"> tam, </w:t>
      </w:r>
      <w:proofErr w:type="spellStart"/>
      <w:r w:rsidRPr="00BB01A6">
        <w:rPr>
          <w:rFonts w:ascii="Times New Roman" w:hAnsi="Times New Roman" w:cs="Times New Roman"/>
          <w:sz w:val="24"/>
          <w:szCs w:val="24"/>
        </w:rPr>
        <w:t>takip</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eden</w:t>
      </w:r>
      <w:proofErr w:type="spellEnd"/>
      <w:r w:rsidRPr="00BB01A6">
        <w:rPr>
          <w:rFonts w:ascii="Times New Roman" w:hAnsi="Times New Roman" w:cs="Times New Roman"/>
          <w:sz w:val="24"/>
          <w:szCs w:val="24"/>
        </w:rPr>
        <w:t xml:space="preserve"> 180 </w:t>
      </w:r>
      <w:proofErr w:type="spellStart"/>
      <w:r w:rsidRPr="00BB01A6">
        <w:rPr>
          <w:rFonts w:ascii="Times New Roman" w:hAnsi="Times New Roman" w:cs="Times New Roman"/>
          <w:sz w:val="24"/>
          <w:szCs w:val="24"/>
        </w:rPr>
        <w:t>gün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için</w:t>
      </w:r>
      <w:proofErr w:type="spellEnd"/>
      <w:r w:rsidRPr="00BB01A6">
        <w:rPr>
          <w:rFonts w:ascii="Times New Roman" w:hAnsi="Times New Roman" w:cs="Times New Roman"/>
          <w:sz w:val="24"/>
          <w:szCs w:val="24"/>
        </w:rPr>
        <w:t xml:space="preserve"> 1/3</w:t>
      </w:r>
      <w:r w:rsidR="001709CC" w:rsidRPr="00BB01A6">
        <w:rPr>
          <w:rFonts w:ascii="Times New Roman" w:hAnsi="Times New Roman" w:cs="Times New Roman"/>
          <w:sz w:val="24"/>
          <w:szCs w:val="24"/>
        </w:rPr>
        <w:t xml:space="preserve"> </w:t>
      </w:r>
      <w:proofErr w:type="spellStart"/>
      <w:r w:rsidR="001709CC" w:rsidRPr="00BB01A6">
        <w:rPr>
          <w:rFonts w:ascii="Times New Roman" w:hAnsi="Times New Roman" w:cs="Times New Roman"/>
          <w:bCs/>
          <w:sz w:val="24"/>
          <w:szCs w:val="24"/>
        </w:rPr>
        <w:t>oranında</w:t>
      </w:r>
      <w:proofErr w:type="spellEnd"/>
      <w:r w:rsidR="001709CC" w:rsidRPr="00BB01A6">
        <w:rPr>
          <w:rFonts w:ascii="Times New Roman" w:hAnsi="Times New Roman" w:cs="Times New Roman"/>
          <w:bCs/>
          <w:sz w:val="24"/>
          <w:szCs w:val="24"/>
        </w:rPr>
        <w:t xml:space="preserve"> </w:t>
      </w:r>
      <w:proofErr w:type="spellStart"/>
      <w:r w:rsidR="001709CC" w:rsidRPr="00BB01A6">
        <w:rPr>
          <w:rFonts w:ascii="Times New Roman" w:hAnsi="Times New Roman" w:cs="Times New Roman"/>
          <w:bCs/>
          <w:sz w:val="24"/>
          <w:szCs w:val="24"/>
        </w:rPr>
        <w:t>ödenir</w:t>
      </w:r>
      <w:proofErr w:type="spellEnd"/>
      <w:r w:rsidR="001709CC" w:rsidRPr="00BB01A6">
        <w:rPr>
          <w:rFonts w:ascii="Times New Roman" w:hAnsi="Times New Roman" w:cs="Times New Roman"/>
          <w:bCs/>
          <w:sz w:val="24"/>
          <w:szCs w:val="24"/>
        </w:rPr>
        <w:t>.</w:t>
      </w:r>
    </w:p>
    <w:p w:rsidR="004A5452" w:rsidRDefault="004A5452" w:rsidP="000665C3">
      <w:pPr>
        <w:spacing w:after="0"/>
        <w:ind w:firstLine="720"/>
        <w:jc w:val="both"/>
        <w:rPr>
          <w:rFonts w:ascii="Times New Roman" w:hAnsi="Times New Roman" w:cs="Times New Roman"/>
          <w:sz w:val="24"/>
          <w:szCs w:val="24"/>
        </w:rPr>
      </w:pPr>
      <w:r w:rsidRPr="00BB01A6">
        <w:rPr>
          <w:rFonts w:ascii="Times New Roman" w:hAnsi="Times New Roman" w:cs="Times New Roman"/>
          <w:sz w:val="24"/>
          <w:szCs w:val="24"/>
          <w:highlight w:val="yellow"/>
        </w:rPr>
        <w:t xml:space="preserve">e) İlk 90 </w:t>
      </w:r>
      <w:proofErr w:type="spellStart"/>
      <w:r w:rsidRPr="00BB01A6">
        <w:rPr>
          <w:rFonts w:ascii="Times New Roman" w:hAnsi="Times New Roman" w:cs="Times New Roman"/>
          <w:sz w:val="24"/>
          <w:szCs w:val="24"/>
          <w:highlight w:val="yellow"/>
        </w:rPr>
        <w:t>gün</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için</w:t>
      </w:r>
      <w:proofErr w:type="spellEnd"/>
      <w:r w:rsidRPr="00BB01A6">
        <w:rPr>
          <w:rFonts w:ascii="Times New Roman" w:hAnsi="Times New Roman" w:cs="Times New Roman"/>
          <w:sz w:val="24"/>
          <w:szCs w:val="24"/>
          <w:highlight w:val="yellow"/>
        </w:rPr>
        <w:t xml:space="preserve"> tam, </w:t>
      </w:r>
      <w:proofErr w:type="spellStart"/>
      <w:r w:rsidRPr="00BB01A6">
        <w:rPr>
          <w:rFonts w:ascii="Times New Roman" w:hAnsi="Times New Roman" w:cs="Times New Roman"/>
          <w:sz w:val="24"/>
          <w:szCs w:val="24"/>
          <w:highlight w:val="yellow"/>
        </w:rPr>
        <w:t>takip</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eden</w:t>
      </w:r>
      <w:proofErr w:type="spellEnd"/>
      <w:r w:rsidRPr="00BB01A6">
        <w:rPr>
          <w:rFonts w:ascii="Times New Roman" w:hAnsi="Times New Roman" w:cs="Times New Roman"/>
          <w:sz w:val="24"/>
          <w:szCs w:val="24"/>
          <w:highlight w:val="yellow"/>
        </w:rPr>
        <w:t xml:space="preserve"> 90 </w:t>
      </w:r>
      <w:proofErr w:type="spellStart"/>
      <w:r w:rsidRPr="00BB01A6">
        <w:rPr>
          <w:rFonts w:ascii="Times New Roman" w:hAnsi="Times New Roman" w:cs="Times New Roman"/>
          <w:sz w:val="24"/>
          <w:szCs w:val="24"/>
          <w:highlight w:val="yellow"/>
        </w:rPr>
        <w:t>gün</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için</w:t>
      </w:r>
      <w:proofErr w:type="spellEnd"/>
      <w:r w:rsidRPr="00BB01A6">
        <w:rPr>
          <w:rFonts w:ascii="Times New Roman" w:hAnsi="Times New Roman" w:cs="Times New Roman"/>
          <w:sz w:val="24"/>
          <w:szCs w:val="24"/>
          <w:highlight w:val="yellow"/>
        </w:rPr>
        <w:t xml:space="preserve"> 2/3</w:t>
      </w:r>
    </w:p>
    <w:p w:rsidR="00BB01A6" w:rsidRDefault="00BB01A6" w:rsidP="000665C3">
      <w:pPr>
        <w:spacing w:after="0"/>
        <w:ind w:firstLine="720"/>
        <w:jc w:val="both"/>
        <w:rPr>
          <w:rFonts w:ascii="Times New Roman" w:hAnsi="Times New Roman" w:cs="Times New Roman"/>
          <w:sz w:val="24"/>
          <w:szCs w:val="24"/>
        </w:rPr>
      </w:pPr>
    </w:p>
    <w:p w:rsidR="00BB01A6" w:rsidRDefault="00BB01A6" w:rsidP="000665C3">
      <w:pPr>
        <w:spacing w:after="0"/>
        <w:ind w:firstLine="720"/>
        <w:jc w:val="both"/>
        <w:rPr>
          <w:rFonts w:ascii="Times New Roman" w:hAnsi="Times New Roman" w:cs="Times New Roman"/>
          <w:sz w:val="24"/>
          <w:szCs w:val="24"/>
        </w:rPr>
      </w:pPr>
    </w:p>
    <w:p w:rsidR="00BB01A6" w:rsidRDefault="00BB01A6" w:rsidP="000665C3">
      <w:pPr>
        <w:spacing w:after="0"/>
        <w:ind w:firstLine="720"/>
        <w:jc w:val="both"/>
        <w:rPr>
          <w:rFonts w:ascii="Times New Roman" w:hAnsi="Times New Roman" w:cs="Times New Roman"/>
          <w:sz w:val="24"/>
          <w:szCs w:val="24"/>
        </w:rPr>
      </w:pPr>
    </w:p>
    <w:p w:rsidR="00BB01A6" w:rsidRPr="00BB01A6" w:rsidRDefault="00BB01A6" w:rsidP="000665C3">
      <w:pPr>
        <w:spacing w:after="0"/>
        <w:ind w:firstLine="720"/>
        <w:jc w:val="both"/>
        <w:rPr>
          <w:rFonts w:ascii="Times New Roman" w:hAnsi="Times New Roman" w:cs="Times New Roman"/>
          <w:sz w:val="24"/>
          <w:szCs w:val="24"/>
        </w:rPr>
      </w:pPr>
      <w:bookmarkStart w:id="0" w:name="_GoBack"/>
      <w:bookmarkEnd w:id="0"/>
    </w:p>
    <w:p w:rsidR="001709CC" w:rsidRPr="00BB01A6" w:rsidRDefault="001709CC" w:rsidP="000665C3">
      <w:pPr>
        <w:spacing w:after="0"/>
        <w:jc w:val="both"/>
        <w:rPr>
          <w:rFonts w:ascii="Times New Roman" w:hAnsi="Times New Roman" w:cs="Times New Roman"/>
          <w:sz w:val="24"/>
          <w:szCs w:val="24"/>
        </w:rPr>
      </w:pPr>
    </w:p>
    <w:p w:rsidR="001709CC" w:rsidRPr="00BB01A6" w:rsidRDefault="001709CC" w:rsidP="000665C3">
      <w:pPr>
        <w:pStyle w:val="ListeParagraf"/>
        <w:numPr>
          <w:ilvl w:val="0"/>
          <w:numId w:val="7"/>
        </w:numPr>
        <w:spacing w:after="0"/>
        <w:jc w:val="both"/>
        <w:rPr>
          <w:rFonts w:ascii="Times New Roman" w:hAnsi="Times New Roman" w:cs="Times New Roman"/>
          <w:sz w:val="24"/>
          <w:szCs w:val="24"/>
        </w:rPr>
      </w:pPr>
      <w:proofErr w:type="spellStart"/>
      <w:r w:rsidRPr="00BB01A6">
        <w:rPr>
          <w:rFonts w:ascii="Times New Roman" w:hAnsi="Times New Roman" w:cs="Times New Roman"/>
          <w:sz w:val="24"/>
          <w:szCs w:val="24"/>
        </w:rPr>
        <w:lastRenderedPageBreak/>
        <w:t>Geçici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görev</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ile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yurtdışına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gönderilenlere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görev</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mahalline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varış</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tarihinden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itibaren</w:t>
      </w:r>
      <w:proofErr w:type="spellEnd"/>
    </w:p>
    <w:p w:rsidR="001709CC" w:rsidRPr="00BB01A6" w:rsidRDefault="001709CC" w:rsidP="000665C3">
      <w:pPr>
        <w:spacing w:after="0"/>
        <w:ind w:left="720"/>
        <w:jc w:val="both"/>
        <w:rPr>
          <w:rFonts w:ascii="Times New Roman" w:hAnsi="Times New Roman" w:cs="Times New Roman"/>
          <w:sz w:val="24"/>
          <w:szCs w:val="24"/>
        </w:rPr>
      </w:pPr>
      <w:proofErr w:type="spellStart"/>
      <w:r w:rsidRPr="00BB01A6">
        <w:rPr>
          <w:rFonts w:ascii="Times New Roman" w:hAnsi="Times New Roman" w:cs="Times New Roman"/>
          <w:sz w:val="24"/>
          <w:szCs w:val="24"/>
        </w:rPr>
        <w:t>yurtdışında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bir</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yıllık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dönem</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zarfında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aynı</w:t>
      </w:r>
      <w:proofErr w:type="spellEnd"/>
      <w:r w:rsidRPr="00BB01A6">
        <w:rPr>
          <w:rFonts w:ascii="Times New Roman" w:hAnsi="Times New Roman" w:cs="Times New Roman"/>
          <w:sz w:val="24"/>
          <w:szCs w:val="24"/>
        </w:rPr>
        <w:t xml:space="preserve"> </w:t>
      </w:r>
      <w:proofErr w:type="spellStart"/>
      <w:proofErr w:type="gramStart"/>
      <w:r w:rsidRPr="00BB01A6">
        <w:rPr>
          <w:rFonts w:ascii="Times New Roman" w:hAnsi="Times New Roman" w:cs="Times New Roman"/>
          <w:sz w:val="24"/>
          <w:szCs w:val="24"/>
        </w:rPr>
        <w:t>yere,aynı</w:t>
      </w:r>
      <w:proofErr w:type="spellEnd"/>
      <w:proofErr w:type="gram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iş</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için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ve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aynı</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şahsa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verilecek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gündelik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miktarı</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nedir</w:t>
      </w:r>
      <w:proofErr w:type="spellEnd"/>
      <w:r w:rsidRPr="00BB01A6">
        <w:rPr>
          <w:rFonts w:ascii="Times New Roman" w:hAnsi="Times New Roman" w:cs="Times New Roman"/>
          <w:sz w:val="24"/>
          <w:szCs w:val="24"/>
        </w:rPr>
        <w:t>?</w:t>
      </w:r>
    </w:p>
    <w:p w:rsidR="001709CC" w:rsidRPr="00BB01A6" w:rsidRDefault="001709CC" w:rsidP="000665C3">
      <w:pPr>
        <w:pStyle w:val="ListeParagraf"/>
        <w:numPr>
          <w:ilvl w:val="0"/>
          <w:numId w:val="9"/>
        </w:numPr>
        <w:spacing w:after="0"/>
        <w:jc w:val="both"/>
        <w:rPr>
          <w:rFonts w:ascii="Times New Roman" w:hAnsi="Times New Roman" w:cs="Times New Roman"/>
          <w:sz w:val="24"/>
          <w:szCs w:val="24"/>
          <w:highlight w:val="yellow"/>
        </w:rPr>
      </w:pPr>
      <w:r w:rsidRPr="00BB01A6">
        <w:rPr>
          <w:rFonts w:ascii="Times New Roman" w:hAnsi="Times New Roman" w:cs="Times New Roman"/>
          <w:sz w:val="24"/>
          <w:szCs w:val="24"/>
          <w:highlight w:val="yellow"/>
        </w:rPr>
        <w:t xml:space="preserve">İlk 180 </w:t>
      </w:r>
      <w:proofErr w:type="spellStart"/>
      <w:r w:rsidRPr="00BB01A6">
        <w:rPr>
          <w:rFonts w:ascii="Times New Roman" w:hAnsi="Times New Roman" w:cs="Times New Roman"/>
          <w:sz w:val="24"/>
          <w:szCs w:val="24"/>
          <w:highlight w:val="yellow"/>
        </w:rPr>
        <w:t>gün</w:t>
      </w:r>
      <w:proofErr w:type="spellEnd"/>
      <w:r w:rsidRPr="00BB01A6">
        <w:rPr>
          <w:rFonts w:ascii="Times New Roman" w:hAnsi="Times New Roman" w:cs="Times New Roman"/>
          <w:sz w:val="24"/>
          <w:szCs w:val="24"/>
          <w:highlight w:val="yellow"/>
        </w:rPr>
        <w:t xml:space="preserve"> </w:t>
      </w:r>
      <w:proofErr w:type="gramStart"/>
      <w:r w:rsidRPr="00BB01A6">
        <w:rPr>
          <w:rFonts w:ascii="Times New Roman" w:hAnsi="Times New Roman" w:cs="Times New Roman"/>
          <w:sz w:val="24"/>
          <w:szCs w:val="24"/>
          <w:highlight w:val="yellow"/>
        </w:rPr>
        <w:t xml:space="preserve">tam  </w:t>
      </w:r>
      <w:proofErr w:type="spellStart"/>
      <w:r w:rsidRPr="00BB01A6">
        <w:rPr>
          <w:rFonts w:ascii="Times New Roman" w:hAnsi="Times New Roman" w:cs="Times New Roman"/>
          <w:bCs/>
          <w:sz w:val="24"/>
          <w:szCs w:val="24"/>
          <w:highlight w:val="yellow"/>
        </w:rPr>
        <w:t>takip</w:t>
      </w:r>
      <w:proofErr w:type="spellEnd"/>
      <w:proofErr w:type="gramEnd"/>
      <w:r w:rsidRPr="00BB01A6">
        <w:rPr>
          <w:rFonts w:ascii="Times New Roman" w:hAnsi="Times New Roman" w:cs="Times New Roman"/>
          <w:bCs/>
          <w:sz w:val="24"/>
          <w:szCs w:val="24"/>
          <w:highlight w:val="yellow"/>
        </w:rPr>
        <w:t xml:space="preserve"> </w:t>
      </w:r>
      <w:proofErr w:type="spellStart"/>
      <w:r w:rsidRPr="00BB01A6">
        <w:rPr>
          <w:rFonts w:ascii="Times New Roman" w:hAnsi="Times New Roman" w:cs="Times New Roman"/>
          <w:bCs/>
          <w:sz w:val="24"/>
          <w:szCs w:val="24"/>
          <w:highlight w:val="yellow"/>
        </w:rPr>
        <w:t>eden</w:t>
      </w:r>
      <w:proofErr w:type="spellEnd"/>
      <w:r w:rsidRPr="00BB01A6">
        <w:rPr>
          <w:rFonts w:ascii="Times New Roman" w:hAnsi="Times New Roman" w:cs="Times New Roman"/>
          <w:bCs/>
          <w:sz w:val="24"/>
          <w:szCs w:val="24"/>
          <w:highlight w:val="yellow"/>
        </w:rPr>
        <w:t xml:space="preserve"> </w:t>
      </w:r>
      <w:proofErr w:type="spellStart"/>
      <w:r w:rsidRPr="00BB01A6">
        <w:rPr>
          <w:rFonts w:ascii="Times New Roman" w:hAnsi="Times New Roman" w:cs="Times New Roman"/>
          <w:bCs/>
          <w:sz w:val="24"/>
          <w:szCs w:val="24"/>
          <w:highlight w:val="yellow"/>
        </w:rPr>
        <w:t>günler</w:t>
      </w:r>
      <w:proofErr w:type="spellEnd"/>
      <w:r w:rsidRPr="00BB01A6">
        <w:rPr>
          <w:rFonts w:ascii="Times New Roman" w:hAnsi="Times New Roman" w:cs="Times New Roman"/>
          <w:bCs/>
          <w:sz w:val="24"/>
          <w:szCs w:val="24"/>
          <w:highlight w:val="yellow"/>
        </w:rPr>
        <w:t xml:space="preserve"> </w:t>
      </w:r>
      <w:proofErr w:type="spellStart"/>
      <w:r w:rsidRPr="00BB01A6">
        <w:rPr>
          <w:rFonts w:ascii="Times New Roman" w:hAnsi="Times New Roman" w:cs="Times New Roman"/>
          <w:bCs/>
          <w:sz w:val="24"/>
          <w:szCs w:val="24"/>
          <w:highlight w:val="yellow"/>
        </w:rPr>
        <w:t>için</w:t>
      </w:r>
      <w:proofErr w:type="spellEnd"/>
      <w:r w:rsidRPr="00BB01A6">
        <w:rPr>
          <w:rFonts w:ascii="Times New Roman" w:hAnsi="Times New Roman" w:cs="Times New Roman"/>
          <w:bCs/>
          <w:sz w:val="24"/>
          <w:szCs w:val="24"/>
          <w:highlight w:val="yellow"/>
        </w:rPr>
        <w:t xml:space="preserve"> 2/3 </w:t>
      </w:r>
      <w:proofErr w:type="spellStart"/>
      <w:r w:rsidRPr="00BB01A6">
        <w:rPr>
          <w:rFonts w:ascii="Times New Roman" w:hAnsi="Times New Roman" w:cs="Times New Roman"/>
          <w:bCs/>
          <w:sz w:val="24"/>
          <w:szCs w:val="24"/>
          <w:highlight w:val="yellow"/>
        </w:rPr>
        <w:t>oranında</w:t>
      </w:r>
      <w:proofErr w:type="spellEnd"/>
      <w:r w:rsidRPr="00BB01A6">
        <w:rPr>
          <w:rFonts w:ascii="Times New Roman" w:hAnsi="Times New Roman" w:cs="Times New Roman"/>
          <w:bCs/>
          <w:sz w:val="24"/>
          <w:szCs w:val="24"/>
          <w:highlight w:val="yellow"/>
        </w:rPr>
        <w:t xml:space="preserve"> </w:t>
      </w:r>
      <w:proofErr w:type="spellStart"/>
      <w:r w:rsidRPr="00BB01A6">
        <w:rPr>
          <w:rFonts w:ascii="Times New Roman" w:hAnsi="Times New Roman" w:cs="Times New Roman"/>
          <w:bCs/>
          <w:sz w:val="24"/>
          <w:szCs w:val="24"/>
          <w:highlight w:val="yellow"/>
        </w:rPr>
        <w:t>ödenir</w:t>
      </w:r>
      <w:proofErr w:type="spellEnd"/>
      <w:r w:rsidRPr="00BB01A6">
        <w:rPr>
          <w:rFonts w:ascii="Times New Roman" w:hAnsi="Times New Roman" w:cs="Times New Roman"/>
          <w:bCs/>
          <w:sz w:val="24"/>
          <w:szCs w:val="24"/>
          <w:highlight w:val="yellow"/>
          <w:lang w:val="tr-TR"/>
        </w:rPr>
        <w:t>.</w:t>
      </w:r>
      <w:r w:rsidRPr="00BB01A6">
        <w:rPr>
          <w:rFonts w:ascii="Times New Roman" w:hAnsi="Times New Roman" w:cs="Times New Roman"/>
          <w:b/>
          <w:bCs/>
          <w:sz w:val="24"/>
          <w:szCs w:val="24"/>
          <w:highlight w:val="yellow"/>
        </w:rPr>
        <w:t xml:space="preserve"> </w:t>
      </w:r>
    </w:p>
    <w:p w:rsidR="001709CC" w:rsidRPr="00BB01A6" w:rsidRDefault="001709CC" w:rsidP="000665C3">
      <w:pPr>
        <w:pStyle w:val="ListeParagraf"/>
        <w:numPr>
          <w:ilvl w:val="0"/>
          <w:numId w:val="9"/>
        </w:numPr>
        <w:spacing w:after="0"/>
        <w:jc w:val="both"/>
        <w:rPr>
          <w:rFonts w:ascii="Times New Roman" w:hAnsi="Times New Roman" w:cs="Times New Roman"/>
          <w:sz w:val="24"/>
          <w:szCs w:val="24"/>
        </w:rPr>
      </w:pPr>
      <w:proofErr w:type="spellStart"/>
      <w:r w:rsidRPr="00BB01A6">
        <w:rPr>
          <w:rFonts w:ascii="Times New Roman" w:hAnsi="Times New Roman" w:cs="Times New Roman"/>
          <w:bCs/>
          <w:sz w:val="24"/>
          <w:szCs w:val="24"/>
        </w:rPr>
        <w:t>Görev</w:t>
      </w:r>
      <w:proofErr w:type="spellEnd"/>
      <w:r w:rsidRPr="00BB01A6">
        <w:rPr>
          <w:rFonts w:ascii="Times New Roman" w:hAnsi="Times New Roman" w:cs="Times New Roman"/>
          <w:bCs/>
          <w:sz w:val="24"/>
          <w:szCs w:val="24"/>
        </w:rPr>
        <w:t xml:space="preserve"> </w:t>
      </w:r>
      <w:proofErr w:type="spellStart"/>
      <w:r w:rsidRPr="00BB01A6">
        <w:rPr>
          <w:rFonts w:ascii="Times New Roman" w:hAnsi="Times New Roman" w:cs="Times New Roman"/>
          <w:bCs/>
          <w:sz w:val="24"/>
          <w:szCs w:val="24"/>
        </w:rPr>
        <w:t>Süresince</w:t>
      </w:r>
      <w:proofErr w:type="spellEnd"/>
      <w:r w:rsidRPr="00BB01A6">
        <w:rPr>
          <w:rFonts w:ascii="Times New Roman" w:hAnsi="Times New Roman" w:cs="Times New Roman"/>
          <w:bCs/>
          <w:sz w:val="24"/>
          <w:szCs w:val="24"/>
        </w:rPr>
        <w:t xml:space="preserve"> tam </w:t>
      </w:r>
      <w:proofErr w:type="spellStart"/>
      <w:r w:rsidRPr="00BB01A6">
        <w:rPr>
          <w:rFonts w:ascii="Times New Roman" w:hAnsi="Times New Roman" w:cs="Times New Roman"/>
          <w:bCs/>
          <w:sz w:val="24"/>
          <w:szCs w:val="24"/>
        </w:rPr>
        <w:t>gündelik</w:t>
      </w:r>
      <w:proofErr w:type="spellEnd"/>
      <w:r w:rsidRPr="00BB01A6">
        <w:rPr>
          <w:rFonts w:ascii="Times New Roman" w:hAnsi="Times New Roman" w:cs="Times New Roman"/>
          <w:bCs/>
          <w:sz w:val="24"/>
          <w:szCs w:val="24"/>
        </w:rPr>
        <w:t xml:space="preserve"> </w:t>
      </w:r>
      <w:proofErr w:type="spellStart"/>
      <w:r w:rsidRPr="00BB01A6">
        <w:rPr>
          <w:rFonts w:ascii="Times New Roman" w:hAnsi="Times New Roman" w:cs="Times New Roman"/>
          <w:bCs/>
          <w:sz w:val="24"/>
          <w:szCs w:val="24"/>
        </w:rPr>
        <w:t>ödenir</w:t>
      </w:r>
      <w:proofErr w:type="spellEnd"/>
      <w:r w:rsidRPr="00BB01A6">
        <w:rPr>
          <w:rFonts w:ascii="Times New Roman" w:hAnsi="Times New Roman" w:cs="Times New Roman"/>
          <w:bCs/>
          <w:sz w:val="24"/>
          <w:szCs w:val="24"/>
        </w:rPr>
        <w:t>.</w:t>
      </w:r>
    </w:p>
    <w:p w:rsidR="001709CC" w:rsidRPr="00BB01A6" w:rsidRDefault="001709CC" w:rsidP="000665C3">
      <w:pPr>
        <w:pStyle w:val="ListeParagraf"/>
        <w:numPr>
          <w:ilvl w:val="0"/>
          <w:numId w:val="9"/>
        </w:numPr>
        <w:spacing w:after="0"/>
        <w:jc w:val="both"/>
        <w:rPr>
          <w:rFonts w:ascii="Times New Roman" w:hAnsi="Times New Roman" w:cs="Times New Roman"/>
          <w:sz w:val="24"/>
          <w:szCs w:val="24"/>
        </w:rPr>
      </w:pPr>
      <w:r w:rsidRPr="00BB01A6">
        <w:rPr>
          <w:rFonts w:ascii="Times New Roman" w:hAnsi="Times New Roman" w:cs="Times New Roman"/>
          <w:sz w:val="24"/>
          <w:szCs w:val="24"/>
        </w:rPr>
        <w:t xml:space="preserve">c) İlk 90 </w:t>
      </w:r>
      <w:proofErr w:type="spellStart"/>
      <w:r w:rsidRPr="00BB01A6">
        <w:rPr>
          <w:rFonts w:ascii="Times New Roman" w:hAnsi="Times New Roman" w:cs="Times New Roman"/>
          <w:sz w:val="24"/>
          <w:szCs w:val="24"/>
        </w:rPr>
        <w:t>gün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için</w:t>
      </w:r>
      <w:proofErr w:type="spellEnd"/>
      <w:r w:rsidRPr="00BB01A6">
        <w:rPr>
          <w:rFonts w:ascii="Times New Roman" w:hAnsi="Times New Roman" w:cs="Times New Roman"/>
          <w:sz w:val="24"/>
          <w:szCs w:val="24"/>
        </w:rPr>
        <w:t xml:space="preserve"> tam, </w:t>
      </w:r>
      <w:proofErr w:type="spellStart"/>
      <w:r w:rsidRPr="00BB01A6">
        <w:rPr>
          <w:rFonts w:ascii="Times New Roman" w:hAnsi="Times New Roman" w:cs="Times New Roman"/>
          <w:sz w:val="24"/>
          <w:szCs w:val="24"/>
        </w:rPr>
        <w:t>takip</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eden</w:t>
      </w:r>
      <w:proofErr w:type="spellEnd"/>
      <w:r w:rsidRPr="00BB01A6">
        <w:rPr>
          <w:rFonts w:ascii="Times New Roman" w:hAnsi="Times New Roman" w:cs="Times New Roman"/>
          <w:sz w:val="24"/>
          <w:szCs w:val="24"/>
        </w:rPr>
        <w:t xml:space="preserve"> 90 </w:t>
      </w:r>
      <w:proofErr w:type="spellStart"/>
      <w:r w:rsidRPr="00BB01A6">
        <w:rPr>
          <w:rFonts w:ascii="Times New Roman" w:hAnsi="Times New Roman" w:cs="Times New Roman"/>
          <w:sz w:val="24"/>
          <w:szCs w:val="24"/>
        </w:rPr>
        <w:t>gün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için</w:t>
      </w:r>
      <w:proofErr w:type="spellEnd"/>
      <w:r w:rsidRPr="00BB01A6">
        <w:rPr>
          <w:rFonts w:ascii="Times New Roman" w:hAnsi="Times New Roman" w:cs="Times New Roman"/>
          <w:sz w:val="24"/>
          <w:szCs w:val="24"/>
        </w:rPr>
        <w:t xml:space="preserve"> 1/3 </w:t>
      </w:r>
      <w:proofErr w:type="spellStart"/>
      <w:r w:rsidRPr="00BB01A6">
        <w:rPr>
          <w:rFonts w:ascii="Times New Roman" w:hAnsi="Times New Roman" w:cs="Times New Roman"/>
          <w:bCs/>
          <w:sz w:val="24"/>
          <w:szCs w:val="24"/>
        </w:rPr>
        <w:t>oranında</w:t>
      </w:r>
      <w:proofErr w:type="spellEnd"/>
      <w:r w:rsidRPr="00BB01A6">
        <w:rPr>
          <w:rFonts w:ascii="Times New Roman" w:hAnsi="Times New Roman" w:cs="Times New Roman"/>
          <w:bCs/>
          <w:sz w:val="24"/>
          <w:szCs w:val="24"/>
        </w:rPr>
        <w:t xml:space="preserve"> </w:t>
      </w:r>
      <w:proofErr w:type="spellStart"/>
      <w:r w:rsidRPr="00BB01A6">
        <w:rPr>
          <w:rFonts w:ascii="Times New Roman" w:hAnsi="Times New Roman" w:cs="Times New Roman"/>
          <w:bCs/>
          <w:sz w:val="24"/>
          <w:szCs w:val="24"/>
        </w:rPr>
        <w:t>ödenir</w:t>
      </w:r>
      <w:proofErr w:type="spellEnd"/>
      <w:r w:rsidRPr="00BB01A6">
        <w:rPr>
          <w:rFonts w:ascii="Times New Roman" w:hAnsi="Times New Roman" w:cs="Times New Roman"/>
          <w:bCs/>
          <w:sz w:val="24"/>
          <w:szCs w:val="24"/>
        </w:rPr>
        <w:t>.</w:t>
      </w:r>
    </w:p>
    <w:p w:rsidR="001709CC" w:rsidRPr="00BB01A6" w:rsidRDefault="001709CC" w:rsidP="000665C3">
      <w:pPr>
        <w:pStyle w:val="ListeParagraf"/>
        <w:numPr>
          <w:ilvl w:val="0"/>
          <w:numId w:val="9"/>
        </w:numPr>
        <w:spacing w:after="0"/>
        <w:jc w:val="both"/>
        <w:rPr>
          <w:rFonts w:ascii="Times New Roman" w:hAnsi="Times New Roman" w:cs="Times New Roman"/>
          <w:sz w:val="24"/>
          <w:szCs w:val="24"/>
        </w:rPr>
      </w:pPr>
      <w:r w:rsidRPr="00BB01A6">
        <w:rPr>
          <w:rFonts w:ascii="Times New Roman" w:hAnsi="Times New Roman" w:cs="Times New Roman"/>
          <w:sz w:val="24"/>
          <w:szCs w:val="24"/>
        </w:rPr>
        <w:t xml:space="preserve">d) İlk 180 </w:t>
      </w:r>
      <w:proofErr w:type="spellStart"/>
      <w:r w:rsidRPr="00BB01A6">
        <w:rPr>
          <w:rFonts w:ascii="Times New Roman" w:hAnsi="Times New Roman" w:cs="Times New Roman"/>
          <w:sz w:val="24"/>
          <w:szCs w:val="24"/>
        </w:rPr>
        <w:t>gün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için</w:t>
      </w:r>
      <w:proofErr w:type="spellEnd"/>
      <w:r w:rsidRPr="00BB01A6">
        <w:rPr>
          <w:rFonts w:ascii="Times New Roman" w:hAnsi="Times New Roman" w:cs="Times New Roman"/>
          <w:sz w:val="24"/>
          <w:szCs w:val="24"/>
        </w:rPr>
        <w:t xml:space="preserve"> tam, </w:t>
      </w:r>
      <w:proofErr w:type="spellStart"/>
      <w:r w:rsidRPr="00BB01A6">
        <w:rPr>
          <w:rFonts w:ascii="Times New Roman" w:hAnsi="Times New Roman" w:cs="Times New Roman"/>
          <w:sz w:val="24"/>
          <w:szCs w:val="24"/>
        </w:rPr>
        <w:t>takip</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eden</w:t>
      </w:r>
      <w:proofErr w:type="spellEnd"/>
      <w:r w:rsidRPr="00BB01A6">
        <w:rPr>
          <w:rFonts w:ascii="Times New Roman" w:hAnsi="Times New Roman" w:cs="Times New Roman"/>
          <w:sz w:val="24"/>
          <w:szCs w:val="24"/>
        </w:rPr>
        <w:t xml:space="preserve"> 180 </w:t>
      </w:r>
      <w:proofErr w:type="spellStart"/>
      <w:r w:rsidRPr="00BB01A6">
        <w:rPr>
          <w:rFonts w:ascii="Times New Roman" w:hAnsi="Times New Roman" w:cs="Times New Roman"/>
          <w:sz w:val="24"/>
          <w:szCs w:val="24"/>
        </w:rPr>
        <w:t>gün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için</w:t>
      </w:r>
      <w:proofErr w:type="spellEnd"/>
      <w:r w:rsidRPr="00BB01A6">
        <w:rPr>
          <w:rFonts w:ascii="Times New Roman" w:hAnsi="Times New Roman" w:cs="Times New Roman"/>
          <w:sz w:val="24"/>
          <w:szCs w:val="24"/>
        </w:rPr>
        <w:t xml:space="preserve"> 1/3 </w:t>
      </w:r>
      <w:proofErr w:type="spellStart"/>
      <w:r w:rsidRPr="00BB01A6">
        <w:rPr>
          <w:rFonts w:ascii="Times New Roman" w:hAnsi="Times New Roman" w:cs="Times New Roman"/>
          <w:bCs/>
          <w:sz w:val="24"/>
          <w:szCs w:val="24"/>
        </w:rPr>
        <w:t>oranında</w:t>
      </w:r>
      <w:proofErr w:type="spellEnd"/>
      <w:r w:rsidRPr="00BB01A6">
        <w:rPr>
          <w:rFonts w:ascii="Times New Roman" w:hAnsi="Times New Roman" w:cs="Times New Roman"/>
          <w:bCs/>
          <w:sz w:val="24"/>
          <w:szCs w:val="24"/>
        </w:rPr>
        <w:t xml:space="preserve"> </w:t>
      </w:r>
      <w:proofErr w:type="spellStart"/>
      <w:r w:rsidRPr="00BB01A6">
        <w:rPr>
          <w:rFonts w:ascii="Times New Roman" w:hAnsi="Times New Roman" w:cs="Times New Roman"/>
          <w:bCs/>
          <w:sz w:val="24"/>
          <w:szCs w:val="24"/>
        </w:rPr>
        <w:t>ödenir</w:t>
      </w:r>
      <w:proofErr w:type="spellEnd"/>
      <w:r w:rsidRPr="00BB01A6">
        <w:rPr>
          <w:rFonts w:ascii="Times New Roman" w:hAnsi="Times New Roman" w:cs="Times New Roman"/>
          <w:bCs/>
          <w:sz w:val="24"/>
          <w:szCs w:val="24"/>
        </w:rPr>
        <w:t>.</w:t>
      </w:r>
    </w:p>
    <w:p w:rsidR="00A1200A" w:rsidRPr="00BB01A6" w:rsidRDefault="00A1200A" w:rsidP="000665C3">
      <w:pPr>
        <w:pStyle w:val="ListeParagraf"/>
        <w:numPr>
          <w:ilvl w:val="0"/>
          <w:numId w:val="9"/>
        </w:numPr>
        <w:spacing w:after="0"/>
        <w:jc w:val="both"/>
        <w:rPr>
          <w:rFonts w:ascii="Times New Roman" w:hAnsi="Times New Roman" w:cs="Times New Roman"/>
          <w:sz w:val="24"/>
          <w:szCs w:val="24"/>
        </w:rPr>
      </w:pPr>
      <w:r w:rsidRPr="00BB01A6">
        <w:rPr>
          <w:rFonts w:ascii="Times New Roman" w:hAnsi="Times New Roman" w:cs="Times New Roman"/>
          <w:sz w:val="24"/>
          <w:szCs w:val="24"/>
        </w:rPr>
        <w:t xml:space="preserve">b) İlk 180 </w:t>
      </w:r>
      <w:proofErr w:type="spellStart"/>
      <w:r w:rsidRPr="00BB01A6">
        <w:rPr>
          <w:rFonts w:ascii="Times New Roman" w:hAnsi="Times New Roman" w:cs="Times New Roman"/>
          <w:sz w:val="24"/>
          <w:szCs w:val="24"/>
        </w:rPr>
        <w:t>gün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için</w:t>
      </w:r>
      <w:proofErr w:type="spellEnd"/>
      <w:r w:rsidRPr="00BB01A6">
        <w:rPr>
          <w:rFonts w:ascii="Times New Roman" w:hAnsi="Times New Roman" w:cs="Times New Roman"/>
          <w:sz w:val="24"/>
          <w:szCs w:val="24"/>
        </w:rPr>
        <w:t xml:space="preserve"> tam, </w:t>
      </w:r>
      <w:proofErr w:type="spellStart"/>
      <w:r w:rsidRPr="00BB01A6">
        <w:rPr>
          <w:rFonts w:ascii="Times New Roman" w:hAnsi="Times New Roman" w:cs="Times New Roman"/>
          <w:sz w:val="24"/>
          <w:szCs w:val="24"/>
        </w:rPr>
        <w:t>takip</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eden</w:t>
      </w:r>
      <w:proofErr w:type="spellEnd"/>
      <w:r w:rsidRPr="00BB01A6">
        <w:rPr>
          <w:rFonts w:ascii="Times New Roman" w:hAnsi="Times New Roman" w:cs="Times New Roman"/>
          <w:sz w:val="24"/>
          <w:szCs w:val="24"/>
        </w:rPr>
        <w:t xml:space="preserve"> 180 </w:t>
      </w:r>
      <w:proofErr w:type="spellStart"/>
      <w:r w:rsidRPr="00BB01A6">
        <w:rPr>
          <w:rFonts w:ascii="Times New Roman" w:hAnsi="Times New Roman" w:cs="Times New Roman"/>
          <w:sz w:val="24"/>
          <w:szCs w:val="24"/>
        </w:rPr>
        <w:t>gün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için</w:t>
      </w:r>
      <w:proofErr w:type="spellEnd"/>
      <w:r w:rsidRPr="00BB01A6">
        <w:rPr>
          <w:rFonts w:ascii="Times New Roman" w:hAnsi="Times New Roman" w:cs="Times New Roman"/>
          <w:sz w:val="24"/>
          <w:szCs w:val="24"/>
        </w:rPr>
        <w:t xml:space="preserve"> 2/3 </w:t>
      </w:r>
      <w:proofErr w:type="spellStart"/>
      <w:r w:rsidRPr="00BB01A6">
        <w:rPr>
          <w:rFonts w:ascii="Times New Roman" w:hAnsi="Times New Roman" w:cs="Times New Roman"/>
          <w:bCs/>
          <w:sz w:val="24"/>
          <w:szCs w:val="24"/>
        </w:rPr>
        <w:t>oranında</w:t>
      </w:r>
      <w:proofErr w:type="spellEnd"/>
      <w:r w:rsidRPr="00BB01A6">
        <w:rPr>
          <w:rFonts w:ascii="Times New Roman" w:hAnsi="Times New Roman" w:cs="Times New Roman"/>
          <w:bCs/>
          <w:sz w:val="24"/>
          <w:szCs w:val="24"/>
        </w:rPr>
        <w:t xml:space="preserve"> </w:t>
      </w:r>
      <w:proofErr w:type="spellStart"/>
      <w:r w:rsidRPr="00BB01A6">
        <w:rPr>
          <w:rFonts w:ascii="Times New Roman" w:hAnsi="Times New Roman" w:cs="Times New Roman"/>
          <w:bCs/>
          <w:sz w:val="24"/>
          <w:szCs w:val="24"/>
        </w:rPr>
        <w:t>ödenir</w:t>
      </w:r>
      <w:proofErr w:type="spellEnd"/>
      <w:r w:rsidRPr="00BB01A6">
        <w:rPr>
          <w:rFonts w:ascii="Times New Roman" w:hAnsi="Times New Roman" w:cs="Times New Roman"/>
          <w:bCs/>
          <w:sz w:val="24"/>
          <w:szCs w:val="24"/>
        </w:rPr>
        <w:t>.</w:t>
      </w:r>
    </w:p>
    <w:p w:rsidR="000665C3" w:rsidRPr="00BB01A6" w:rsidRDefault="000665C3" w:rsidP="000665C3">
      <w:pPr>
        <w:spacing w:after="0"/>
        <w:ind w:left="720"/>
        <w:jc w:val="both"/>
        <w:rPr>
          <w:rFonts w:ascii="Times New Roman" w:hAnsi="Times New Roman" w:cs="Times New Roman"/>
          <w:sz w:val="24"/>
          <w:szCs w:val="24"/>
        </w:rPr>
      </w:pPr>
    </w:p>
    <w:p w:rsidR="000665C3" w:rsidRPr="00BB01A6" w:rsidRDefault="000665C3" w:rsidP="000665C3">
      <w:pPr>
        <w:pStyle w:val="ListeParagraf"/>
        <w:numPr>
          <w:ilvl w:val="0"/>
          <w:numId w:val="7"/>
        </w:numPr>
        <w:spacing w:after="0"/>
        <w:jc w:val="both"/>
        <w:rPr>
          <w:rFonts w:ascii="Times New Roman" w:hAnsi="Times New Roman" w:cs="Times New Roman"/>
          <w:sz w:val="24"/>
          <w:szCs w:val="24"/>
        </w:rPr>
      </w:pPr>
      <w:proofErr w:type="spellStart"/>
      <w:r w:rsidRPr="00BB01A6">
        <w:rPr>
          <w:rFonts w:ascii="Times New Roman" w:hAnsi="Times New Roman" w:cs="Times New Roman"/>
          <w:sz w:val="24"/>
          <w:szCs w:val="24"/>
        </w:rPr>
        <w:t>Yurtiçi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gündeliklerinin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miktarı</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nasıl</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tespit</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olunur</w:t>
      </w:r>
      <w:proofErr w:type="spellEnd"/>
      <w:r w:rsidRPr="00BB01A6">
        <w:rPr>
          <w:rFonts w:ascii="Times New Roman" w:hAnsi="Times New Roman" w:cs="Times New Roman"/>
          <w:sz w:val="24"/>
          <w:szCs w:val="24"/>
        </w:rPr>
        <w:t>?</w:t>
      </w:r>
    </w:p>
    <w:p w:rsidR="000665C3" w:rsidRPr="00BB01A6" w:rsidRDefault="000665C3" w:rsidP="000665C3">
      <w:pPr>
        <w:spacing w:after="0"/>
        <w:ind w:left="720"/>
        <w:jc w:val="both"/>
        <w:rPr>
          <w:rFonts w:ascii="Times New Roman" w:hAnsi="Times New Roman" w:cs="Times New Roman"/>
          <w:sz w:val="24"/>
          <w:szCs w:val="24"/>
        </w:rPr>
      </w:pPr>
      <w:r w:rsidRPr="00BB01A6">
        <w:rPr>
          <w:rFonts w:ascii="Times New Roman" w:hAnsi="Times New Roman" w:cs="Times New Roman"/>
          <w:sz w:val="24"/>
          <w:szCs w:val="24"/>
        </w:rPr>
        <w:t>a</w:t>
      </w:r>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Ödemeyi</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yapacak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kurum</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tarafından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çıkarılacak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yönetmelik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ile</w:t>
      </w:r>
      <w:proofErr w:type="spellEnd"/>
    </w:p>
    <w:p w:rsidR="000665C3" w:rsidRPr="00BB01A6" w:rsidRDefault="000665C3" w:rsidP="000665C3">
      <w:pPr>
        <w:spacing w:after="0"/>
        <w:ind w:left="720"/>
        <w:jc w:val="both"/>
        <w:rPr>
          <w:rFonts w:ascii="Times New Roman" w:hAnsi="Times New Roman" w:cs="Times New Roman"/>
          <w:sz w:val="24"/>
          <w:szCs w:val="24"/>
        </w:rPr>
      </w:pPr>
      <w:r w:rsidRPr="00BB01A6">
        <w:rPr>
          <w:rFonts w:ascii="Times New Roman" w:hAnsi="Times New Roman" w:cs="Times New Roman"/>
          <w:sz w:val="24"/>
          <w:szCs w:val="24"/>
        </w:rPr>
        <w:t>b</w:t>
      </w:r>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İlgilinin</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beyanı</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esas</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alınarak</w:t>
      </w:r>
      <w:proofErr w:type="spellEnd"/>
    </w:p>
    <w:p w:rsidR="000665C3" w:rsidRPr="00BB01A6" w:rsidRDefault="000665C3" w:rsidP="000665C3">
      <w:pPr>
        <w:spacing w:after="0"/>
        <w:ind w:left="720"/>
        <w:jc w:val="both"/>
        <w:rPr>
          <w:rFonts w:ascii="Times New Roman" w:hAnsi="Times New Roman" w:cs="Times New Roman"/>
          <w:sz w:val="24"/>
          <w:szCs w:val="24"/>
        </w:rPr>
      </w:pPr>
      <w:r w:rsidRPr="00BB01A6">
        <w:rPr>
          <w:rFonts w:ascii="Times New Roman" w:hAnsi="Times New Roman" w:cs="Times New Roman"/>
          <w:sz w:val="24"/>
          <w:szCs w:val="24"/>
        </w:rPr>
        <w:t>c</w:t>
      </w:r>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Maliye</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Bakanlığınca</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çıkarılacak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yönetmelik</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ile</w:t>
      </w:r>
      <w:proofErr w:type="spellEnd"/>
    </w:p>
    <w:p w:rsidR="000665C3" w:rsidRPr="00BB01A6" w:rsidRDefault="000665C3" w:rsidP="000665C3">
      <w:pPr>
        <w:spacing w:after="0"/>
        <w:ind w:left="720"/>
        <w:jc w:val="both"/>
        <w:rPr>
          <w:rFonts w:ascii="Times New Roman" w:hAnsi="Times New Roman" w:cs="Times New Roman"/>
          <w:sz w:val="24"/>
          <w:szCs w:val="24"/>
        </w:rPr>
      </w:pPr>
      <w:r w:rsidRPr="00BB01A6">
        <w:rPr>
          <w:rFonts w:ascii="Times New Roman" w:hAnsi="Times New Roman" w:cs="Times New Roman"/>
          <w:sz w:val="24"/>
          <w:szCs w:val="24"/>
        </w:rPr>
        <w:t>d</w:t>
      </w:r>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Bakanlar</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kurulu</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kararı</w:t>
      </w:r>
      <w:proofErr w:type="spellEnd"/>
      <w:r w:rsidRPr="00BB01A6">
        <w:rPr>
          <w:rFonts w:ascii="Times New Roman" w:hAnsi="Times New Roman" w:cs="Times New Roman"/>
          <w:sz w:val="24"/>
          <w:szCs w:val="24"/>
        </w:rPr>
        <w:t xml:space="preserve"> </w:t>
      </w:r>
      <w:proofErr w:type="spellStart"/>
      <w:r w:rsidRPr="00BB01A6">
        <w:rPr>
          <w:rFonts w:ascii="Times New Roman" w:hAnsi="Times New Roman" w:cs="Times New Roman"/>
          <w:sz w:val="24"/>
          <w:szCs w:val="24"/>
        </w:rPr>
        <w:t>ile</w:t>
      </w:r>
      <w:proofErr w:type="spellEnd"/>
    </w:p>
    <w:p w:rsidR="000665C3" w:rsidRPr="00BB01A6" w:rsidRDefault="000665C3" w:rsidP="000665C3">
      <w:pPr>
        <w:spacing w:after="0"/>
        <w:ind w:left="720"/>
        <w:jc w:val="both"/>
        <w:rPr>
          <w:rFonts w:ascii="Times New Roman" w:hAnsi="Times New Roman" w:cs="Times New Roman"/>
          <w:sz w:val="24"/>
          <w:szCs w:val="24"/>
        </w:rPr>
      </w:pPr>
      <w:r w:rsidRPr="00BB01A6">
        <w:rPr>
          <w:rFonts w:ascii="Times New Roman" w:hAnsi="Times New Roman" w:cs="Times New Roman"/>
          <w:sz w:val="24"/>
          <w:szCs w:val="24"/>
          <w:highlight w:val="yellow"/>
        </w:rPr>
        <w:t>e</w:t>
      </w:r>
      <w:r w:rsidRPr="00BB01A6">
        <w:rPr>
          <w:rFonts w:ascii="Times New Roman" w:hAnsi="Times New Roman" w:cs="Times New Roman"/>
          <w:sz w:val="24"/>
          <w:szCs w:val="24"/>
          <w:highlight w:val="yellow"/>
        </w:rPr>
        <w:t xml:space="preserve">) Her </w:t>
      </w:r>
      <w:proofErr w:type="spellStart"/>
      <w:r w:rsidRPr="00BB01A6">
        <w:rPr>
          <w:rFonts w:ascii="Times New Roman" w:hAnsi="Times New Roman" w:cs="Times New Roman"/>
          <w:sz w:val="24"/>
          <w:szCs w:val="24"/>
          <w:highlight w:val="yellow"/>
        </w:rPr>
        <w:t>yıl</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bütçe</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kanunları</w:t>
      </w:r>
      <w:proofErr w:type="spellEnd"/>
      <w:r w:rsidRPr="00BB01A6">
        <w:rPr>
          <w:rFonts w:ascii="Times New Roman" w:hAnsi="Times New Roman" w:cs="Times New Roman"/>
          <w:sz w:val="24"/>
          <w:szCs w:val="24"/>
          <w:highlight w:val="yellow"/>
        </w:rPr>
        <w:t xml:space="preserve"> </w:t>
      </w:r>
      <w:proofErr w:type="spellStart"/>
      <w:r w:rsidRPr="00BB01A6">
        <w:rPr>
          <w:rFonts w:ascii="Times New Roman" w:hAnsi="Times New Roman" w:cs="Times New Roman"/>
          <w:sz w:val="24"/>
          <w:szCs w:val="24"/>
          <w:highlight w:val="yellow"/>
        </w:rPr>
        <w:t>ile</w:t>
      </w:r>
      <w:proofErr w:type="spellEnd"/>
    </w:p>
    <w:p w:rsidR="000665C3" w:rsidRPr="00BB01A6" w:rsidRDefault="000665C3" w:rsidP="000665C3">
      <w:pPr>
        <w:spacing w:after="0"/>
        <w:ind w:left="720"/>
        <w:jc w:val="both"/>
        <w:rPr>
          <w:rFonts w:ascii="Times New Roman" w:hAnsi="Times New Roman" w:cs="Times New Roman"/>
          <w:sz w:val="24"/>
          <w:szCs w:val="24"/>
        </w:rPr>
      </w:pPr>
    </w:p>
    <w:p w:rsidR="001709CC" w:rsidRPr="00BB01A6" w:rsidRDefault="001709CC" w:rsidP="000665C3">
      <w:pPr>
        <w:pStyle w:val="ListeParagraf"/>
        <w:spacing w:after="0"/>
        <w:ind w:left="1080"/>
        <w:jc w:val="both"/>
        <w:rPr>
          <w:rFonts w:ascii="Times New Roman" w:hAnsi="Times New Roman" w:cs="Times New Roman"/>
          <w:sz w:val="24"/>
          <w:szCs w:val="24"/>
        </w:rPr>
      </w:pPr>
    </w:p>
    <w:p w:rsidR="001709CC" w:rsidRPr="00BB01A6" w:rsidRDefault="001709CC" w:rsidP="000665C3">
      <w:pPr>
        <w:spacing w:after="0"/>
        <w:jc w:val="both"/>
        <w:rPr>
          <w:rFonts w:ascii="Times New Roman" w:hAnsi="Times New Roman" w:cs="Times New Roman"/>
          <w:sz w:val="24"/>
          <w:szCs w:val="24"/>
        </w:rPr>
      </w:pPr>
      <w:r w:rsidRPr="00BB01A6">
        <w:rPr>
          <w:rFonts w:ascii="Times New Roman" w:hAnsi="Times New Roman" w:cs="Times New Roman"/>
          <w:sz w:val="24"/>
          <w:szCs w:val="24"/>
        </w:rPr>
        <w:t xml:space="preserve"> </w:t>
      </w:r>
    </w:p>
    <w:p w:rsidR="004A5452" w:rsidRPr="00BB01A6" w:rsidRDefault="004A5452" w:rsidP="000665C3">
      <w:pPr>
        <w:spacing w:after="0"/>
        <w:jc w:val="both"/>
        <w:rPr>
          <w:rFonts w:ascii="Times New Roman" w:hAnsi="Times New Roman" w:cs="Times New Roman"/>
          <w:sz w:val="24"/>
          <w:szCs w:val="24"/>
        </w:rPr>
      </w:pPr>
    </w:p>
    <w:sectPr w:rsidR="004A5452" w:rsidRPr="00BB0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42D6"/>
    <w:multiLevelType w:val="hybridMultilevel"/>
    <w:tmpl w:val="83385C7E"/>
    <w:lvl w:ilvl="0" w:tplc="05143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DD05FF"/>
    <w:multiLevelType w:val="hybridMultilevel"/>
    <w:tmpl w:val="7048DA44"/>
    <w:lvl w:ilvl="0" w:tplc="7C4C0FA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5B53FF"/>
    <w:multiLevelType w:val="hybridMultilevel"/>
    <w:tmpl w:val="C8561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5056A"/>
    <w:multiLevelType w:val="hybridMultilevel"/>
    <w:tmpl w:val="22C8AC12"/>
    <w:lvl w:ilvl="0" w:tplc="5E7C4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8A3111"/>
    <w:multiLevelType w:val="hybridMultilevel"/>
    <w:tmpl w:val="D6866D2E"/>
    <w:lvl w:ilvl="0" w:tplc="2B7CA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7F0EF0"/>
    <w:multiLevelType w:val="hybridMultilevel"/>
    <w:tmpl w:val="E3C23AD8"/>
    <w:lvl w:ilvl="0" w:tplc="38D49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AB09AC"/>
    <w:multiLevelType w:val="hybridMultilevel"/>
    <w:tmpl w:val="50C293A4"/>
    <w:lvl w:ilvl="0" w:tplc="9112D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FA5CAD"/>
    <w:multiLevelType w:val="hybridMultilevel"/>
    <w:tmpl w:val="38661ACE"/>
    <w:lvl w:ilvl="0" w:tplc="C428C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747B3D"/>
    <w:multiLevelType w:val="hybridMultilevel"/>
    <w:tmpl w:val="8E34D8C4"/>
    <w:lvl w:ilvl="0" w:tplc="26EC7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E9"/>
    <w:rsid w:val="000665C3"/>
    <w:rsid w:val="0007309E"/>
    <w:rsid w:val="000C6732"/>
    <w:rsid w:val="0016265C"/>
    <w:rsid w:val="001709CC"/>
    <w:rsid w:val="0024345E"/>
    <w:rsid w:val="003947C6"/>
    <w:rsid w:val="004A5452"/>
    <w:rsid w:val="005D2BCB"/>
    <w:rsid w:val="00A1200A"/>
    <w:rsid w:val="00AB69E9"/>
    <w:rsid w:val="00BB01A6"/>
    <w:rsid w:val="00E14B29"/>
    <w:rsid w:val="00E560A6"/>
    <w:rsid w:val="00E6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F452"/>
  <w15:chartTrackingRefBased/>
  <w15:docId w15:val="{A339FF5B-8C0B-4ECA-BDC2-CAA345F2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6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004003">
      <w:bodyDiv w:val="1"/>
      <w:marLeft w:val="0"/>
      <w:marRight w:val="0"/>
      <w:marTop w:val="0"/>
      <w:marBottom w:val="0"/>
      <w:divBdr>
        <w:top w:val="none" w:sz="0" w:space="0" w:color="auto"/>
        <w:left w:val="none" w:sz="0" w:space="0" w:color="auto"/>
        <w:bottom w:val="none" w:sz="0" w:space="0" w:color="auto"/>
        <w:right w:val="none" w:sz="0" w:space="0" w:color="auto"/>
      </w:divBdr>
    </w:div>
    <w:div w:id="16867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554</Words>
  <Characters>3164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 Renç</dc:creator>
  <cp:keywords/>
  <dc:description/>
  <cp:lastModifiedBy>Altan Renç</cp:lastModifiedBy>
  <cp:revision>11</cp:revision>
  <dcterms:created xsi:type="dcterms:W3CDTF">2018-03-20T07:39:00Z</dcterms:created>
  <dcterms:modified xsi:type="dcterms:W3CDTF">2018-03-20T09:23:00Z</dcterms:modified>
</cp:coreProperties>
</file>