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BB" w:rsidRDefault="001E4CBB" w:rsidP="008071DF">
      <w:pPr>
        <w:autoSpaceDE w:val="0"/>
        <w:autoSpaceDN w:val="0"/>
        <w:adjustRightInd w:val="0"/>
        <w:spacing w:after="0" w:line="240" w:lineRule="auto"/>
        <w:rPr>
          <w:rFonts w:ascii="TimesNewRomanPS-BoldMT" w:hAnsi="TimesNewRomanPS-BoldMT" w:cs="TimesNewRomanPS-BoldMT"/>
          <w:b/>
          <w:bCs/>
          <w:sz w:val="24"/>
          <w:szCs w:val="24"/>
        </w:rPr>
      </w:pPr>
    </w:p>
    <w:p w:rsidR="001E4CBB" w:rsidRDefault="001E4CBB" w:rsidP="00C66532">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İSTANBUL ÜNİVERSİTESİ EDEBİYAT FAKÜLTESİ TANITIM SAYFASI</w:t>
      </w:r>
    </w:p>
    <w:p w:rsidR="001E4CBB" w:rsidRDefault="001E4CBB" w:rsidP="00C66532">
      <w:pPr>
        <w:autoSpaceDE w:val="0"/>
        <w:autoSpaceDN w:val="0"/>
        <w:adjustRightInd w:val="0"/>
        <w:spacing w:after="0" w:line="240" w:lineRule="auto"/>
        <w:jc w:val="center"/>
        <w:rPr>
          <w:rFonts w:ascii="TimesNewRomanPS-BoldMT" w:hAnsi="TimesNewRomanPS-BoldMT" w:cs="TimesNewRomanPS-BoldMT"/>
          <w:b/>
          <w:bCs/>
          <w:sz w:val="24"/>
          <w:szCs w:val="24"/>
        </w:rPr>
      </w:pPr>
    </w:p>
    <w:p w:rsidR="001E4CBB" w:rsidRDefault="008071DF" w:rsidP="00C66532">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w:t>
      </w:r>
      <w:r w:rsidR="001E4CBB">
        <w:rPr>
          <w:rFonts w:ascii="TimesNewRomanPS-BoldMT" w:hAnsi="TimesNewRomanPS-BoldMT" w:cs="TimesNewRomanPS-BoldMT"/>
          <w:b/>
          <w:bCs/>
          <w:sz w:val="24"/>
          <w:szCs w:val="24"/>
        </w:rPr>
        <w:t>SPANYOL DİLİ VE EDEBİYATI ANABİLİM DALI</w:t>
      </w:r>
    </w:p>
    <w:p w:rsidR="001E4CBB" w:rsidRDefault="001E4CBB" w:rsidP="008071DF">
      <w:pPr>
        <w:autoSpaceDE w:val="0"/>
        <w:autoSpaceDN w:val="0"/>
        <w:adjustRightInd w:val="0"/>
        <w:spacing w:after="0" w:line="240" w:lineRule="auto"/>
        <w:rPr>
          <w:rFonts w:ascii="TimesNewRomanPS-BoldMT" w:hAnsi="TimesNewRomanPS-BoldMT" w:cs="TimesNewRomanPS-BoldMT"/>
          <w:b/>
          <w:bCs/>
          <w:sz w:val="24"/>
          <w:szCs w:val="24"/>
        </w:rPr>
      </w:pPr>
    </w:p>
    <w:p w:rsidR="008071DF" w:rsidRDefault="008071DF" w:rsidP="008071DF">
      <w:pPr>
        <w:autoSpaceDE w:val="0"/>
        <w:autoSpaceDN w:val="0"/>
        <w:adjustRightInd w:val="0"/>
        <w:spacing w:after="0" w:line="240" w:lineRule="auto"/>
        <w:rPr>
          <w:rFonts w:ascii="TimesNewRomanPS-BoldMT" w:hAnsi="TimesNewRomanPS-BoldMT" w:cs="TimesNewRomanPS-BoldMT"/>
          <w:b/>
          <w:bCs/>
          <w:sz w:val="24"/>
          <w:szCs w:val="24"/>
        </w:rPr>
      </w:pPr>
      <w:r>
        <w:rPr>
          <w:rFonts w:ascii="Wingdings-Regular" w:hAnsi="Wingdings-Regular" w:cs="Wingdings-Regular"/>
          <w:sz w:val="24"/>
          <w:szCs w:val="24"/>
        </w:rPr>
        <w:t xml:space="preserve"> </w:t>
      </w:r>
      <w:r>
        <w:rPr>
          <w:rFonts w:ascii="TimesNewRomanPS-BoldMT" w:hAnsi="TimesNewRomanPS-BoldMT" w:cs="TimesNewRomanPS-BoldMT"/>
          <w:b/>
          <w:bCs/>
          <w:sz w:val="24"/>
          <w:szCs w:val="24"/>
        </w:rPr>
        <w:t>Bölüm ne öğretir? Bu bilgi alanı neyi hedefler?</w:t>
      </w:r>
    </w:p>
    <w:p w:rsidR="008071DF" w:rsidRDefault="008071DF" w:rsidP="008071DF">
      <w:pPr>
        <w:autoSpaceDE w:val="0"/>
        <w:autoSpaceDN w:val="0"/>
        <w:adjustRightInd w:val="0"/>
        <w:spacing w:after="0" w:line="240" w:lineRule="auto"/>
        <w:rPr>
          <w:rFonts w:ascii="TimesNewRomanPS-BoldMT" w:hAnsi="TimesNewRomanPS-BoldMT" w:cs="TimesNewRomanPS-BoldMT"/>
          <w:b/>
          <w:bCs/>
          <w:sz w:val="24"/>
          <w:szCs w:val="24"/>
        </w:rPr>
      </w:pPr>
    </w:p>
    <w:p w:rsidR="000B6F45" w:rsidRDefault="000B6F45" w:rsidP="008071DF">
      <w:pPr>
        <w:autoSpaceDE w:val="0"/>
        <w:autoSpaceDN w:val="0"/>
        <w:adjustRightInd w:val="0"/>
        <w:spacing w:after="0" w:line="240" w:lineRule="auto"/>
        <w:rPr>
          <w:rFonts w:ascii="TimesNewRomanPS-BoldMT" w:hAnsi="TimesNewRomanPS-BoldMT" w:cs="TimesNewRomanPS-BoldMT"/>
          <w:b/>
          <w:bCs/>
          <w:sz w:val="24"/>
          <w:szCs w:val="24"/>
        </w:rPr>
      </w:pPr>
    </w:p>
    <w:p w:rsidR="000B6F45" w:rsidRPr="000B6F45" w:rsidRDefault="000B6F45" w:rsidP="000B6F45">
      <w:pPr>
        <w:autoSpaceDE w:val="0"/>
        <w:autoSpaceDN w:val="0"/>
        <w:adjustRightInd w:val="0"/>
        <w:spacing w:after="0" w:line="240" w:lineRule="auto"/>
        <w:jc w:val="both"/>
        <w:rPr>
          <w:rFonts w:ascii="TimesNewRomanPS-BoldMT" w:hAnsi="TimesNewRomanPS-BoldMT" w:cs="TimesNewRomanPS-BoldMT"/>
          <w:bCs/>
          <w:sz w:val="24"/>
          <w:szCs w:val="24"/>
        </w:rPr>
      </w:pPr>
      <w:r w:rsidRPr="000B6F45">
        <w:rPr>
          <w:rFonts w:ascii="TimesNewRomanPS-BoldMT" w:hAnsi="TimesNewRomanPS-BoldMT" w:cs="TimesNewRomanPS-BoldMT"/>
          <w:bCs/>
          <w:sz w:val="24"/>
          <w:szCs w:val="24"/>
        </w:rPr>
        <w:t xml:space="preserve">İspanyol </w:t>
      </w:r>
      <w:r w:rsidR="00326327">
        <w:rPr>
          <w:rFonts w:ascii="TimesNewRomanPS-BoldMT" w:hAnsi="TimesNewRomanPS-BoldMT" w:cs="TimesNewRomanPS-BoldMT"/>
          <w:bCs/>
          <w:sz w:val="24"/>
          <w:szCs w:val="24"/>
        </w:rPr>
        <w:t xml:space="preserve">Dili ve Edebiyatı Anabilim Dalı </w:t>
      </w:r>
      <w:r w:rsidRPr="000B6F45">
        <w:rPr>
          <w:rFonts w:ascii="TimesNewRomanPS-BoldMT" w:hAnsi="TimesNewRomanPS-BoldMT" w:cs="TimesNewRomanPS-BoldMT"/>
          <w:bCs/>
          <w:sz w:val="24"/>
          <w:szCs w:val="24"/>
        </w:rPr>
        <w:t xml:space="preserve">hazırlık sınıfıyla İspanyolcayı başlangıç seviyesinden </w:t>
      </w:r>
      <w:r w:rsidR="00D66A43">
        <w:rPr>
          <w:rFonts w:ascii="TimesNewRomanPS-BoldMT" w:hAnsi="TimesNewRomanPS-BoldMT" w:cs="TimesNewRomanPS-BoldMT"/>
          <w:bCs/>
          <w:sz w:val="24"/>
          <w:szCs w:val="24"/>
        </w:rPr>
        <w:t>itibaren</w:t>
      </w:r>
      <w:r w:rsidRPr="000B6F45">
        <w:rPr>
          <w:rFonts w:ascii="TimesNewRomanPS-BoldMT" w:hAnsi="TimesNewRomanPS-BoldMT" w:cs="TimesNewRomanPS-BoldMT"/>
          <w:bCs/>
          <w:sz w:val="24"/>
          <w:szCs w:val="24"/>
        </w:rPr>
        <w:t xml:space="preserve">, öğrencilerin konuşma, yazma, dinleme ve anlama becerilerini geliştirecek bir eğitim metoduyla </w:t>
      </w:r>
      <w:r w:rsidR="00D66A43">
        <w:rPr>
          <w:rFonts w:ascii="TimesNewRomanPS-BoldMT" w:hAnsi="TimesNewRomanPS-BoldMT" w:cs="TimesNewRomanPS-BoldMT"/>
          <w:bCs/>
          <w:sz w:val="24"/>
          <w:szCs w:val="24"/>
        </w:rPr>
        <w:t>öğretmeyi hedefler</w:t>
      </w:r>
      <w:r w:rsidRPr="000B6F45">
        <w:rPr>
          <w:rFonts w:ascii="TimesNewRomanPS-BoldMT" w:hAnsi="TimesNewRomanPS-BoldMT" w:cs="TimesNewRomanPS-BoldMT"/>
          <w:bCs/>
          <w:sz w:val="24"/>
          <w:szCs w:val="24"/>
        </w:rPr>
        <w:t xml:space="preserve">. </w:t>
      </w:r>
      <w:r w:rsidR="00D66A43">
        <w:rPr>
          <w:rFonts w:ascii="TimesNewRomanPS-BoldMT" w:hAnsi="TimesNewRomanPS-BoldMT" w:cs="TimesNewRomanPS-BoldMT"/>
          <w:bCs/>
          <w:sz w:val="24"/>
          <w:szCs w:val="24"/>
        </w:rPr>
        <w:t>Hazırlık sınıfını izleyen yıllarda ise öğ</w:t>
      </w:r>
      <w:r>
        <w:rPr>
          <w:rFonts w:ascii="TimesNewRomanPS-BoldMT" w:hAnsi="TimesNewRomanPS-BoldMT" w:cs="TimesNewRomanPS-BoldMT"/>
          <w:bCs/>
          <w:sz w:val="24"/>
          <w:szCs w:val="24"/>
        </w:rPr>
        <w:t>rencileri</w:t>
      </w:r>
      <w:r w:rsidR="00D66A43">
        <w:rPr>
          <w:rFonts w:ascii="TimesNewRomanPS-BoldMT" w:hAnsi="TimesNewRomanPS-BoldMT" w:cs="TimesNewRomanPS-BoldMT"/>
          <w:bCs/>
          <w:sz w:val="24"/>
          <w:szCs w:val="24"/>
        </w:rPr>
        <w:t>mize</w:t>
      </w:r>
      <w:r>
        <w:rPr>
          <w:rFonts w:ascii="TimesNewRomanPS-BoldMT" w:hAnsi="TimesNewRomanPS-BoldMT" w:cs="TimesNewRomanPS-BoldMT"/>
          <w:bCs/>
          <w:sz w:val="24"/>
          <w:szCs w:val="24"/>
        </w:rPr>
        <w:t xml:space="preserve"> </w:t>
      </w:r>
      <w:r w:rsidR="00D66A43">
        <w:rPr>
          <w:rFonts w:ascii="TimesNewRomanPS-BoldMT" w:hAnsi="TimesNewRomanPS-BoldMT" w:cs="TimesNewRomanPS-BoldMT"/>
          <w:bCs/>
          <w:sz w:val="24"/>
          <w:szCs w:val="24"/>
        </w:rPr>
        <w:t xml:space="preserve">İspanyol dili, İspanyol ve Latin Amerika Edebiyatları, İspanyol kültürü, dilbilim, yazın eleştirisi ve çeviri gibi </w:t>
      </w:r>
      <w:r w:rsidR="00326327">
        <w:rPr>
          <w:rFonts w:ascii="TimesNewRomanPS-BoldMT" w:hAnsi="TimesNewRomanPS-BoldMT" w:cs="TimesNewRomanPS-BoldMT"/>
          <w:bCs/>
          <w:sz w:val="24"/>
          <w:szCs w:val="24"/>
        </w:rPr>
        <w:t>farklı konularda</w:t>
      </w:r>
      <w:r w:rsidR="00E06664">
        <w:rPr>
          <w:rFonts w:ascii="TimesNewRomanPS-BoldMT" w:hAnsi="TimesNewRomanPS-BoldMT" w:cs="TimesNewRomanPS-BoldMT"/>
          <w:bCs/>
          <w:sz w:val="24"/>
          <w:szCs w:val="24"/>
        </w:rPr>
        <w:t>,</w:t>
      </w:r>
      <w:r w:rsidR="00326327">
        <w:rPr>
          <w:rFonts w:ascii="TimesNewRomanPS-BoldMT" w:hAnsi="TimesNewRomanPS-BoldMT" w:cs="TimesNewRomanPS-BoldMT"/>
          <w:bCs/>
          <w:sz w:val="24"/>
          <w:szCs w:val="24"/>
        </w:rPr>
        <w:t xml:space="preserve"> öğrencinin kültürel donanımını geliştirmeyi hedefleyen bir </w:t>
      </w:r>
      <w:r w:rsidR="00D66A43">
        <w:rPr>
          <w:rFonts w:ascii="TimesNewRomanPS-BoldMT" w:hAnsi="TimesNewRomanPS-BoldMT" w:cs="TimesNewRomanPS-BoldMT"/>
          <w:bCs/>
          <w:sz w:val="24"/>
          <w:szCs w:val="24"/>
        </w:rPr>
        <w:t>ders içeriği</w:t>
      </w:r>
      <w:r w:rsidR="00326327">
        <w:rPr>
          <w:rFonts w:ascii="TimesNewRomanPS-BoldMT" w:hAnsi="TimesNewRomanPS-BoldMT" w:cs="TimesNewRomanPS-BoldMT"/>
          <w:bCs/>
          <w:sz w:val="24"/>
          <w:szCs w:val="24"/>
        </w:rPr>
        <w:t xml:space="preserve"> sunmaktayız. </w:t>
      </w:r>
      <w:r>
        <w:rPr>
          <w:rFonts w:ascii="TimesNewRomanPS-BoldMT" w:hAnsi="TimesNewRomanPS-BoldMT" w:cs="TimesNewRomanPS-BoldMT"/>
          <w:bCs/>
          <w:sz w:val="24"/>
          <w:szCs w:val="24"/>
        </w:rPr>
        <w:t xml:space="preserve"> </w:t>
      </w:r>
    </w:p>
    <w:p w:rsidR="000B6F45" w:rsidRDefault="000B6F45" w:rsidP="008071DF">
      <w:pPr>
        <w:autoSpaceDE w:val="0"/>
        <w:autoSpaceDN w:val="0"/>
        <w:adjustRightInd w:val="0"/>
        <w:spacing w:after="0" w:line="240" w:lineRule="auto"/>
        <w:rPr>
          <w:rFonts w:ascii="TimesNewRomanPS-BoldMT" w:hAnsi="TimesNewRomanPS-BoldMT" w:cs="TimesNewRomanPS-BoldMT"/>
          <w:b/>
          <w:bCs/>
          <w:sz w:val="24"/>
          <w:szCs w:val="24"/>
        </w:rPr>
      </w:pPr>
    </w:p>
    <w:p w:rsidR="005D5ECE" w:rsidRPr="005D5ECE" w:rsidRDefault="005D5ECE" w:rsidP="008071DF">
      <w:pPr>
        <w:autoSpaceDE w:val="0"/>
        <w:autoSpaceDN w:val="0"/>
        <w:adjustRightInd w:val="0"/>
        <w:spacing w:after="0" w:line="240" w:lineRule="auto"/>
        <w:rPr>
          <w:rFonts w:ascii="Times New Roman" w:eastAsia="Times New Roman" w:hAnsi="Times New Roman" w:cs="Times New Roman"/>
          <w:sz w:val="24"/>
          <w:szCs w:val="24"/>
          <w:lang w:eastAsia="tr-TR"/>
        </w:rPr>
      </w:pPr>
      <w:r w:rsidRPr="005D5ECE">
        <w:rPr>
          <w:rFonts w:ascii="Times New Roman" w:eastAsia="Times New Roman" w:hAnsi="Times New Roman" w:cs="Times New Roman"/>
          <w:sz w:val="24"/>
          <w:szCs w:val="24"/>
          <w:lang w:eastAsia="tr-TR"/>
        </w:rPr>
        <w:t xml:space="preserve">İspanyol Dili ve Edebiyatı Anabilim Dalı olarak eğitim hedeflerimiz şunlardır: </w:t>
      </w:r>
    </w:p>
    <w:p w:rsidR="005D5ECE" w:rsidRPr="005D5ECE" w:rsidRDefault="005D5ECE" w:rsidP="008071DF">
      <w:pPr>
        <w:autoSpaceDE w:val="0"/>
        <w:autoSpaceDN w:val="0"/>
        <w:adjustRightInd w:val="0"/>
        <w:spacing w:after="0" w:line="240" w:lineRule="auto"/>
        <w:rPr>
          <w:rFonts w:ascii="Times New Roman" w:eastAsia="Times New Roman" w:hAnsi="Times New Roman" w:cs="Times New Roman"/>
          <w:sz w:val="24"/>
          <w:szCs w:val="24"/>
          <w:lang w:eastAsia="tr-TR"/>
        </w:rPr>
      </w:pPr>
    </w:p>
    <w:p w:rsidR="008071DF" w:rsidRPr="005D5ECE" w:rsidRDefault="005D5ECE" w:rsidP="005D5ECE">
      <w:pPr>
        <w:autoSpaceDE w:val="0"/>
        <w:autoSpaceDN w:val="0"/>
        <w:adjustRightInd w:val="0"/>
        <w:spacing w:after="0" w:line="240" w:lineRule="auto"/>
        <w:rPr>
          <w:rFonts w:ascii="Times New Roman" w:hAnsi="Times New Roman" w:cs="Times New Roman"/>
          <w:sz w:val="24"/>
          <w:szCs w:val="24"/>
        </w:rPr>
      </w:pPr>
      <w:r w:rsidRPr="005D5ECE">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w:t>
      </w:r>
      <w:r w:rsidRPr="005D5ECE">
        <w:rPr>
          <w:rFonts w:ascii="Times New Roman" w:eastAsia="Times New Roman" w:hAnsi="Times New Roman" w:cs="Times New Roman"/>
          <w:sz w:val="24"/>
          <w:szCs w:val="24"/>
          <w:lang w:eastAsia="tr-TR"/>
        </w:rPr>
        <w:t>Öğrencilerin İspanyol dilini tüm kurallarıyla tanıyıp uygulama becerisine sahip olmalarını ve İspanyol Edebiyatı hakkında derin bilgi sahibi olmalarını sağla</w:t>
      </w:r>
      <w:r w:rsidR="00A67E44">
        <w:rPr>
          <w:rFonts w:ascii="Times New Roman" w:eastAsia="Times New Roman" w:hAnsi="Times New Roman" w:cs="Times New Roman"/>
          <w:sz w:val="24"/>
          <w:szCs w:val="24"/>
          <w:lang w:eastAsia="tr-TR"/>
        </w:rPr>
        <w:t>mak</w:t>
      </w:r>
      <w:r w:rsidRPr="005D5ECE">
        <w:rPr>
          <w:rFonts w:ascii="Times New Roman" w:eastAsia="Times New Roman" w:hAnsi="Times New Roman" w:cs="Times New Roman"/>
          <w:sz w:val="24"/>
          <w:szCs w:val="24"/>
          <w:lang w:eastAsia="tr-TR"/>
        </w:rPr>
        <w:t>. </w:t>
      </w:r>
    </w:p>
    <w:p w:rsidR="00DC3757" w:rsidRPr="00DC3757" w:rsidRDefault="005D5ECE" w:rsidP="00DC3757">
      <w:pPr>
        <w:shd w:val="clear" w:color="auto" w:fill="FFFFFF"/>
        <w:spacing w:after="0" w:line="240" w:lineRule="auto"/>
        <w:jc w:val="both"/>
        <w:rPr>
          <w:rFonts w:ascii="Times New Roman" w:eastAsia="Times New Roman" w:hAnsi="Times New Roman" w:cs="Times New Roman"/>
          <w:sz w:val="24"/>
          <w:szCs w:val="24"/>
          <w:lang w:eastAsia="tr-TR"/>
        </w:rPr>
      </w:pPr>
      <w:r w:rsidRPr="005D5ECE">
        <w:rPr>
          <w:rFonts w:ascii="Times New Roman" w:eastAsia="Times New Roman" w:hAnsi="Times New Roman" w:cs="Times New Roman"/>
          <w:sz w:val="24"/>
          <w:szCs w:val="24"/>
          <w:lang w:eastAsia="tr-TR"/>
        </w:rPr>
        <w:t>2.</w:t>
      </w:r>
      <w:r w:rsidR="00DC3757" w:rsidRPr="00DC3757">
        <w:rPr>
          <w:rFonts w:ascii="Times New Roman" w:eastAsia="Times New Roman" w:hAnsi="Times New Roman" w:cs="Times New Roman"/>
          <w:sz w:val="24"/>
          <w:szCs w:val="24"/>
          <w:lang w:eastAsia="tr-TR"/>
        </w:rPr>
        <w:t xml:space="preserve"> Öğrencilerin çağdaş eğitim teknolojilerinden yararlanan öğretim elemanlarından ders almaları</w:t>
      </w:r>
      <w:r>
        <w:rPr>
          <w:rFonts w:ascii="Times New Roman" w:eastAsia="Times New Roman" w:hAnsi="Times New Roman" w:cs="Times New Roman"/>
          <w:sz w:val="24"/>
          <w:szCs w:val="24"/>
          <w:lang w:eastAsia="tr-TR"/>
        </w:rPr>
        <w:t>.</w:t>
      </w:r>
      <w:r w:rsidR="00DC3757" w:rsidRPr="00DC3757">
        <w:rPr>
          <w:rFonts w:ascii="Times New Roman" w:eastAsia="Times New Roman" w:hAnsi="Times New Roman" w:cs="Times New Roman"/>
          <w:sz w:val="24"/>
          <w:szCs w:val="24"/>
          <w:lang w:eastAsia="tr-TR"/>
        </w:rPr>
        <w:t> </w:t>
      </w:r>
    </w:p>
    <w:p w:rsidR="00DC3757" w:rsidRPr="00DC3757" w:rsidRDefault="005D5ECE" w:rsidP="00DC3757">
      <w:pPr>
        <w:shd w:val="clear" w:color="auto" w:fill="FFFFFF"/>
        <w:spacing w:after="0" w:line="240" w:lineRule="auto"/>
        <w:jc w:val="both"/>
        <w:rPr>
          <w:rFonts w:ascii="Times New Roman" w:eastAsia="Times New Roman" w:hAnsi="Times New Roman" w:cs="Times New Roman"/>
          <w:sz w:val="24"/>
          <w:szCs w:val="24"/>
          <w:lang w:eastAsia="tr-TR"/>
        </w:rPr>
      </w:pPr>
      <w:r w:rsidRPr="005D5ECE">
        <w:rPr>
          <w:rFonts w:ascii="Times New Roman" w:eastAsia="Times New Roman" w:hAnsi="Times New Roman" w:cs="Times New Roman"/>
          <w:sz w:val="24"/>
          <w:szCs w:val="24"/>
          <w:lang w:eastAsia="tr-TR"/>
        </w:rPr>
        <w:t>3</w:t>
      </w:r>
      <w:r w:rsidR="00E06664">
        <w:rPr>
          <w:rFonts w:ascii="Times New Roman" w:eastAsia="Times New Roman" w:hAnsi="Times New Roman" w:cs="Times New Roman"/>
          <w:sz w:val="24"/>
          <w:szCs w:val="24"/>
          <w:lang w:eastAsia="tr-TR"/>
        </w:rPr>
        <w:t xml:space="preserve">. </w:t>
      </w:r>
      <w:r w:rsidR="00DC3757" w:rsidRPr="00DC3757">
        <w:rPr>
          <w:rFonts w:ascii="Times New Roman" w:eastAsia="Times New Roman" w:hAnsi="Times New Roman" w:cs="Times New Roman"/>
          <w:sz w:val="24"/>
          <w:szCs w:val="24"/>
          <w:lang w:eastAsia="tr-TR"/>
        </w:rPr>
        <w:t>Öğrencilerin en iyi şekilde eğitim almaları için ders malzemelerini geliştir</w:t>
      </w:r>
      <w:r w:rsidR="00A67E44">
        <w:rPr>
          <w:rFonts w:ascii="Times New Roman" w:eastAsia="Times New Roman" w:hAnsi="Times New Roman" w:cs="Times New Roman"/>
          <w:sz w:val="24"/>
          <w:szCs w:val="24"/>
          <w:lang w:eastAsia="tr-TR"/>
        </w:rPr>
        <w:t>mek</w:t>
      </w:r>
      <w:r w:rsidR="00DC3757" w:rsidRPr="00DC3757">
        <w:rPr>
          <w:rFonts w:ascii="Times New Roman" w:eastAsia="Times New Roman" w:hAnsi="Times New Roman" w:cs="Times New Roman"/>
          <w:sz w:val="24"/>
          <w:szCs w:val="24"/>
          <w:lang w:eastAsia="tr-TR"/>
        </w:rPr>
        <w:t xml:space="preserve"> ve aralarında nicelik ve nitelik açısından denge sağla</w:t>
      </w:r>
      <w:r w:rsidR="00A67E44">
        <w:rPr>
          <w:rFonts w:ascii="Times New Roman" w:eastAsia="Times New Roman" w:hAnsi="Times New Roman" w:cs="Times New Roman"/>
          <w:sz w:val="24"/>
          <w:szCs w:val="24"/>
          <w:lang w:eastAsia="tr-TR"/>
        </w:rPr>
        <w:t>mak</w:t>
      </w:r>
      <w:r w:rsidRPr="005D5ECE">
        <w:rPr>
          <w:rFonts w:ascii="Times New Roman" w:eastAsia="Times New Roman" w:hAnsi="Times New Roman" w:cs="Times New Roman"/>
          <w:sz w:val="24"/>
          <w:szCs w:val="24"/>
          <w:lang w:eastAsia="tr-TR"/>
        </w:rPr>
        <w:t xml:space="preserve">. </w:t>
      </w:r>
      <w:r w:rsidR="00DC3757" w:rsidRPr="00DC3757">
        <w:rPr>
          <w:rFonts w:ascii="Times New Roman" w:eastAsia="Times New Roman" w:hAnsi="Times New Roman" w:cs="Times New Roman"/>
          <w:sz w:val="24"/>
          <w:szCs w:val="24"/>
          <w:lang w:eastAsia="tr-TR"/>
        </w:rPr>
        <w:t> </w:t>
      </w:r>
    </w:p>
    <w:p w:rsidR="00DC3757" w:rsidRPr="00DC3757" w:rsidRDefault="005D5ECE" w:rsidP="00DC3757">
      <w:pPr>
        <w:shd w:val="clear" w:color="auto" w:fill="FFFFFF"/>
        <w:spacing w:after="0" w:line="240" w:lineRule="auto"/>
        <w:jc w:val="both"/>
        <w:rPr>
          <w:rFonts w:ascii="Times New Roman" w:eastAsia="Times New Roman" w:hAnsi="Times New Roman" w:cs="Times New Roman"/>
          <w:sz w:val="24"/>
          <w:szCs w:val="24"/>
          <w:lang w:eastAsia="tr-TR"/>
        </w:rPr>
      </w:pPr>
      <w:r w:rsidRPr="005D5ECE">
        <w:rPr>
          <w:rFonts w:ascii="Times New Roman" w:eastAsia="Times New Roman" w:hAnsi="Times New Roman" w:cs="Times New Roman"/>
          <w:sz w:val="24"/>
          <w:szCs w:val="24"/>
          <w:lang w:eastAsia="tr-TR"/>
        </w:rPr>
        <w:t>4.</w:t>
      </w:r>
      <w:r w:rsidR="00DC3757" w:rsidRPr="00DC3757">
        <w:rPr>
          <w:rFonts w:ascii="Times New Roman" w:eastAsia="Times New Roman" w:hAnsi="Times New Roman" w:cs="Times New Roman"/>
          <w:sz w:val="24"/>
          <w:szCs w:val="24"/>
          <w:lang w:eastAsia="tr-TR"/>
        </w:rPr>
        <w:t xml:space="preserve"> Öğrencileri İspanyolca bilgilerinden yararlanabilecekleri alanlara yönlendir</w:t>
      </w:r>
      <w:r w:rsidR="00A67E44">
        <w:rPr>
          <w:rFonts w:ascii="Times New Roman" w:eastAsia="Times New Roman" w:hAnsi="Times New Roman" w:cs="Times New Roman"/>
          <w:sz w:val="24"/>
          <w:szCs w:val="24"/>
          <w:lang w:eastAsia="tr-TR"/>
        </w:rPr>
        <w:t>mek</w:t>
      </w:r>
      <w:r>
        <w:rPr>
          <w:rFonts w:ascii="Times New Roman" w:eastAsia="Times New Roman" w:hAnsi="Times New Roman" w:cs="Times New Roman"/>
          <w:sz w:val="24"/>
          <w:szCs w:val="24"/>
          <w:lang w:eastAsia="tr-TR"/>
        </w:rPr>
        <w:t>.</w:t>
      </w:r>
    </w:p>
    <w:p w:rsidR="00DC3757" w:rsidRPr="005D5ECE" w:rsidRDefault="00DC3757" w:rsidP="008071DF">
      <w:pPr>
        <w:autoSpaceDE w:val="0"/>
        <w:autoSpaceDN w:val="0"/>
        <w:adjustRightInd w:val="0"/>
        <w:spacing w:after="0" w:line="240" w:lineRule="auto"/>
        <w:rPr>
          <w:rFonts w:ascii="Times New Roman" w:hAnsi="Times New Roman" w:cs="Times New Roman"/>
          <w:sz w:val="24"/>
          <w:szCs w:val="24"/>
        </w:rPr>
      </w:pPr>
    </w:p>
    <w:p w:rsidR="00CA109F" w:rsidRPr="005D5ECE" w:rsidRDefault="00CA109F" w:rsidP="00CA109F">
      <w:pPr>
        <w:autoSpaceDE w:val="0"/>
        <w:autoSpaceDN w:val="0"/>
        <w:adjustRightInd w:val="0"/>
        <w:spacing w:after="0" w:line="240" w:lineRule="auto"/>
        <w:rPr>
          <w:rFonts w:ascii="Times New Roman" w:hAnsi="Times New Roman" w:cs="Times New Roman"/>
          <w:sz w:val="24"/>
          <w:szCs w:val="24"/>
        </w:rPr>
      </w:pPr>
      <w:r w:rsidRPr="005D5ECE">
        <w:rPr>
          <w:rFonts w:ascii="Times New Roman" w:hAnsi="Times New Roman" w:cs="Times New Roman"/>
          <w:sz w:val="24"/>
          <w:szCs w:val="24"/>
        </w:rPr>
        <w:fldChar w:fldCharType="begin"/>
      </w:r>
      <w:r w:rsidRPr="005D5ECE">
        <w:rPr>
          <w:rFonts w:ascii="Times New Roman" w:hAnsi="Times New Roman" w:cs="Times New Roman"/>
          <w:sz w:val="24"/>
          <w:szCs w:val="24"/>
        </w:rPr>
        <w:instrText xml:space="preserve"> HYPERLINK "Detaylı bilgi için bakınız: </w:instrText>
      </w:r>
    </w:p>
    <w:p w:rsidR="00CA109F" w:rsidRPr="005D5ECE" w:rsidRDefault="00CA109F" w:rsidP="00CA109F">
      <w:pPr>
        <w:autoSpaceDE w:val="0"/>
        <w:autoSpaceDN w:val="0"/>
        <w:adjustRightInd w:val="0"/>
        <w:spacing w:after="0" w:line="240" w:lineRule="auto"/>
        <w:rPr>
          <w:rStyle w:val="Kpr"/>
          <w:rFonts w:ascii="Times New Roman" w:hAnsi="Times New Roman" w:cs="Times New Roman"/>
          <w:color w:val="auto"/>
          <w:sz w:val="24"/>
          <w:szCs w:val="24"/>
          <w:u w:val="none"/>
        </w:rPr>
      </w:pPr>
      <w:r w:rsidRPr="005D5ECE">
        <w:rPr>
          <w:rFonts w:ascii="Times New Roman" w:hAnsi="Times New Roman" w:cs="Times New Roman"/>
          <w:sz w:val="24"/>
          <w:szCs w:val="24"/>
        </w:rPr>
        <w:instrText xml:space="preserve">http://ebs.istanbul.edu.tr/home/program/?id=1198&amp;yil=2017" </w:instrText>
      </w:r>
      <w:r w:rsidRPr="005D5ECE">
        <w:rPr>
          <w:rFonts w:ascii="Times New Roman" w:hAnsi="Times New Roman" w:cs="Times New Roman"/>
          <w:sz w:val="24"/>
          <w:szCs w:val="24"/>
        </w:rPr>
        <w:fldChar w:fldCharType="separate"/>
      </w:r>
      <w:r w:rsidRPr="005D5ECE">
        <w:rPr>
          <w:rStyle w:val="Kpr"/>
          <w:rFonts w:ascii="Times New Roman" w:hAnsi="Times New Roman" w:cs="Times New Roman"/>
          <w:color w:val="auto"/>
          <w:sz w:val="24"/>
          <w:szCs w:val="24"/>
          <w:u w:val="none"/>
        </w:rPr>
        <w:t xml:space="preserve">Detaylı bilgi için bakınız: </w:t>
      </w:r>
    </w:p>
    <w:p w:rsidR="008071DF" w:rsidRPr="005D5ECE" w:rsidRDefault="00CA109F" w:rsidP="008071DF">
      <w:pPr>
        <w:autoSpaceDE w:val="0"/>
        <w:autoSpaceDN w:val="0"/>
        <w:adjustRightInd w:val="0"/>
        <w:spacing w:after="0" w:line="240" w:lineRule="auto"/>
        <w:rPr>
          <w:rFonts w:ascii="Times New Roman" w:hAnsi="Times New Roman" w:cs="Times New Roman"/>
          <w:sz w:val="24"/>
          <w:szCs w:val="24"/>
        </w:rPr>
      </w:pPr>
      <w:r w:rsidRPr="005D5ECE">
        <w:rPr>
          <w:rStyle w:val="Kpr"/>
          <w:rFonts w:ascii="Times New Roman" w:hAnsi="Times New Roman" w:cs="Times New Roman"/>
          <w:color w:val="auto"/>
          <w:sz w:val="24"/>
          <w:szCs w:val="24"/>
          <w:u w:val="none"/>
        </w:rPr>
        <w:t>http://ebs.istanbul.edu.tr/home/program/?id=1198&amp;yil=2017</w:t>
      </w:r>
      <w:r w:rsidRPr="005D5ECE">
        <w:rPr>
          <w:rFonts w:ascii="Times New Roman" w:hAnsi="Times New Roman" w:cs="Times New Roman"/>
          <w:sz w:val="24"/>
          <w:szCs w:val="24"/>
        </w:rPr>
        <w:fldChar w:fldCharType="end"/>
      </w:r>
    </w:p>
    <w:p w:rsidR="00DA6043" w:rsidRDefault="00DA6043" w:rsidP="008071DF">
      <w:pPr>
        <w:autoSpaceDE w:val="0"/>
        <w:autoSpaceDN w:val="0"/>
        <w:adjustRightInd w:val="0"/>
        <w:spacing w:after="0" w:line="240" w:lineRule="auto"/>
        <w:rPr>
          <w:rFonts w:ascii="TimesNewRomanPSMT" w:hAnsi="TimesNewRomanPSMT" w:cs="TimesNewRomanPSMT"/>
          <w:sz w:val="24"/>
          <w:szCs w:val="24"/>
        </w:rPr>
      </w:pPr>
    </w:p>
    <w:p w:rsidR="008071DF" w:rsidRDefault="008071DF" w:rsidP="008071DF">
      <w:pPr>
        <w:autoSpaceDE w:val="0"/>
        <w:autoSpaceDN w:val="0"/>
        <w:adjustRightInd w:val="0"/>
        <w:spacing w:after="0" w:line="240" w:lineRule="auto"/>
        <w:rPr>
          <w:rFonts w:ascii="TimesNewRomanPS-BoldMT" w:hAnsi="TimesNewRomanPS-BoldMT" w:cs="TimesNewRomanPS-BoldMT"/>
          <w:b/>
          <w:bCs/>
          <w:sz w:val="24"/>
          <w:szCs w:val="24"/>
        </w:rPr>
      </w:pPr>
      <w:r>
        <w:rPr>
          <w:rFonts w:ascii="Wingdings-Regular" w:hAnsi="Wingdings-Regular" w:cs="Wingdings-Regular"/>
          <w:sz w:val="24"/>
          <w:szCs w:val="24"/>
        </w:rPr>
        <w:t xml:space="preserve"> </w:t>
      </w:r>
      <w:r>
        <w:rPr>
          <w:rFonts w:ascii="TimesNewRomanPS-BoldMT" w:hAnsi="TimesNewRomanPS-BoldMT" w:cs="TimesNewRomanPS-BoldMT"/>
          <w:b/>
          <w:bCs/>
          <w:sz w:val="24"/>
          <w:szCs w:val="24"/>
        </w:rPr>
        <w:t>Bizim Bölümümüzün Türkiye’deki diğer bölümlerden ayrılan yönleri nelerdir?</w:t>
      </w:r>
    </w:p>
    <w:p w:rsidR="00F55083" w:rsidRDefault="00F55083" w:rsidP="008071DF">
      <w:pPr>
        <w:autoSpaceDE w:val="0"/>
        <w:autoSpaceDN w:val="0"/>
        <w:adjustRightInd w:val="0"/>
        <w:spacing w:after="0" w:line="240" w:lineRule="auto"/>
        <w:rPr>
          <w:rFonts w:ascii="TimesNewRomanPSMT" w:hAnsi="TimesNewRomanPSMT" w:cs="TimesNewRomanPSMT"/>
          <w:sz w:val="24"/>
          <w:szCs w:val="24"/>
        </w:rPr>
      </w:pPr>
    </w:p>
    <w:p w:rsidR="000F36F4" w:rsidRPr="00C66532" w:rsidRDefault="000F36F4" w:rsidP="000F36F4">
      <w:pPr>
        <w:shd w:val="clear" w:color="auto" w:fill="FFFFFF"/>
        <w:spacing w:after="150" w:line="240" w:lineRule="auto"/>
        <w:jc w:val="both"/>
        <w:rPr>
          <w:rFonts w:ascii="Times New Roman" w:eastAsia="Times New Roman" w:hAnsi="Times New Roman" w:cs="Times New Roman"/>
          <w:sz w:val="24"/>
          <w:szCs w:val="24"/>
          <w:lang w:eastAsia="tr-TR"/>
        </w:rPr>
      </w:pPr>
      <w:r w:rsidRPr="00DC3757">
        <w:rPr>
          <w:rFonts w:ascii="Times New Roman" w:eastAsia="Times New Roman" w:hAnsi="Times New Roman" w:cs="Times New Roman"/>
          <w:sz w:val="24"/>
          <w:szCs w:val="24"/>
          <w:lang w:eastAsia="tr-TR"/>
        </w:rPr>
        <w:t xml:space="preserve">İspanyol </w:t>
      </w:r>
      <w:r w:rsidRPr="00C66532">
        <w:rPr>
          <w:rFonts w:ascii="Times New Roman" w:eastAsia="Times New Roman" w:hAnsi="Times New Roman" w:cs="Times New Roman"/>
          <w:sz w:val="24"/>
          <w:szCs w:val="24"/>
          <w:lang w:eastAsia="tr-TR"/>
        </w:rPr>
        <w:t>Dili ve Edebiyatı Anabilim Dalı’nın temel hedefi</w:t>
      </w:r>
      <w:r w:rsidR="00C66532" w:rsidRPr="00C66532">
        <w:rPr>
          <w:rFonts w:ascii="Times New Roman" w:eastAsia="Times New Roman" w:hAnsi="Times New Roman" w:cs="Times New Roman"/>
          <w:sz w:val="24"/>
          <w:szCs w:val="24"/>
          <w:lang w:eastAsia="tr-TR"/>
        </w:rPr>
        <w:t>,</w:t>
      </w:r>
      <w:r w:rsidRPr="00C66532">
        <w:rPr>
          <w:rFonts w:ascii="Times New Roman" w:eastAsia="Times New Roman" w:hAnsi="Times New Roman" w:cs="Times New Roman"/>
          <w:sz w:val="24"/>
          <w:szCs w:val="24"/>
          <w:lang w:eastAsia="tr-TR"/>
        </w:rPr>
        <w:t xml:space="preserve"> </w:t>
      </w:r>
      <w:r w:rsidRPr="00DC3757">
        <w:rPr>
          <w:rFonts w:ascii="Times New Roman" w:eastAsia="Times New Roman" w:hAnsi="Times New Roman" w:cs="Times New Roman"/>
          <w:sz w:val="24"/>
          <w:szCs w:val="24"/>
          <w:lang w:eastAsia="tr-TR"/>
        </w:rPr>
        <w:t>uluslararası bağlamda dünyanın en çok konuşulan ikinci dili olan ve ekonomik bağlamda dünyanın sekizinci ekonomik gücünü temsil eden bir kültürle Türkiye arasında, diller, kültürler ve disiplinler arası bir köprü vazifesini görmek ve bu çerçevede bilimsel araştırmalar gerçekleştirmektir. </w:t>
      </w:r>
      <w:r w:rsidRPr="00C66532">
        <w:rPr>
          <w:rFonts w:ascii="Times New Roman" w:eastAsia="Times New Roman" w:hAnsi="Times New Roman" w:cs="Times New Roman"/>
          <w:sz w:val="24"/>
          <w:szCs w:val="24"/>
          <w:lang w:eastAsia="tr-TR"/>
        </w:rPr>
        <w:t xml:space="preserve">Bu hedef çerçevesinde programımız </w:t>
      </w:r>
      <w:r w:rsidRPr="00DC3757">
        <w:rPr>
          <w:rFonts w:ascii="Times New Roman" w:eastAsia="Times New Roman" w:hAnsi="Times New Roman" w:cs="Times New Roman"/>
          <w:sz w:val="24"/>
          <w:szCs w:val="24"/>
          <w:lang w:eastAsia="tr-TR"/>
        </w:rPr>
        <w:t xml:space="preserve">İspanyolca </w:t>
      </w:r>
      <w:r w:rsidRPr="00C66532">
        <w:rPr>
          <w:rFonts w:ascii="Times New Roman" w:eastAsia="Times New Roman" w:hAnsi="Times New Roman" w:cs="Times New Roman"/>
          <w:sz w:val="24"/>
          <w:szCs w:val="24"/>
          <w:lang w:eastAsia="tr-TR"/>
        </w:rPr>
        <w:t xml:space="preserve">dil yeterliliğine sahip ve kültürel anlamda donanımlı öğrenciler yetiştirmeyi hedefler. Hazırlık programıyla birlikte </w:t>
      </w:r>
      <w:r w:rsidRPr="00C66532">
        <w:rPr>
          <w:rFonts w:ascii="Times New Roman" w:hAnsi="Times New Roman" w:cs="Times New Roman"/>
          <w:sz w:val="24"/>
          <w:szCs w:val="24"/>
          <w:shd w:val="clear" w:color="auto" w:fill="FFFFFF"/>
        </w:rPr>
        <w:t xml:space="preserve">lisans eğitim süresi 1+4 yıl olan programımız </w:t>
      </w:r>
      <w:r w:rsidR="00C66532" w:rsidRPr="00C66532">
        <w:rPr>
          <w:rFonts w:ascii="Times New Roman" w:hAnsi="Times New Roman" w:cs="Times New Roman"/>
          <w:sz w:val="24"/>
          <w:szCs w:val="24"/>
          <w:shd w:val="clear" w:color="auto" w:fill="FFFFFF"/>
        </w:rPr>
        <w:t xml:space="preserve">uluslararası anlaşmaların arttırılmasına önem vermekte ve bunların çoğalması yönünde çalışmalar sürdürmektedir. Anabilim Dalımız </w:t>
      </w:r>
      <w:r w:rsidRPr="00C66532">
        <w:rPr>
          <w:rFonts w:ascii="Times New Roman" w:hAnsi="Times New Roman" w:cs="Times New Roman"/>
          <w:sz w:val="24"/>
          <w:szCs w:val="24"/>
          <w:shd w:val="clear" w:color="auto" w:fill="FFFFFF"/>
        </w:rPr>
        <w:t>bilimsel faaliy</w:t>
      </w:r>
      <w:r w:rsidR="00C66532" w:rsidRPr="00C66532">
        <w:rPr>
          <w:rFonts w:ascii="Times New Roman" w:hAnsi="Times New Roman" w:cs="Times New Roman"/>
          <w:sz w:val="24"/>
          <w:szCs w:val="24"/>
          <w:shd w:val="clear" w:color="auto" w:fill="FFFFFF"/>
        </w:rPr>
        <w:t xml:space="preserve">etlerini arttırarak sürdüren Türk ve İspanyol akademisyenlerden oluşmaktadır. </w:t>
      </w:r>
    </w:p>
    <w:p w:rsidR="00C66532" w:rsidRPr="00C66532" w:rsidRDefault="00C66532" w:rsidP="008071DF">
      <w:pPr>
        <w:autoSpaceDE w:val="0"/>
        <w:autoSpaceDN w:val="0"/>
        <w:adjustRightInd w:val="0"/>
        <w:spacing w:after="0" w:line="240" w:lineRule="auto"/>
        <w:rPr>
          <w:rFonts w:ascii="Times New Roman" w:hAnsi="Times New Roman" w:cs="Times New Roman"/>
          <w:sz w:val="24"/>
          <w:szCs w:val="24"/>
        </w:rPr>
      </w:pPr>
    </w:p>
    <w:p w:rsidR="00C66532" w:rsidRPr="00C66532" w:rsidRDefault="00C66532" w:rsidP="008071DF">
      <w:pPr>
        <w:autoSpaceDE w:val="0"/>
        <w:autoSpaceDN w:val="0"/>
        <w:adjustRightInd w:val="0"/>
        <w:spacing w:after="0" w:line="240" w:lineRule="auto"/>
        <w:rPr>
          <w:rFonts w:ascii="Times New Roman" w:hAnsi="Times New Roman" w:cs="Times New Roman"/>
          <w:sz w:val="24"/>
          <w:szCs w:val="24"/>
        </w:rPr>
      </w:pPr>
      <w:r w:rsidRPr="00C66532">
        <w:rPr>
          <w:rFonts w:ascii="Times New Roman" w:hAnsi="Times New Roman" w:cs="Times New Roman"/>
          <w:sz w:val="24"/>
          <w:szCs w:val="24"/>
        </w:rPr>
        <w:t xml:space="preserve">Detaylı bilgi için bakınız: </w:t>
      </w:r>
    </w:p>
    <w:p w:rsidR="00F55083" w:rsidRPr="00C66532" w:rsidRDefault="00C66532" w:rsidP="008071DF">
      <w:pPr>
        <w:autoSpaceDE w:val="0"/>
        <w:autoSpaceDN w:val="0"/>
        <w:adjustRightInd w:val="0"/>
        <w:spacing w:after="0" w:line="240" w:lineRule="auto"/>
        <w:rPr>
          <w:rFonts w:ascii="Times New Roman" w:hAnsi="Times New Roman" w:cs="Times New Roman"/>
          <w:sz w:val="24"/>
          <w:szCs w:val="24"/>
        </w:rPr>
      </w:pPr>
      <w:r w:rsidRPr="00C66532">
        <w:rPr>
          <w:rFonts w:ascii="Times New Roman" w:hAnsi="Times New Roman" w:cs="Times New Roman"/>
          <w:sz w:val="24"/>
          <w:szCs w:val="24"/>
        </w:rPr>
        <w:t>http://ispanyoldili.edebiyat.istanbul.edu.tr/tr/_</w:t>
      </w:r>
    </w:p>
    <w:p w:rsidR="00C66532" w:rsidRDefault="00C66532" w:rsidP="008071DF">
      <w:pPr>
        <w:autoSpaceDE w:val="0"/>
        <w:autoSpaceDN w:val="0"/>
        <w:adjustRightInd w:val="0"/>
        <w:spacing w:after="0" w:line="240" w:lineRule="auto"/>
        <w:rPr>
          <w:rFonts w:ascii="TimesNewRomanPSMT" w:hAnsi="TimesNewRomanPSMT" w:cs="TimesNewRomanPSMT"/>
          <w:sz w:val="24"/>
          <w:szCs w:val="24"/>
        </w:rPr>
      </w:pPr>
    </w:p>
    <w:p w:rsidR="008071DF" w:rsidRDefault="008071DF" w:rsidP="008071DF">
      <w:pPr>
        <w:autoSpaceDE w:val="0"/>
        <w:autoSpaceDN w:val="0"/>
        <w:adjustRightInd w:val="0"/>
        <w:spacing w:after="0" w:line="240" w:lineRule="auto"/>
        <w:rPr>
          <w:rFonts w:ascii="TimesNewRomanPSMT" w:hAnsi="TimesNewRomanPSMT" w:cs="TimesNewRomanPSMT"/>
          <w:sz w:val="24"/>
          <w:szCs w:val="24"/>
        </w:rPr>
      </w:pPr>
    </w:p>
    <w:p w:rsidR="008071DF" w:rsidRDefault="008071DF" w:rsidP="008071DF">
      <w:pPr>
        <w:autoSpaceDE w:val="0"/>
        <w:autoSpaceDN w:val="0"/>
        <w:adjustRightInd w:val="0"/>
        <w:spacing w:after="0" w:line="240" w:lineRule="auto"/>
        <w:rPr>
          <w:rFonts w:ascii="TimesNewRomanPS-BoldMT" w:hAnsi="TimesNewRomanPS-BoldMT" w:cs="TimesNewRomanPS-BoldMT"/>
          <w:b/>
          <w:bCs/>
          <w:sz w:val="24"/>
          <w:szCs w:val="24"/>
        </w:rPr>
      </w:pPr>
      <w:r>
        <w:rPr>
          <w:rFonts w:ascii="Wingdings-Regular" w:hAnsi="Wingdings-Regular" w:cs="Wingdings-Regular"/>
          <w:sz w:val="24"/>
          <w:szCs w:val="24"/>
        </w:rPr>
        <w:t xml:space="preserve"> </w:t>
      </w:r>
      <w:r>
        <w:rPr>
          <w:rFonts w:ascii="TimesNewRomanPS-BoldMT" w:hAnsi="TimesNewRomanPS-BoldMT" w:cs="TimesNewRomanPS-BoldMT"/>
          <w:b/>
          <w:bCs/>
          <w:sz w:val="24"/>
          <w:szCs w:val="24"/>
        </w:rPr>
        <w:t>Bölüme nasıl girilir?</w:t>
      </w:r>
    </w:p>
    <w:p w:rsidR="00142C18" w:rsidRDefault="00142C18" w:rsidP="008071DF">
      <w:pPr>
        <w:autoSpaceDE w:val="0"/>
        <w:autoSpaceDN w:val="0"/>
        <w:adjustRightInd w:val="0"/>
        <w:spacing w:after="0" w:line="240" w:lineRule="auto"/>
        <w:rPr>
          <w:rFonts w:ascii="TimesNewRomanPS-BoldMT" w:hAnsi="TimesNewRomanPS-BoldMT" w:cs="TimesNewRomanPS-BoldMT"/>
          <w:b/>
          <w:bCs/>
          <w:sz w:val="24"/>
          <w:szCs w:val="24"/>
        </w:rPr>
      </w:pPr>
    </w:p>
    <w:p w:rsidR="00142C18" w:rsidRPr="00122F11" w:rsidRDefault="00142C18" w:rsidP="00122F11">
      <w:pPr>
        <w:autoSpaceDE w:val="0"/>
        <w:autoSpaceDN w:val="0"/>
        <w:adjustRightInd w:val="0"/>
        <w:spacing w:after="0" w:line="240" w:lineRule="auto"/>
        <w:jc w:val="both"/>
        <w:rPr>
          <w:rFonts w:ascii="Times New Roman" w:hAnsi="Times New Roman" w:cs="Times New Roman"/>
          <w:sz w:val="24"/>
          <w:szCs w:val="24"/>
        </w:rPr>
      </w:pPr>
      <w:r w:rsidRPr="00122F11">
        <w:rPr>
          <w:rFonts w:ascii="Times New Roman" w:hAnsi="Times New Roman" w:cs="Times New Roman"/>
          <w:sz w:val="24"/>
          <w:szCs w:val="24"/>
        </w:rPr>
        <w:t xml:space="preserve">İspanyol Dili ve Edebiyatı Anabilim Dalı Lisans Programı’na girmek için ilgili puan türünde yeterli puanı almak gerekmektedir. 2017 yılı için İstanbul Üniversitesi İspanyol Dili ve Edebiyatı Anabilim Dalı’na “Dil 2” puan türüyle </w:t>
      </w:r>
      <w:r w:rsidR="00D17775" w:rsidRPr="00122F11">
        <w:rPr>
          <w:rFonts w:ascii="Times New Roman" w:hAnsi="Times New Roman" w:cs="Times New Roman"/>
          <w:sz w:val="24"/>
          <w:szCs w:val="24"/>
        </w:rPr>
        <w:t>öğrenci alınmış olup</w:t>
      </w:r>
      <w:r w:rsidRPr="00122F11">
        <w:rPr>
          <w:rFonts w:ascii="Times New Roman" w:hAnsi="Times New Roman" w:cs="Times New Roman"/>
          <w:sz w:val="24"/>
          <w:szCs w:val="24"/>
        </w:rPr>
        <w:t xml:space="preserve"> taban puanı</w:t>
      </w:r>
      <w:r w:rsidR="009474EE">
        <w:rPr>
          <w:rFonts w:ascii="Times New Roman" w:hAnsi="Times New Roman" w:cs="Times New Roman"/>
          <w:sz w:val="24"/>
          <w:szCs w:val="24"/>
        </w:rPr>
        <w:t xml:space="preserve"> 416,22662, </w:t>
      </w:r>
      <w:r w:rsidR="00BE2061">
        <w:rPr>
          <w:rFonts w:ascii="Times New Roman" w:hAnsi="Times New Roman" w:cs="Times New Roman"/>
          <w:sz w:val="24"/>
          <w:szCs w:val="24"/>
        </w:rPr>
        <w:t xml:space="preserve">tavan puanı </w:t>
      </w:r>
      <w:r w:rsidR="009474EE">
        <w:rPr>
          <w:rFonts w:ascii="Times New Roman" w:hAnsi="Times New Roman" w:cs="Times New Roman"/>
          <w:sz w:val="24"/>
          <w:szCs w:val="24"/>
        </w:rPr>
        <w:t xml:space="preserve">ise </w:t>
      </w:r>
      <w:r w:rsidR="00BE2061">
        <w:rPr>
          <w:rFonts w:ascii="Times New Roman" w:hAnsi="Times New Roman" w:cs="Times New Roman"/>
          <w:sz w:val="24"/>
          <w:szCs w:val="24"/>
        </w:rPr>
        <w:t xml:space="preserve">462,59759 </w:t>
      </w:r>
      <w:r w:rsidRPr="00122F11">
        <w:rPr>
          <w:rFonts w:ascii="Times New Roman" w:hAnsi="Times New Roman" w:cs="Times New Roman"/>
          <w:sz w:val="24"/>
          <w:szCs w:val="24"/>
        </w:rPr>
        <w:t xml:space="preserve">olarak belirlenmiştir. </w:t>
      </w:r>
    </w:p>
    <w:p w:rsidR="00142C18" w:rsidRDefault="00142C18" w:rsidP="008071DF">
      <w:pPr>
        <w:autoSpaceDE w:val="0"/>
        <w:autoSpaceDN w:val="0"/>
        <w:adjustRightInd w:val="0"/>
        <w:spacing w:after="0" w:line="240" w:lineRule="auto"/>
        <w:rPr>
          <w:rFonts w:ascii="TimesNewRomanPSMT" w:hAnsi="TimesNewRomanPSMT" w:cs="TimesNewRomanPSMT"/>
          <w:sz w:val="24"/>
          <w:szCs w:val="24"/>
        </w:rPr>
      </w:pPr>
    </w:p>
    <w:p w:rsidR="008071DF" w:rsidRDefault="008071DF" w:rsidP="008071DF">
      <w:pPr>
        <w:autoSpaceDE w:val="0"/>
        <w:autoSpaceDN w:val="0"/>
        <w:adjustRightInd w:val="0"/>
        <w:spacing w:after="0" w:line="240" w:lineRule="auto"/>
        <w:rPr>
          <w:rFonts w:ascii="TimesNewRomanPS-BoldMT" w:hAnsi="TimesNewRomanPS-BoldMT" w:cs="TimesNewRomanPS-BoldMT"/>
          <w:b/>
          <w:bCs/>
          <w:sz w:val="24"/>
          <w:szCs w:val="24"/>
        </w:rPr>
      </w:pPr>
      <w:r>
        <w:rPr>
          <w:rFonts w:ascii="Wingdings-Regular" w:hAnsi="Wingdings-Regular" w:cs="Wingdings-Regular"/>
          <w:sz w:val="24"/>
          <w:szCs w:val="24"/>
        </w:rPr>
        <w:t xml:space="preserve"> </w:t>
      </w:r>
      <w:r>
        <w:rPr>
          <w:rFonts w:ascii="TimesNewRomanPS-BoldMT" w:hAnsi="TimesNewRomanPS-BoldMT" w:cs="TimesNewRomanPS-BoldMT"/>
          <w:b/>
          <w:bCs/>
          <w:sz w:val="24"/>
          <w:szCs w:val="24"/>
        </w:rPr>
        <w:t>Size neler sunuyoruz?</w:t>
      </w:r>
    </w:p>
    <w:p w:rsidR="00971356" w:rsidRDefault="00971356" w:rsidP="008071DF">
      <w:pPr>
        <w:autoSpaceDE w:val="0"/>
        <w:autoSpaceDN w:val="0"/>
        <w:adjustRightInd w:val="0"/>
        <w:spacing w:after="0" w:line="240" w:lineRule="auto"/>
        <w:rPr>
          <w:rFonts w:ascii="TimesNewRomanPSMT" w:hAnsi="TimesNewRomanPSMT" w:cs="TimesNewRomanPSMT"/>
          <w:sz w:val="24"/>
          <w:szCs w:val="24"/>
        </w:rPr>
      </w:pPr>
    </w:p>
    <w:p w:rsidR="003B75A4" w:rsidRDefault="003B75A4" w:rsidP="00D1777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Program olarak öğrencilerimize lisans ve yüksek lisans programlarımızla eğitim vermekteyiz. </w:t>
      </w:r>
      <w:r w:rsidR="00971356" w:rsidRPr="00D17775">
        <w:rPr>
          <w:rFonts w:ascii="Times New Roman" w:hAnsi="Times New Roman" w:cs="Times New Roman"/>
          <w:sz w:val="24"/>
          <w:szCs w:val="24"/>
          <w:shd w:val="clear" w:color="auto" w:fill="FFFFFF"/>
        </w:rPr>
        <w:t xml:space="preserve">Programa kabul koşullarını sağlayan diğer program öğrencileri anabilim dalımızda çift </w:t>
      </w:r>
      <w:proofErr w:type="spellStart"/>
      <w:r w:rsidR="00971356" w:rsidRPr="00D17775">
        <w:rPr>
          <w:rFonts w:ascii="Times New Roman" w:hAnsi="Times New Roman" w:cs="Times New Roman"/>
          <w:sz w:val="24"/>
          <w:szCs w:val="24"/>
          <w:shd w:val="clear" w:color="auto" w:fill="FFFFFF"/>
        </w:rPr>
        <w:t>anadal</w:t>
      </w:r>
      <w:proofErr w:type="spellEnd"/>
      <w:r w:rsidR="00971356" w:rsidRPr="00D17775">
        <w:rPr>
          <w:rFonts w:ascii="Times New Roman" w:hAnsi="Times New Roman" w:cs="Times New Roman"/>
          <w:sz w:val="24"/>
          <w:szCs w:val="24"/>
          <w:shd w:val="clear" w:color="auto" w:fill="FFFFFF"/>
        </w:rPr>
        <w:t xml:space="preserve"> veya </w:t>
      </w:r>
      <w:proofErr w:type="spellStart"/>
      <w:r w:rsidR="00971356" w:rsidRPr="00D17775">
        <w:rPr>
          <w:rFonts w:ascii="Times New Roman" w:hAnsi="Times New Roman" w:cs="Times New Roman"/>
          <w:sz w:val="24"/>
          <w:szCs w:val="24"/>
          <w:shd w:val="clear" w:color="auto" w:fill="FFFFFF"/>
        </w:rPr>
        <w:t>yandal</w:t>
      </w:r>
      <w:proofErr w:type="spellEnd"/>
      <w:r w:rsidR="00971356" w:rsidRPr="00D17775">
        <w:rPr>
          <w:rFonts w:ascii="Times New Roman" w:hAnsi="Times New Roman" w:cs="Times New Roman"/>
          <w:sz w:val="24"/>
          <w:szCs w:val="24"/>
          <w:shd w:val="clear" w:color="auto" w:fill="FFFFFF"/>
        </w:rPr>
        <w:t xml:space="preserve"> olanaklarından yararlanabilirler. </w:t>
      </w:r>
    </w:p>
    <w:p w:rsidR="00D17775" w:rsidRDefault="00971356" w:rsidP="00D17775">
      <w:pPr>
        <w:spacing w:after="0" w:line="240" w:lineRule="auto"/>
        <w:jc w:val="both"/>
        <w:rPr>
          <w:rFonts w:ascii="Times New Roman" w:eastAsia="Times New Roman" w:hAnsi="Times New Roman" w:cs="Times New Roman"/>
          <w:sz w:val="24"/>
          <w:szCs w:val="24"/>
          <w:bdr w:val="none" w:sz="0" w:space="0" w:color="auto" w:frame="1"/>
          <w:lang w:eastAsia="tr-TR"/>
        </w:rPr>
      </w:pPr>
      <w:r w:rsidRPr="00D17775">
        <w:rPr>
          <w:rFonts w:ascii="Times New Roman" w:hAnsi="Times New Roman" w:cs="Times New Roman"/>
          <w:sz w:val="24"/>
          <w:szCs w:val="24"/>
          <w:shd w:val="clear" w:color="auto" w:fill="FFFFFF"/>
        </w:rPr>
        <w:t xml:space="preserve">Gerekli program koşullarını sağlayan anabilim dalı öğrencilerimiz </w:t>
      </w:r>
      <w:r w:rsidR="00D17775">
        <w:rPr>
          <w:rFonts w:ascii="Times New Roman" w:hAnsi="Times New Roman" w:cs="Times New Roman"/>
          <w:sz w:val="24"/>
          <w:szCs w:val="24"/>
          <w:shd w:val="clear" w:color="auto" w:fill="FFFFFF"/>
        </w:rPr>
        <w:t xml:space="preserve">ise </w:t>
      </w:r>
      <w:proofErr w:type="spellStart"/>
      <w:r w:rsidRPr="00D17775">
        <w:rPr>
          <w:rFonts w:ascii="Times New Roman" w:hAnsi="Times New Roman" w:cs="Times New Roman"/>
          <w:sz w:val="24"/>
          <w:szCs w:val="24"/>
          <w:shd w:val="clear" w:color="auto" w:fill="FFFFFF"/>
        </w:rPr>
        <w:t>Erasmus</w:t>
      </w:r>
      <w:proofErr w:type="spellEnd"/>
      <w:r w:rsidRPr="00D17775">
        <w:rPr>
          <w:rFonts w:ascii="Times New Roman" w:eastAsia="Times New Roman" w:hAnsi="Times New Roman" w:cs="Times New Roman"/>
          <w:sz w:val="24"/>
          <w:szCs w:val="24"/>
          <w:bdr w:val="none" w:sz="0" w:space="0" w:color="auto" w:frame="1"/>
          <w:lang w:eastAsia="tr-TR"/>
        </w:rPr>
        <w:t>+ Programı kapsamında İspanya, Yunanistan ve İtalya’da bulunan, bu ülkelerin köklü üniversitelerinde öğrenim görme hakkını kazan</w:t>
      </w:r>
      <w:r w:rsidR="00D17775">
        <w:rPr>
          <w:rFonts w:ascii="Times New Roman" w:eastAsia="Times New Roman" w:hAnsi="Times New Roman" w:cs="Times New Roman"/>
          <w:sz w:val="24"/>
          <w:szCs w:val="24"/>
          <w:bdr w:val="none" w:sz="0" w:space="0" w:color="auto" w:frame="1"/>
          <w:lang w:eastAsia="tr-TR"/>
        </w:rPr>
        <w:t>abilmektedirler.</w:t>
      </w:r>
      <w:r w:rsidRPr="00D17775">
        <w:rPr>
          <w:rFonts w:ascii="Times New Roman" w:eastAsia="Times New Roman" w:hAnsi="Times New Roman" w:cs="Times New Roman"/>
          <w:sz w:val="24"/>
          <w:szCs w:val="24"/>
          <w:bdr w:val="none" w:sz="0" w:space="0" w:color="auto" w:frame="1"/>
          <w:lang w:eastAsia="tr-TR"/>
        </w:rPr>
        <w:t xml:space="preserve"> Bu üniversiteler </w:t>
      </w:r>
      <w:r w:rsidR="00965960">
        <w:rPr>
          <w:rFonts w:ascii="Times New Roman" w:eastAsia="Times New Roman" w:hAnsi="Times New Roman" w:cs="Times New Roman"/>
          <w:sz w:val="24"/>
          <w:szCs w:val="24"/>
          <w:bdr w:val="none" w:sz="0" w:space="0" w:color="auto" w:frame="1"/>
          <w:lang w:eastAsia="tr-TR"/>
        </w:rPr>
        <w:t xml:space="preserve">arasında </w:t>
      </w:r>
      <w:r w:rsidRPr="00D17775">
        <w:rPr>
          <w:rFonts w:ascii="Times New Roman" w:eastAsia="Times New Roman" w:hAnsi="Times New Roman" w:cs="Times New Roman"/>
          <w:sz w:val="24"/>
          <w:szCs w:val="24"/>
          <w:bdr w:val="none" w:sz="0" w:space="0" w:color="auto" w:frame="1"/>
          <w:lang w:eastAsia="tr-TR"/>
        </w:rPr>
        <w:t xml:space="preserve">İspanya’da </w:t>
      </w:r>
      <w:r w:rsidR="00D17775" w:rsidRPr="00D17775">
        <w:rPr>
          <w:rFonts w:ascii="Times New Roman" w:eastAsia="Times New Roman" w:hAnsi="Times New Roman" w:cs="Times New Roman"/>
          <w:sz w:val="24"/>
          <w:szCs w:val="24"/>
          <w:bdr w:val="none" w:sz="0" w:space="0" w:color="auto" w:frame="1"/>
          <w:lang w:eastAsia="tr-TR"/>
        </w:rPr>
        <w:t xml:space="preserve">bulunan </w:t>
      </w:r>
      <w:proofErr w:type="spellStart"/>
      <w:r w:rsidRPr="00D17775">
        <w:rPr>
          <w:rFonts w:ascii="Times New Roman" w:eastAsia="Times New Roman" w:hAnsi="Times New Roman" w:cs="Times New Roman"/>
          <w:sz w:val="24"/>
          <w:szCs w:val="24"/>
          <w:bdr w:val="none" w:sz="0" w:space="0" w:color="auto" w:frame="1"/>
          <w:lang w:eastAsia="tr-TR"/>
        </w:rPr>
        <w:t>Universidad</w:t>
      </w:r>
      <w:proofErr w:type="spellEnd"/>
      <w:r w:rsidRPr="00D17775">
        <w:rPr>
          <w:rFonts w:ascii="Times New Roman" w:eastAsia="Times New Roman" w:hAnsi="Times New Roman" w:cs="Times New Roman"/>
          <w:sz w:val="24"/>
          <w:szCs w:val="24"/>
          <w:bdr w:val="none" w:sz="0" w:space="0" w:color="auto" w:frame="1"/>
          <w:lang w:eastAsia="tr-TR"/>
        </w:rPr>
        <w:t xml:space="preserve"> de </w:t>
      </w:r>
      <w:proofErr w:type="spellStart"/>
      <w:r w:rsidRPr="00D17775">
        <w:rPr>
          <w:rFonts w:ascii="Times New Roman" w:eastAsia="Times New Roman" w:hAnsi="Times New Roman" w:cs="Times New Roman"/>
          <w:sz w:val="24"/>
          <w:szCs w:val="24"/>
          <w:bdr w:val="none" w:sz="0" w:space="0" w:color="auto" w:frame="1"/>
          <w:lang w:eastAsia="tr-TR"/>
        </w:rPr>
        <w:t>Castilla</w:t>
      </w:r>
      <w:proofErr w:type="spellEnd"/>
      <w:r w:rsidRPr="00D17775">
        <w:rPr>
          <w:rFonts w:ascii="Times New Roman" w:eastAsia="Times New Roman" w:hAnsi="Times New Roman" w:cs="Times New Roman"/>
          <w:sz w:val="24"/>
          <w:szCs w:val="24"/>
          <w:bdr w:val="none" w:sz="0" w:space="0" w:color="auto" w:frame="1"/>
          <w:lang w:eastAsia="tr-TR"/>
        </w:rPr>
        <w:t>- La</w:t>
      </w:r>
      <w:r w:rsidR="00D17775" w:rsidRPr="00D17775">
        <w:rPr>
          <w:rFonts w:ascii="Times New Roman" w:eastAsia="Times New Roman" w:hAnsi="Times New Roman" w:cs="Times New Roman"/>
          <w:sz w:val="24"/>
          <w:szCs w:val="24"/>
          <w:bdr w:val="none" w:sz="0" w:space="0" w:color="auto" w:frame="1"/>
          <w:lang w:eastAsia="tr-TR"/>
        </w:rPr>
        <w:t xml:space="preserve"> </w:t>
      </w:r>
      <w:proofErr w:type="spellStart"/>
      <w:r w:rsidR="00D17775" w:rsidRPr="00D17775">
        <w:rPr>
          <w:rFonts w:ascii="Times New Roman" w:eastAsia="Times New Roman" w:hAnsi="Times New Roman" w:cs="Times New Roman"/>
          <w:sz w:val="24"/>
          <w:szCs w:val="24"/>
          <w:bdr w:val="none" w:sz="0" w:space="0" w:color="auto" w:frame="1"/>
          <w:lang w:eastAsia="tr-TR"/>
        </w:rPr>
        <w:t>Mancha</w:t>
      </w:r>
      <w:proofErr w:type="spellEnd"/>
      <w:r w:rsidR="00D17775" w:rsidRPr="00D17775">
        <w:rPr>
          <w:rFonts w:ascii="Times New Roman" w:eastAsia="Times New Roman" w:hAnsi="Times New Roman" w:cs="Times New Roman"/>
          <w:sz w:val="24"/>
          <w:szCs w:val="24"/>
          <w:bdr w:val="none" w:sz="0" w:space="0" w:color="auto" w:frame="1"/>
          <w:lang w:eastAsia="tr-TR"/>
        </w:rPr>
        <w:t xml:space="preserve">, </w:t>
      </w:r>
      <w:proofErr w:type="spellStart"/>
      <w:r w:rsidR="00D17775" w:rsidRPr="00D17775">
        <w:rPr>
          <w:rFonts w:ascii="Times New Roman" w:eastAsia="Times New Roman" w:hAnsi="Times New Roman" w:cs="Times New Roman"/>
          <w:sz w:val="24"/>
          <w:szCs w:val="24"/>
          <w:bdr w:val="none" w:sz="0" w:space="0" w:color="auto" w:frame="1"/>
          <w:lang w:eastAsia="tr-TR"/>
        </w:rPr>
        <w:t>Universidad</w:t>
      </w:r>
      <w:proofErr w:type="spellEnd"/>
      <w:r w:rsidR="00D17775" w:rsidRPr="00D17775">
        <w:rPr>
          <w:rFonts w:ascii="Times New Roman" w:eastAsia="Times New Roman" w:hAnsi="Times New Roman" w:cs="Times New Roman"/>
          <w:sz w:val="24"/>
          <w:szCs w:val="24"/>
          <w:bdr w:val="none" w:sz="0" w:space="0" w:color="auto" w:frame="1"/>
          <w:lang w:eastAsia="tr-TR"/>
        </w:rPr>
        <w:t xml:space="preserve"> de </w:t>
      </w:r>
      <w:proofErr w:type="spellStart"/>
      <w:r w:rsidR="00D17775" w:rsidRPr="00D17775">
        <w:rPr>
          <w:rFonts w:ascii="Times New Roman" w:eastAsia="Times New Roman" w:hAnsi="Times New Roman" w:cs="Times New Roman"/>
          <w:sz w:val="24"/>
          <w:szCs w:val="24"/>
          <w:bdr w:val="none" w:sz="0" w:space="0" w:color="auto" w:frame="1"/>
          <w:lang w:eastAsia="tr-TR"/>
        </w:rPr>
        <w:t>Burgos</w:t>
      </w:r>
      <w:proofErr w:type="spellEnd"/>
      <w:r w:rsidR="00D17775" w:rsidRPr="00D17775">
        <w:rPr>
          <w:rFonts w:ascii="Times New Roman" w:eastAsia="Times New Roman" w:hAnsi="Times New Roman" w:cs="Times New Roman"/>
          <w:sz w:val="24"/>
          <w:szCs w:val="24"/>
          <w:bdr w:val="none" w:sz="0" w:space="0" w:color="auto" w:frame="1"/>
          <w:lang w:eastAsia="tr-TR"/>
        </w:rPr>
        <w:t xml:space="preserve"> ve </w:t>
      </w:r>
      <w:proofErr w:type="spellStart"/>
      <w:r w:rsidRPr="00D17775">
        <w:rPr>
          <w:rFonts w:ascii="Times New Roman" w:eastAsia="Times New Roman" w:hAnsi="Times New Roman" w:cs="Times New Roman"/>
          <w:sz w:val="24"/>
          <w:szCs w:val="24"/>
          <w:bdr w:val="none" w:sz="0" w:space="0" w:color="auto" w:frame="1"/>
          <w:lang w:eastAsia="tr-TR"/>
        </w:rPr>
        <w:t>Universidad</w:t>
      </w:r>
      <w:proofErr w:type="spellEnd"/>
      <w:r w:rsidRPr="00D17775">
        <w:rPr>
          <w:rFonts w:ascii="Times New Roman" w:eastAsia="Times New Roman" w:hAnsi="Times New Roman" w:cs="Times New Roman"/>
          <w:sz w:val="24"/>
          <w:szCs w:val="24"/>
          <w:bdr w:val="none" w:sz="0" w:space="0" w:color="auto" w:frame="1"/>
          <w:lang w:eastAsia="tr-TR"/>
        </w:rPr>
        <w:t xml:space="preserve"> de </w:t>
      </w:r>
      <w:proofErr w:type="spellStart"/>
      <w:r w:rsidRPr="00D17775">
        <w:rPr>
          <w:rFonts w:ascii="Times New Roman" w:eastAsia="Times New Roman" w:hAnsi="Times New Roman" w:cs="Times New Roman"/>
          <w:sz w:val="24"/>
          <w:szCs w:val="24"/>
          <w:bdr w:val="none" w:sz="0" w:space="0" w:color="auto" w:frame="1"/>
          <w:lang w:eastAsia="tr-TR"/>
        </w:rPr>
        <w:t>Almeria</w:t>
      </w:r>
      <w:proofErr w:type="spellEnd"/>
      <w:r w:rsidR="00965960">
        <w:rPr>
          <w:rFonts w:ascii="Times New Roman" w:eastAsia="Times New Roman" w:hAnsi="Times New Roman" w:cs="Times New Roman"/>
          <w:sz w:val="24"/>
          <w:szCs w:val="24"/>
          <w:bdr w:val="none" w:sz="0" w:space="0" w:color="auto" w:frame="1"/>
          <w:lang w:eastAsia="tr-TR"/>
        </w:rPr>
        <w:t>,</w:t>
      </w:r>
      <w:r w:rsidR="00D17775" w:rsidRPr="00D17775">
        <w:rPr>
          <w:rFonts w:ascii="Times New Roman" w:eastAsia="Times New Roman" w:hAnsi="Times New Roman" w:cs="Times New Roman"/>
          <w:sz w:val="24"/>
          <w:szCs w:val="24"/>
          <w:bdr w:val="none" w:sz="0" w:space="0" w:color="auto" w:frame="1"/>
          <w:lang w:eastAsia="tr-TR"/>
        </w:rPr>
        <w:t xml:space="preserve"> İtalya’da bulunan </w:t>
      </w:r>
      <w:proofErr w:type="spellStart"/>
      <w:r w:rsidR="00D17775" w:rsidRPr="00D17775">
        <w:rPr>
          <w:rFonts w:ascii="Times New Roman" w:eastAsia="Times New Roman" w:hAnsi="Times New Roman" w:cs="Times New Roman"/>
          <w:sz w:val="24"/>
          <w:szCs w:val="24"/>
          <w:bdr w:val="none" w:sz="0" w:space="0" w:color="auto" w:frame="1"/>
          <w:lang w:eastAsia="tr-TR"/>
        </w:rPr>
        <w:t>Universita</w:t>
      </w:r>
      <w:proofErr w:type="spellEnd"/>
      <w:r w:rsidR="00D17775" w:rsidRPr="00D17775">
        <w:rPr>
          <w:rFonts w:ascii="Times New Roman" w:eastAsia="Times New Roman" w:hAnsi="Times New Roman" w:cs="Times New Roman"/>
          <w:sz w:val="24"/>
          <w:szCs w:val="24"/>
          <w:bdr w:val="none" w:sz="0" w:space="0" w:color="auto" w:frame="1"/>
          <w:lang w:eastAsia="tr-TR"/>
        </w:rPr>
        <w:t xml:space="preserve"> </w:t>
      </w:r>
      <w:proofErr w:type="spellStart"/>
      <w:r w:rsidR="00D17775" w:rsidRPr="00D17775">
        <w:rPr>
          <w:rFonts w:ascii="Times New Roman" w:eastAsia="Times New Roman" w:hAnsi="Times New Roman" w:cs="Times New Roman"/>
          <w:sz w:val="24"/>
          <w:szCs w:val="24"/>
          <w:bdr w:val="none" w:sz="0" w:space="0" w:color="auto" w:frame="1"/>
          <w:lang w:eastAsia="tr-TR"/>
        </w:rPr>
        <w:t>Degli</w:t>
      </w:r>
      <w:proofErr w:type="spellEnd"/>
      <w:r w:rsidR="00D17775" w:rsidRPr="00D17775">
        <w:rPr>
          <w:rFonts w:ascii="Times New Roman" w:eastAsia="Times New Roman" w:hAnsi="Times New Roman" w:cs="Times New Roman"/>
          <w:sz w:val="24"/>
          <w:szCs w:val="24"/>
          <w:bdr w:val="none" w:sz="0" w:space="0" w:color="auto" w:frame="1"/>
          <w:lang w:eastAsia="tr-TR"/>
        </w:rPr>
        <w:t xml:space="preserve"> </w:t>
      </w:r>
      <w:proofErr w:type="spellStart"/>
      <w:r w:rsidR="00D17775" w:rsidRPr="00D17775">
        <w:rPr>
          <w:rFonts w:ascii="Times New Roman" w:eastAsia="Times New Roman" w:hAnsi="Times New Roman" w:cs="Times New Roman"/>
          <w:sz w:val="24"/>
          <w:szCs w:val="24"/>
          <w:bdr w:val="none" w:sz="0" w:space="0" w:color="auto" w:frame="1"/>
          <w:lang w:eastAsia="tr-TR"/>
        </w:rPr>
        <w:t>Studi</w:t>
      </w:r>
      <w:proofErr w:type="spellEnd"/>
      <w:r w:rsidR="00D17775" w:rsidRPr="00D17775">
        <w:rPr>
          <w:rFonts w:ascii="Times New Roman" w:eastAsia="Times New Roman" w:hAnsi="Times New Roman" w:cs="Times New Roman"/>
          <w:sz w:val="24"/>
          <w:szCs w:val="24"/>
          <w:bdr w:val="none" w:sz="0" w:space="0" w:color="auto" w:frame="1"/>
          <w:lang w:eastAsia="tr-TR"/>
        </w:rPr>
        <w:t xml:space="preserve"> </w:t>
      </w:r>
      <w:proofErr w:type="spellStart"/>
      <w:r w:rsidR="00D17775" w:rsidRPr="00D17775">
        <w:rPr>
          <w:rFonts w:ascii="Times New Roman" w:eastAsia="Times New Roman" w:hAnsi="Times New Roman" w:cs="Times New Roman"/>
          <w:sz w:val="24"/>
          <w:szCs w:val="24"/>
          <w:bdr w:val="none" w:sz="0" w:space="0" w:color="auto" w:frame="1"/>
          <w:lang w:eastAsia="tr-TR"/>
        </w:rPr>
        <w:t>di</w:t>
      </w:r>
      <w:proofErr w:type="spellEnd"/>
      <w:r w:rsidR="00D17775" w:rsidRPr="00D17775">
        <w:rPr>
          <w:rFonts w:ascii="Times New Roman" w:eastAsia="Times New Roman" w:hAnsi="Times New Roman" w:cs="Times New Roman"/>
          <w:sz w:val="24"/>
          <w:szCs w:val="24"/>
          <w:bdr w:val="none" w:sz="0" w:space="0" w:color="auto" w:frame="1"/>
          <w:lang w:eastAsia="tr-TR"/>
        </w:rPr>
        <w:t xml:space="preserve"> Napoli </w:t>
      </w:r>
      <w:proofErr w:type="spellStart"/>
      <w:r w:rsidR="00D17775" w:rsidRPr="00D17775">
        <w:rPr>
          <w:rFonts w:ascii="Times New Roman" w:eastAsia="Times New Roman" w:hAnsi="Times New Roman" w:cs="Times New Roman"/>
          <w:sz w:val="24"/>
          <w:szCs w:val="24"/>
          <w:bdr w:val="none" w:sz="0" w:space="0" w:color="auto" w:frame="1"/>
          <w:lang w:eastAsia="tr-TR"/>
        </w:rPr>
        <w:t>Orientale</w:t>
      </w:r>
      <w:proofErr w:type="spellEnd"/>
      <w:r w:rsidR="00D17775" w:rsidRPr="00D17775">
        <w:rPr>
          <w:rFonts w:ascii="Times New Roman" w:eastAsia="Times New Roman" w:hAnsi="Times New Roman" w:cs="Times New Roman"/>
          <w:sz w:val="24"/>
          <w:szCs w:val="24"/>
          <w:bdr w:val="none" w:sz="0" w:space="0" w:color="auto" w:frame="1"/>
          <w:lang w:eastAsia="tr-TR"/>
        </w:rPr>
        <w:t xml:space="preserve"> ve </w:t>
      </w:r>
      <w:r w:rsidR="00D17775">
        <w:rPr>
          <w:rFonts w:ascii="Times New Roman" w:eastAsia="Times New Roman" w:hAnsi="Times New Roman" w:cs="Times New Roman"/>
          <w:sz w:val="24"/>
          <w:szCs w:val="24"/>
          <w:bdr w:val="none" w:sz="0" w:space="0" w:color="auto" w:frame="1"/>
          <w:lang w:eastAsia="tr-TR"/>
        </w:rPr>
        <w:t>Yunani</w:t>
      </w:r>
      <w:r w:rsidR="00D17775" w:rsidRPr="00D17775">
        <w:rPr>
          <w:rFonts w:ascii="Times New Roman" w:eastAsia="Times New Roman" w:hAnsi="Times New Roman" w:cs="Times New Roman"/>
          <w:sz w:val="24"/>
          <w:szCs w:val="24"/>
          <w:bdr w:val="none" w:sz="0" w:space="0" w:color="auto" w:frame="1"/>
          <w:lang w:eastAsia="tr-TR"/>
        </w:rPr>
        <w:t xml:space="preserve">stan’ın en köklü yükseköğretim kurumlarından olan </w:t>
      </w:r>
      <w:proofErr w:type="spellStart"/>
      <w:r w:rsidR="00D17775" w:rsidRPr="00D17775">
        <w:rPr>
          <w:rFonts w:ascii="Times New Roman" w:eastAsia="Times New Roman" w:hAnsi="Times New Roman" w:cs="Times New Roman"/>
          <w:sz w:val="24"/>
          <w:szCs w:val="24"/>
          <w:bdr w:val="none" w:sz="0" w:space="0" w:color="auto" w:frame="1"/>
          <w:lang w:eastAsia="tr-TR"/>
        </w:rPr>
        <w:t>National</w:t>
      </w:r>
      <w:proofErr w:type="spellEnd"/>
      <w:r w:rsidR="00D17775" w:rsidRPr="00D17775">
        <w:rPr>
          <w:rFonts w:ascii="Times New Roman" w:eastAsia="Times New Roman" w:hAnsi="Times New Roman" w:cs="Times New Roman"/>
          <w:sz w:val="24"/>
          <w:szCs w:val="24"/>
          <w:bdr w:val="none" w:sz="0" w:space="0" w:color="auto" w:frame="1"/>
          <w:lang w:eastAsia="tr-TR"/>
        </w:rPr>
        <w:t xml:space="preserve"> </w:t>
      </w:r>
      <w:proofErr w:type="spellStart"/>
      <w:r w:rsidR="00D17775" w:rsidRPr="00D17775">
        <w:rPr>
          <w:rFonts w:ascii="Times New Roman" w:eastAsia="Times New Roman" w:hAnsi="Times New Roman" w:cs="Times New Roman"/>
          <w:sz w:val="24"/>
          <w:szCs w:val="24"/>
          <w:bdr w:val="none" w:sz="0" w:space="0" w:color="auto" w:frame="1"/>
          <w:lang w:eastAsia="tr-TR"/>
        </w:rPr>
        <w:t>and</w:t>
      </w:r>
      <w:proofErr w:type="spellEnd"/>
      <w:r w:rsidR="00D17775" w:rsidRPr="00D17775">
        <w:rPr>
          <w:rFonts w:ascii="Times New Roman" w:eastAsia="Times New Roman" w:hAnsi="Times New Roman" w:cs="Times New Roman"/>
          <w:sz w:val="24"/>
          <w:szCs w:val="24"/>
          <w:bdr w:val="none" w:sz="0" w:space="0" w:color="auto" w:frame="1"/>
          <w:lang w:eastAsia="tr-TR"/>
        </w:rPr>
        <w:t xml:space="preserve"> </w:t>
      </w:r>
      <w:proofErr w:type="spellStart"/>
      <w:r w:rsidR="00D17775" w:rsidRPr="00D17775">
        <w:rPr>
          <w:rFonts w:ascii="Times New Roman" w:eastAsia="Times New Roman" w:hAnsi="Times New Roman" w:cs="Times New Roman"/>
          <w:sz w:val="24"/>
          <w:szCs w:val="24"/>
          <w:bdr w:val="none" w:sz="0" w:space="0" w:color="auto" w:frame="1"/>
          <w:lang w:eastAsia="tr-TR"/>
        </w:rPr>
        <w:t>Kapodistrian</w:t>
      </w:r>
      <w:proofErr w:type="spellEnd"/>
      <w:r w:rsidR="00D17775" w:rsidRPr="00D17775">
        <w:rPr>
          <w:rFonts w:ascii="Times New Roman" w:eastAsia="Times New Roman" w:hAnsi="Times New Roman" w:cs="Times New Roman"/>
          <w:sz w:val="24"/>
          <w:szCs w:val="24"/>
          <w:bdr w:val="none" w:sz="0" w:space="0" w:color="auto" w:frame="1"/>
          <w:lang w:eastAsia="tr-TR"/>
        </w:rPr>
        <w:t xml:space="preserve"> </w:t>
      </w:r>
      <w:proofErr w:type="spellStart"/>
      <w:r w:rsidR="00D17775" w:rsidRPr="00D17775">
        <w:rPr>
          <w:rFonts w:ascii="Times New Roman" w:eastAsia="Times New Roman" w:hAnsi="Times New Roman" w:cs="Times New Roman"/>
          <w:sz w:val="24"/>
          <w:szCs w:val="24"/>
          <w:bdr w:val="none" w:sz="0" w:space="0" w:color="auto" w:frame="1"/>
          <w:lang w:eastAsia="tr-TR"/>
        </w:rPr>
        <w:t>University</w:t>
      </w:r>
      <w:proofErr w:type="spellEnd"/>
      <w:r w:rsidR="00D17775" w:rsidRPr="00D17775">
        <w:rPr>
          <w:rFonts w:ascii="Times New Roman" w:eastAsia="Times New Roman" w:hAnsi="Times New Roman" w:cs="Times New Roman"/>
          <w:sz w:val="24"/>
          <w:szCs w:val="24"/>
          <w:bdr w:val="none" w:sz="0" w:space="0" w:color="auto" w:frame="1"/>
          <w:lang w:eastAsia="tr-TR"/>
        </w:rPr>
        <w:t xml:space="preserve"> of </w:t>
      </w:r>
      <w:proofErr w:type="spellStart"/>
      <w:r w:rsidR="00D17775" w:rsidRPr="00D17775">
        <w:rPr>
          <w:rFonts w:ascii="Times New Roman" w:eastAsia="Times New Roman" w:hAnsi="Times New Roman" w:cs="Times New Roman"/>
          <w:sz w:val="24"/>
          <w:szCs w:val="24"/>
          <w:bdr w:val="none" w:sz="0" w:space="0" w:color="auto" w:frame="1"/>
          <w:lang w:eastAsia="tr-TR"/>
        </w:rPr>
        <w:t>Athens</w:t>
      </w:r>
      <w:proofErr w:type="spellEnd"/>
      <w:r w:rsidR="00965960">
        <w:rPr>
          <w:rFonts w:ascii="Times New Roman" w:eastAsia="Times New Roman" w:hAnsi="Times New Roman" w:cs="Times New Roman"/>
          <w:sz w:val="24"/>
          <w:szCs w:val="24"/>
          <w:bdr w:val="none" w:sz="0" w:space="0" w:color="auto" w:frame="1"/>
          <w:lang w:eastAsia="tr-TR"/>
        </w:rPr>
        <w:t xml:space="preserve"> yer almaktadır</w:t>
      </w:r>
      <w:r w:rsidR="00D17775" w:rsidRPr="00D17775">
        <w:rPr>
          <w:rFonts w:ascii="Times New Roman" w:eastAsia="Times New Roman" w:hAnsi="Times New Roman" w:cs="Times New Roman"/>
          <w:sz w:val="24"/>
          <w:szCs w:val="24"/>
          <w:bdr w:val="none" w:sz="0" w:space="0" w:color="auto" w:frame="1"/>
          <w:lang w:eastAsia="tr-TR"/>
        </w:rPr>
        <w:t>.</w:t>
      </w:r>
      <w:r w:rsidR="00D17775">
        <w:rPr>
          <w:rFonts w:ascii="Times New Roman" w:eastAsia="Times New Roman" w:hAnsi="Times New Roman" w:cs="Times New Roman"/>
          <w:sz w:val="24"/>
          <w:szCs w:val="24"/>
          <w:bdr w:val="none" w:sz="0" w:space="0" w:color="auto" w:frame="1"/>
          <w:lang w:eastAsia="tr-TR"/>
        </w:rPr>
        <w:t xml:space="preserve"> </w:t>
      </w:r>
    </w:p>
    <w:p w:rsidR="00965960" w:rsidRDefault="00965960" w:rsidP="00D17775">
      <w:pPr>
        <w:spacing w:after="0" w:line="240" w:lineRule="auto"/>
        <w:jc w:val="both"/>
        <w:rPr>
          <w:rFonts w:ascii="Times New Roman" w:eastAsia="Times New Roman" w:hAnsi="Times New Roman" w:cs="Times New Roman"/>
          <w:sz w:val="24"/>
          <w:szCs w:val="24"/>
          <w:bdr w:val="none" w:sz="0" w:space="0" w:color="auto" w:frame="1"/>
          <w:lang w:eastAsia="tr-TR"/>
        </w:rPr>
      </w:pPr>
    </w:p>
    <w:p w:rsidR="00971356" w:rsidRPr="00D17775" w:rsidRDefault="00D17775" w:rsidP="00D17775">
      <w:pPr>
        <w:spacing w:after="0" w:line="240" w:lineRule="auto"/>
        <w:rPr>
          <w:rFonts w:ascii="Times New Roman" w:hAnsi="Times New Roman" w:cs="Times New Roman"/>
          <w:bCs/>
          <w:sz w:val="24"/>
          <w:szCs w:val="24"/>
        </w:rPr>
      </w:pPr>
      <w:r w:rsidRPr="00D17775">
        <w:rPr>
          <w:rFonts w:ascii="Times New Roman" w:eastAsia="Times New Roman" w:hAnsi="Times New Roman" w:cs="Times New Roman"/>
          <w:sz w:val="24"/>
          <w:szCs w:val="24"/>
          <w:lang w:eastAsia="tr-TR"/>
        </w:rPr>
        <w:t xml:space="preserve">Detaylı bilgi için bakınız: </w:t>
      </w:r>
      <w:r w:rsidRPr="005D5ECE">
        <w:rPr>
          <w:rFonts w:ascii="Times New Roman" w:eastAsia="Times New Roman" w:hAnsi="Times New Roman" w:cs="Times New Roman"/>
          <w:sz w:val="24"/>
          <w:szCs w:val="24"/>
          <w:lang w:eastAsia="tr-TR"/>
        </w:rPr>
        <w:t>http://ispanyoldili.edebiyat.istanbul.edu.tr/tr/content/ogrenci/erasmus</w:t>
      </w:r>
    </w:p>
    <w:p w:rsidR="00971356" w:rsidRDefault="00971356" w:rsidP="008071DF">
      <w:pPr>
        <w:autoSpaceDE w:val="0"/>
        <w:autoSpaceDN w:val="0"/>
        <w:adjustRightInd w:val="0"/>
        <w:spacing w:after="0" w:line="240" w:lineRule="auto"/>
        <w:rPr>
          <w:rFonts w:ascii="TimesNewRomanPSMT" w:hAnsi="TimesNewRomanPSMT" w:cs="TimesNewRomanPSMT"/>
          <w:sz w:val="24"/>
          <w:szCs w:val="24"/>
        </w:rPr>
      </w:pPr>
    </w:p>
    <w:p w:rsidR="00DC3757" w:rsidRDefault="00DC3757" w:rsidP="008071DF">
      <w:pPr>
        <w:autoSpaceDE w:val="0"/>
        <w:autoSpaceDN w:val="0"/>
        <w:adjustRightInd w:val="0"/>
        <w:spacing w:after="0" w:line="240" w:lineRule="auto"/>
        <w:rPr>
          <w:rFonts w:ascii="TimesNewRomanPSMT" w:hAnsi="TimesNewRomanPSMT" w:cs="TimesNewRomanPSMT"/>
          <w:sz w:val="24"/>
          <w:szCs w:val="24"/>
        </w:rPr>
      </w:pPr>
    </w:p>
    <w:p w:rsidR="008071DF" w:rsidRDefault="008071DF" w:rsidP="008071DF">
      <w:pPr>
        <w:autoSpaceDE w:val="0"/>
        <w:autoSpaceDN w:val="0"/>
        <w:adjustRightInd w:val="0"/>
        <w:spacing w:after="0" w:line="240" w:lineRule="auto"/>
        <w:rPr>
          <w:rFonts w:ascii="TimesNewRomanPS-BoldMT" w:hAnsi="TimesNewRomanPS-BoldMT" w:cs="TimesNewRomanPS-BoldMT"/>
          <w:b/>
          <w:bCs/>
          <w:sz w:val="24"/>
          <w:szCs w:val="24"/>
        </w:rPr>
      </w:pPr>
      <w:r>
        <w:rPr>
          <w:rFonts w:ascii="Wingdings-Regular" w:hAnsi="Wingdings-Regular" w:cs="Wingdings-Regular"/>
          <w:sz w:val="24"/>
          <w:szCs w:val="24"/>
        </w:rPr>
        <w:t xml:space="preserve"> </w:t>
      </w:r>
      <w:r>
        <w:rPr>
          <w:rFonts w:ascii="TimesNewRomanPS-BoldMT" w:hAnsi="TimesNewRomanPS-BoldMT" w:cs="TimesNewRomanPS-BoldMT"/>
          <w:b/>
          <w:bCs/>
          <w:sz w:val="24"/>
          <w:szCs w:val="24"/>
        </w:rPr>
        <w:t>Akademik ve sosyal etkinlikler</w:t>
      </w:r>
    </w:p>
    <w:p w:rsidR="00E2465D" w:rsidRDefault="00E2465D" w:rsidP="008071DF">
      <w:pPr>
        <w:autoSpaceDE w:val="0"/>
        <w:autoSpaceDN w:val="0"/>
        <w:adjustRightInd w:val="0"/>
        <w:spacing w:after="0" w:line="240" w:lineRule="auto"/>
        <w:rPr>
          <w:rFonts w:ascii="TimesNewRomanPS-BoldMT" w:hAnsi="TimesNewRomanPS-BoldMT" w:cs="TimesNewRomanPS-BoldMT"/>
          <w:b/>
          <w:bCs/>
          <w:sz w:val="24"/>
          <w:szCs w:val="24"/>
        </w:rPr>
      </w:pPr>
    </w:p>
    <w:p w:rsidR="00D17775" w:rsidRPr="00E2465D" w:rsidRDefault="00D17775" w:rsidP="003B75A4">
      <w:pPr>
        <w:autoSpaceDE w:val="0"/>
        <w:autoSpaceDN w:val="0"/>
        <w:adjustRightInd w:val="0"/>
        <w:spacing w:after="0" w:line="240" w:lineRule="auto"/>
        <w:jc w:val="both"/>
        <w:rPr>
          <w:rFonts w:ascii="Times New Roman" w:hAnsi="Times New Roman" w:cs="Times New Roman"/>
          <w:sz w:val="24"/>
          <w:szCs w:val="24"/>
        </w:rPr>
      </w:pPr>
      <w:r w:rsidRPr="00E2465D">
        <w:rPr>
          <w:rFonts w:ascii="Times New Roman" w:hAnsi="Times New Roman" w:cs="Times New Roman"/>
          <w:sz w:val="24"/>
          <w:szCs w:val="24"/>
        </w:rPr>
        <w:t xml:space="preserve">İspanyol </w:t>
      </w:r>
      <w:r w:rsidR="00E2465D">
        <w:rPr>
          <w:rFonts w:ascii="Times New Roman" w:hAnsi="Times New Roman" w:cs="Times New Roman"/>
          <w:sz w:val="24"/>
          <w:szCs w:val="24"/>
        </w:rPr>
        <w:t xml:space="preserve">Dili ve Edebiyatı Anabilim Dalı, </w:t>
      </w:r>
      <w:r w:rsidRPr="00E2465D">
        <w:rPr>
          <w:rFonts w:ascii="Times New Roman" w:hAnsi="Times New Roman" w:cs="Times New Roman"/>
          <w:sz w:val="24"/>
          <w:szCs w:val="24"/>
        </w:rPr>
        <w:t xml:space="preserve">fakülte bünyesinde </w:t>
      </w:r>
      <w:r w:rsidR="00E2465D">
        <w:rPr>
          <w:rFonts w:ascii="Times New Roman" w:hAnsi="Times New Roman" w:cs="Times New Roman"/>
          <w:sz w:val="24"/>
          <w:szCs w:val="24"/>
        </w:rPr>
        <w:t xml:space="preserve">gerçekleştirdiği </w:t>
      </w:r>
      <w:r w:rsidR="00B9366D" w:rsidRPr="00E2465D">
        <w:rPr>
          <w:rFonts w:ascii="Times New Roman" w:hAnsi="Times New Roman" w:cs="Times New Roman"/>
          <w:sz w:val="24"/>
          <w:szCs w:val="24"/>
        </w:rPr>
        <w:t>çeşitli akademik etkinlikler</w:t>
      </w:r>
      <w:r w:rsidR="00E2465D">
        <w:rPr>
          <w:rFonts w:ascii="Times New Roman" w:hAnsi="Times New Roman" w:cs="Times New Roman"/>
          <w:sz w:val="24"/>
          <w:szCs w:val="24"/>
        </w:rPr>
        <w:t>in yanı sıra</w:t>
      </w:r>
      <w:r w:rsidR="00B9366D" w:rsidRPr="00E2465D">
        <w:rPr>
          <w:rFonts w:ascii="Times New Roman" w:hAnsi="Times New Roman" w:cs="Times New Roman"/>
          <w:sz w:val="24"/>
          <w:szCs w:val="24"/>
        </w:rPr>
        <w:t xml:space="preserve"> </w:t>
      </w:r>
      <w:r w:rsidR="000F36F4">
        <w:rPr>
          <w:rFonts w:ascii="Times New Roman" w:hAnsi="Times New Roman" w:cs="Times New Roman"/>
          <w:sz w:val="24"/>
          <w:szCs w:val="24"/>
        </w:rPr>
        <w:t>f</w:t>
      </w:r>
      <w:r w:rsidR="00B9366D" w:rsidRPr="00E2465D">
        <w:rPr>
          <w:rFonts w:ascii="Times New Roman" w:hAnsi="Times New Roman" w:cs="Times New Roman"/>
          <w:sz w:val="24"/>
          <w:szCs w:val="24"/>
        </w:rPr>
        <w:t>arklı üniversitelerden gelen yabancı öğretim üyeleri</w:t>
      </w:r>
      <w:r w:rsidR="00E2465D">
        <w:rPr>
          <w:rFonts w:ascii="Times New Roman" w:hAnsi="Times New Roman" w:cs="Times New Roman"/>
          <w:sz w:val="24"/>
          <w:szCs w:val="24"/>
        </w:rPr>
        <w:t>nin katılımıyla</w:t>
      </w:r>
      <w:r w:rsidR="005A1D87">
        <w:rPr>
          <w:rFonts w:ascii="Times New Roman" w:hAnsi="Times New Roman" w:cs="Times New Roman"/>
          <w:sz w:val="24"/>
          <w:szCs w:val="24"/>
        </w:rPr>
        <w:t xml:space="preserve"> öğrencilerine</w:t>
      </w:r>
      <w:r w:rsidR="00E2465D">
        <w:rPr>
          <w:rFonts w:ascii="Times New Roman" w:hAnsi="Times New Roman" w:cs="Times New Roman"/>
          <w:sz w:val="24"/>
          <w:szCs w:val="24"/>
        </w:rPr>
        <w:t xml:space="preserve"> yönelik konferanslar </w:t>
      </w:r>
      <w:r w:rsidR="000F36F4">
        <w:rPr>
          <w:rFonts w:ascii="Times New Roman" w:hAnsi="Times New Roman" w:cs="Times New Roman"/>
          <w:sz w:val="24"/>
          <w:szCs w:val="24"/>
        </w:rPr>
        <w:t>düzenlemektedir. Y</w:t>
      </w:r>
      <w:r w:rsidR="00E2465D">
        <w:rPr>
          <w:rFonts w:ascii="Times New Roman" w:hAnsi="Times New Roman" w:cs="Times New Roman"/>
          <w:sz w:val="24"/>
          <w:szCs w:val="24"/>
        </w:rPr>
        <w:t xml:space="preserve">ine öğrenci odaklı bir yaklaşımla </w:t>
      </w:r>
      <w:r w:rsidR="00B9366D" w:rsidRPr="00E2465D">
        <w:rPr>
          <w:rFonts w:ascii="Times New Roman" w:hAnsi="Times New Roman" w:cs="Times New Roman"/>
          <w:sz w:val="24"/>
          <w:szCs w:val="24"/>
        </w:rPr>
        <w:t>İspanyol Dili</w:t>
      </w:r>
      <w:r w:rsidR="003B75A4">
        <w:rPr>
          <w:rFonts w:ascii="Times New Roman" w:hAnsi="Times New Roman" w:cs="Times New Roman"/>
          <w:sz w:val="24"/>
          <w:szCs w:val="24"/>
        </w:rPr>
        <w:t xml:space="preserve">’nin konuşulduğu ülkeler hakkında </w:t>
      </w:r>
      <w:r w:rsidR="00E2465D">
        <w:rPr>
          <w:rFonts w:ascii="Times New Roman" w:hAnsi="Times New Roman" w:cs="Times New Roman"/>
          <w:sz w:val="24"/>
          <w:szCs w:val="24"/>
        </w:rPr>
        <w:t xml:space="preserve">sosyal, kültürel ve akademik etkinlikler gerçekleştirmektedir. </w:t>
      </w:r>
      <w:r w:rsidR="005A1D87">
        <w:rPr>
          <w:rFonts w:ascii="Times New Roman" w:hAnsi="Times New Roman" w:cs="Times New Roman"/>
          <w:sz w:val="24"/>
          <w:szCs w:val="24"/>
        </w:rPr>
        <w:t xml:space="preserve">Anabilim Dalımız </w:t>
      </w:r>
      <w:r w:rsidR="000F36F4" w:rsidRPr="00E2465D">
        <w:rPr>
          <w:rFonts w:ascii="Times New Roman" w:hAnsi="Times New Roman" w:cs="Times New Roman"/>
          <w:sz w:val="24"/>
          <w:szCs w:val="24"/>
        </w:rPr>
        <w:t>İspanya’nın en önemli kültür kurumu olan Cervantes Enstitüsü</w:t>
      </w:r>
      <w:r w:rsidR="000F36F4">
        <w:rPr>
          <w:rFonts w:ascii="Times New Roman" w:hAnsi="Times New Roman" w:cs="Times New Roman"/>
          <w:sz w:val="24"/>
          <w:szCs w:val="24"/>
        </w:rPr>
        <w:t xml:space="preserve">’yle </w:t>
      </w:r>
      <w:r w:rsidR="000F36F4" w:rsidRPr="00E2465D">
        <w:rPr>
          <w:rFonts w:ascii="Times New Roman" w:hAnsi="Times New Roman" w:cs="Times New Roman"/>
          <w:sz w:val="24"/>
          <w:szCs w:val="24"/>
        </w:rPr>
        <w:t>birlikte</w:t>
      </w:r>
      <w:r w:rsidR="000F36F4">
        <w:rPr>
          <w:rFonts w:ascii="Times New Roman" w:hAnsi="Times New Roman" w:cs="Times New Roman"/>
          <w:sz w:val="24"/>
          <w:szCs w:val="24"/>
        </w:rPr>
        <w:t xml:space="preserve"> de</w:t>
      </w:r>
      <w:r w:rsidR="000F36F4" w:rsidRPr="00E2465D">
        <w:rPr>
          <w:rFonts w:ascii="Times New Roman" w:hAnsi="Times New Roman" w:cs="Times New Roman"/>
          <w:sz w:val="24"/>
          <w:szCs w:val="24"/>
        </w:rPr>
        <w:t xml:space="preserve"> </w:t>
      </w:r>
      <w:r w:rsidR="000F36F4">
        <w:rPr>
          <w:rFonts w:ascii="Times New Roman" w:hAnsi="Times New Roman" w:cs="Times New Roman"/>
          <w:sz w:val="24"/>
          <w:szCs w:val="24"/>
        </w:rPr>
        <w:t>çeşitli etkinlikler</w:t>
      </w:r>
      <w:r w:rsidR="000F36F4" w:rsidRPr="00E2465D">
        <w:rPr>
          <w:rFonts w:ascii="Times New Roman" w:hAnsi="Times New Roman" w:cs="Times New Roman"/>
          <w:sz w:val="24"/>
          <w:szCs w:val="24"/>
        </w:rPr>
        <w:t xml:space="preserve"> </w:t>
      </w:r>
      <w:r w:rsidR="000F36F4">
        <w:rPr>
          <w:rFonts w:ascii="Times New Roman" w:hAnsi="Times New Roman" w:cs="Times New Roman"/>
          <w:sz w:val="24"/>
          <w:szCs w:val="24"/>
        </w:rPr>
        <w:t>düzenle</w:t>
      </w:r>
      <w:r w:rsidR="005A1D87">
        <w:rPr>
          <w:rFonts w:ascii="Times New Roman" w:hAnsi="Times New Roman" w:cs="Times New Roman"/>
          <w:sz w:val="24"/>
          <w:szCs w:val="24"/>
        </w:rPr>
        <w:t>n</w:t>
      </w:r>
      <w:r w:rsidR="000F36F4">
        <w:rPr>
          <w:rFonts w:ascii="Times New Roman" w:hAnsi="Times New Roman" w:cs="Times New Roman"/>
          <w:sz w:val="24"/>
          <w:szCs w:val="24"/>
        </w:rPr>
        <w:t>mektedir</w:t>
      </w:r>
      <w:r w:rsidR="000F36F4" w:rsidRPr="00E2465D">
        <w:rPr>
          <w:rFonts w:ascii="Times New Roman" w:hAnsi="Times New Roman" w:cs="Times New Roman"/>
          <w:sz w:val="24"/>
          <w:szCs w:val="24"/>
        </w:rPr>
        <w:t xml:space="preserve">. </w:t>
      </w:r>
      <w:r w:rsidR="00E2465D">
        <w:rPr>
          <w:rFonts w:ascii="Times New Roman" w:hAnsi="Times New Roman" w:cs="Times New Roman"/>
          <w:sz w:val="24"/>
          <w:szCs w:val="24"/>
        </w:rPr>
        <w:t>İstanbul Cervantes Enstitüsü ile ortaklaşa gerçekleştir</w:t>
      </w:r>
      <w:r w:rsidR="003B75A4">
        <w:rPr>
          <w:rFonts w:ascii="Times New Roman" w:hAnsi="Times New Roman" w:cs="Times New Roman"/>
          <w:sz w:val="24"/>
          <w:szCs w:val="24"/>
        </w:rPr>
        <w:t>ilen</w:t>
      </w:r>
      <w:r w:rsidR="00E2465D">
        <w:rPr>
          <w:rFonts w:ascii="Times New Roman" w:hAnsi="Times New Roman" w:cs="Times New Roman"/>
          <w:sz w:val="24"/>
          <w:szCs w:val="24"/>
        </w:rPr>
        <w:t xml:space="preserve"> ve öğrencilerimize yönelik düzenlenen Okuma Kulübü</w:t>
      </w:r>
      <w:r w:rsidR="000F36F4">
        <w:rPr>
          <w:rFonts w:ascii="Times New Roman" w:hAnsi="Times New Roman" w:cs="Times New Roman"/>
          <w:sz w:val="24"/>
          <w:szCs w:val="24"/>
        </w:rPr>
        <w:t xml:space="preserve"> bu etkinliklerden birisidir. Sözü edilen tüm bu etkinliklerin yanı sıra </w:t>
      </w:r>
      <w:r w:rsidR="003B75A4">
        <w:rPr>
          <w:rFonts w:ascii="Times New Roman" w:hAnsi="Times New Roman" w:cs="Times New Roman"/>
          <w:sz w:val="24"/>
          <w:szCs w:val="24"/>
        </w:rPr>
        <w:t xml:space="preserve">anabilim dalımızda </w:t>
      </w:r>
      <w:r w:rsidR="000F36F4">
        <w:rPr>
          <w:rFonts w:ascii="Times New Roman" w:hAnsi="Times New Roman" w:cs="Times New Roman"/>
          <w:sz w:val="24"/>
          <w:szCs w:val="24"/>
        </w:rPr>
        <w:t xml:space="preserve">öğrencilerimize yönelik </w:t>
      </w:r>
      <w:r w:rsidR="003B75A4">
        <w:rPr>
          <w:rFonts w:ascii="Times New Roman" w:hAnsi="Times New Roman" w:cs="Times New Roman"/>
          <w:sz w:val="24"/>
          <w:szCs w:val="24"/>
        </w:rPr>
        <w:t xml:space="preserve">belgesel gösterimi </w:t>
      </w:r>
      <w:r w:rsidR="000F36F4">
        <w:rPr>
          <w:rFonts w:ascii="Times New Roman" w:hAnsi="Times New Roman" w:cs="Times New Roman"/>
          <w:sz w:val="24"/>
          <w:szCs w:val="24"/>
        </w:rPr>
        <w:t>ile</w:t>
      </w:r>
      <w:r w:rsidR="00CD323C">
        <w:rPr>
          <w:rFonts w:ascii="Times New Roman" w:hAnsi="Times New Roman" w:cs="Times New Roman"/>
          <w:sz w:val="24"/>
          <w:szCs w:val="24"/>
        </w:rPr>
        <w:t xml:space="preserve"> İspanyol d</w:t>
      </w:r>
      <w:r w:rsidR="000F36F4">
        <w:rPr>
          <w:rFonts w:ascii="Times New Roman" w:hAnsi="Times New Roman" w:cs="Times New Roman"/>
          <w:sz w:val="24"/>
          <w:szCs w:val="24"/>
        </w:rPr>
        <w:t>il</w:t>
      </w:r>
      <w:r w:rsidR="00CD323C">
        <w:rPr>
          <w:rFonts w:ascii="Times New Roman" w:hAnsi="Times New Roman" w:cs="Times New Roman"/>
          <w:sz w:val="24"/>
          <w:szCs w:val="24"/>
        </w:rPr>
        <w:t>i ve k</w:t>
      </w:r>
      <w:r w:rsidR="000F36F4">
        <w:rPr>
          <w:rFonts w:ascii="Times New Roman" w:hAnsi="Times New Roman" w:cs="Times New Roman"/>
          <w:sz w:val="24"/>
          <w:szCs w:val="24"/>
        </w:rPr>
        <w:t xml:space="preserve">ültürü konulu konferanslar da </w:t>
      </w:r>
      <w:r w:rsidR="003B75A4">
        <w:rPr>
          <w:rFonts w:ascii="Times New Roman" w:hAnsi="Times New Roman" w:cs="Times New Roman"/>
          <w:sz w:val="24"/>
          <w:szCs w:val="24"/>
        </w:rPr>
        <w:t xml:space="preserve">düzenlenmektedir. </w:t>
      </w:r>
    </w:p>
    <w:p w:rsidR="00D17775" w:rsidRDefault="00D17775" w:rsidP="008071DF">
      <w:pPr>
        <w:autoSpaceDE w:val="0"/>
        <w:autoSpaceDN w:val="0"/>
        <w:adjustRightInd w:val="0"/>
        <w:spacing w:after="0" w:line="240" w:lineRule="auto"/>
        <w:rPr>
          <w:rFonts w:ascii="TimesNewRomanPSMT" w:hAnsi="TimesNewRomanPSMT" w:cs="TimesNewRomanPSMT"/>
          <w:sz w:val="24"/>
          <w:szCs w:val="24"/>
        </w:rPr>
      </w:pPr>
    </w:p>
    <w:p w:rsidR="008071DF" w:rsidRDefault="008071DF" w:rsidP="008071DF">
      <w:pPr>
        <w:autoSpaceDE w:val="0"/>
        <w:autoSpaceDN w:val="0"/>
        <w:adjustRightInd w:val="0"/>
        <w:spacing w:after="0" w:line="240" w:lineRule="auto"/>
        <w:rPr>
          <w:rFonts w:ascii="TimesNewRomanPSMT" w:hAnsi="TimesNewRomanPSMT" w:cs="TimesNewRomanPSMT"/>
          <w:sz w:val="24"/>
          <w:szCs w:val="24"/>
        </w:rPr>
      </w:pPr>
    </w:p>
    <w:p w:rsidR="008071DF" w:rsidRDefault="008071DF" w:rsidP="008071DF">
      <w:pPr>
        <w:autoSpaceDE w:val="0"/>
        <w:autoSpaceDN w:val="0"/>
        <w:adjustRightInd w:val="0"/>
        <w:spacing w:after="0" w:line="240" w:lineRule="auto"/>
        <w:rPr>
          <w:rFonts w:ascii="TimesNewRomanPS-BoldMT" w:hAnsi="TimesNewRomanPS-BoldMT" w:cs="TimesNewRomanPS-BoldMT"/>
          <w:b/>
          <w:bCs/>
          <w:sz w:val="24"/>
          <w:szCs w:val="24"/>
        </w:rPr>
      </w:pPr>
      <w:r>
        <w:rPr>
          <w:rFonts w:ascii="Wingdings-Regular" w:hAnsi="Wingdings-Regular" w:cs="Wingdings-Regular"/>
          <w:sz w:val="24"/>
          <w:szCs w:val="24"/>
        </w:rPr>
        <w:t xml:space="preserve"> </w:t>
      </w:r>
      <w:r>
        <w:rPr>
          <w:rFonts w:ascii="TimesNewRomanPS-BoldMT" w:hAnsi="TimesNewRomanPS-BoldMT" w:cs="TimesNewRomanPS-BoldMT"/>
          <w:b/>
          <w:bCs/>
          <w:sz w:val="24"/>
          <w:szCs w:val="24"/>
        </w:rPr>
        <w:t>Bu bölüm mezunları hangi alanlarda çalışabilirler?</w:t>
      </w:r>
    </w:p>
    <w:p w:rsidR="005A1D87" w:rsidRDefault="005A1D87" w:rsidP="008071DF">
      <w:pPr>
        <w:autoSpaceDE w:val="0"/>
        <w:autoSpaceDN w:val="0"/>
        <w:adjustRightInd w:val="0"/>
        <w:spacing w:after="0" w:line="240" w:lineRule="auto"/>
        <w:rPr>
          <w:rFonts w:ascii="TimesNewRomanPSMT" w:hAnsi="TimesNewRomanPSMT" w:cs="TimesNewRomanPSMT"/>
          <w:sz w:val="24"/>
          <w:szCs w:val="24"/>
        </w:rPr>
      </w:pPr>
    </w:p>
    <w:p w:rsidR="005A1D87" w:rsidRPr="00BE2061" w:rsidRDefault="00CA109F" w:rsidP="00CA10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Anabilim Dalı öğrencilerimiz mezun olduklarında çeşitli öğretim kurum</w:t>
      </w:r>
      <w:r w:rsidR="00E06664">
        <w:rPr>
          <w:rFonts w:ascii="Times New Roman" w:hAnsi="Times New Roman" w:cs="Times New Roman"/>
          <w:sz w:val="24"/>
          <w:szCs w:val="24"/>
        </w:rPr>
        <w:t>larında</w:t>
      </w:r>
      <w:r>
        <w:rPr>
          <w:rFonts w:ascii="Times New Roman" w:hAnsi="Times New Roman" w:cs="Times New Roman"/>
          <w:sz w:val="24"/>
          <w:szCs w:val="24"/>
        </w:rPr>
        <w:t xml:space="preserve"> İspanyolca öğretmenliği yapma imkânına sahip olmaktadır. </w:t>
      </w:r>
      <w:r w:rsidR="00CD323C">
        <w:rPr>
          <w:rFonts w:ascii="Times New Roman" w:hAnsi="Times New Roman" w:cs="Times New Roman"/>
          <w:sz w:val="24"/>
          <w:szCs w:val="24"/>
        </w:rPr>
        <w:t>Mezunlarımız e</w:t>
      </w:r>
      <w:r>
        <w:rPr>
          <w:rFonts w:ascii="Times New Roman" w:hAnsi="Times New Roman" w:cs="Times New Roman"/>
          <w:sz w:val="24"/>
          <w:szCs w:val="24"/>
        </w:rPr>
        <w:t xml:space="preserve">ğitim alanının yanı sıra dış ticaret, tekstil, turizm ve ulaştırma gibi farklı alanlarında </w:t>
      </w:r>
      <w:r w:rsidR="00E06664">
        <w:rPr>
          <w:rFonts w:ascii="Times New Roman" w:hAnsi="Times New Roman" w:cs="Times New Roman"/>
          <w:sz w:val="24"/>
          <w:szCs w:val="24"/>
        </w:rPr>
        <w:t xml:space="preserve">da </w:t>
      </w:r>
      <w:r>
        <w:rPr>
          <w:rFonts w:ascii="Times New Roman" w:hAnsi="Times New Roman" w:cs="Times New Roman"/>
          <w:sz w:val="24"/>
          <w:szCs w:val="24"/>
        </w:rPr>
        <w:t>çalışma olanağı bulurken</w:t>
      </w:r>
      <w:r w:rsidR="00794708">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kimi mezunumuz ise editörlük ve çeviri gibi yayın alanını tercih etmektedir.  </w:t>
      </w:r>
    </w:p>
    <w:p w:rsidR="008071DF" w:rsidRPr="00BE2061" w:rsidRDefault="008071DF" w:rsidP="008071DF">
      <w:pPr>
        <w:autoSpaceDE w:val="0"/>
        <w:autoSpaceDN w:val="0"/>
        <w:adjustRightInd w:val="0"/>
        <w:spacing w:after="0" w:line="240" w:lineRule="auto"/>
        <w:rPr>
          <w:rFonts w:ascii="Times New Roman" w:hAnsi="Times New Roman" w:cs="Times New Roman"/>
          <w:sz w:val="24"/>
          <w:szCs w:val="24"/>
        </w:rPr>
      </w:pPr>
    </w:p>
    <w:p w:rsidR="009B291E" w:rsidRDefault="009B291E" w:rsidP="008071DF">
      <w:pPr>
        <w:rPr>
          <w:rFonts w:ascii="Wingdings-Regular" w:hAnsi="Wingdings-Regular" w:cs="Wingdings-Regular"/>
          <w:sz w:val="24"/>
          <w:szCs w:val="24"/>
        </w:rPr>
      </w:pPr>
    </w:p>
    <w:p w:rsidR="003B75A4" w:rsidRDefault="003B75A4" w:rsidP="008071DF"/>
    <w:sectPr w:rsidR="003B7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Wingdings-Regular">
    <w:panose1 w:val="00000000000000000000"/>
    <w:charset w:val="A2"/>
    <w:family w:val="auto"/>
    <w:notTrueType/>
    <w:pitch w:val="default"/>
    <w:sig w:usb0="00000005" w:usb1="00000000" w:usb2="00000000" w:usb3="00000000" w:csb0="00000010" w:csb1="00000000"/>
  </w:font>
  <w:font w:name="TimesNewRomanPSMT">
    <w:altName w:val="Arial"/>
    <w:panose1 w:val="00000000000000000000"/>
    <w:charset w:val="00"/>
    <w:family w:val="swiss"/>
    <w:notTrueType/>
    <w:pitch w:val="default"/>
    <w:sig w:usb0="00000001"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314"/>
    <w:multiLevelType w:val="hybridMultilevel"/>
    <w:tmpl w:val="8F40094A"/>
    <w:lvl w:ilvl="0" w:tplc="1A14D5E0">
      <w:start w:val="1"/>
      <w:numFmt w:val="decimal"/>
      <w:lvlText w:val="%1."/>
      <w:lvlJc w:val="left"/>
      <w:pPr>
        <w:ind w:left="720" w:hanging="360"/>
      </w:pPr>
      <w:rPr>
        <w:rFonts w:ascii="Arial" w:eastAsia="Times New Roman" w:hAnsi="Arial" w:cs="Arial" w:hint="default"/>
        <w:color w:val="666666"/>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F95C52"/>
    <w:multiLevelType w:val="hybridMultilevel"/>
    <w:tmpl w:val="A9825EBA"/>
    <w:lvl w:ilvl="0" w:tplc="706C5790">
      <w:start w:val="1"/>
      <w:numFmt w:val="decimal"/>
      <w:lvlText w:val="%1."/>
      <w:lvlJc w:val="left"/>
      <w:pPr>
        <w:ind w:left="720" w:hanging="360"/>
      </w:pPr>
      <w:rPr>
        <w:rFonts w:ascii="Arial" w:eastAsia="Times New Roman" w:hAnsi="Arial" w:cs="Arial" w:hint="default"/>
        <w:color w:val="666666"/>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5D6868"/>
    <w:multiLevelType w:val="hybridMultilevel"/>
    <w:tmpl w:val="70FE53AA"/>
    <w:lvl w:ilvl="0" w:tplc="5344D2CC">
      <w:start w:val="1"/>
      <w:numFmt w:val="decimal"/>
      <w:lvlText w:val="%1."/>
      <w:lvlJc w:val="left"/>
      <w:pPr>
        <w:ind w:left="720" w:hanging="360"/>
      </w:pPr>
      <w:rPr>
        <w:rFonts w:ascii="Arial" w:eastAsia="Times New Roman" w:hAnsi="Arial" w:cs="Arial" w:hint="default"/>
        <w:color w:val="666666"/>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CF"/>
    <w:rsid w:val="000B6F45"/>
    <w:rsid w:val="000F36F4"/>
    <w:rsid w:val="00122F11"/>
    <w:rsid w:val="00142C18"/>
    <w:rsid w:val="001E4CBB"/>
    <w:rsid w:val="00326327"/>
    <w:rsid w:val="003B75A4"/>
    <w:rsid w:val="004307CF"/>
    <w:rsid w:val="005A1D87"/>
    <w:rsid w:val="005C69AC"/>
    <w:rsid w:val="005D5ECE"/>
    <w:rsid w:val="00627B76"/>
    <w:rsid w:val="00794708"/>
    <w:rsid w:val="008071DF"/>
    <w:rsid w:val="0088728B"/>
    <w:rsid w:val="009474EE"/>
    <w:rsid w:val="00965960"/>
    <w:rsid w:val="00971356"/>
    <w:rsid w:val="009B291E"/>
    <w:rsid w:val="00A67E44"/>
    <w:rsid w:val="00B9366D"/>
    <w:rsid w:val="00BE2061"/>
    <w:rsid w:val="00BE60FB"/>
    <w:rsid w:val="00C66532"/>
    <w:rsid w:val="00CA109F"/>
    <w:rsid w:val="00CD323C"/>
    <w:rsid w:val="00D17775"/>
    <w:rsid w:val="00D66A43"/>
    <w:rsid w:val="00DA6043"/>
    <w:rsid w:val="00DC3757"/>
    <w:rsid w:val="00E06664"/>
    <w:rsid w:val="00E2465D"/>
    <w:rsid w:val="00F55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g-scope">
    <w:name w:val="ng-scope"/>
    <w:basedOn w:val="Normal"/>
    <w:rsid w:val="00DC375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5C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A6043"/>
    <w:rPr>
      <w:color w:val="0563C1" w:themeColor="hyperlink"/>
      <w:u w:val="single"/>
    </w:rPr>
  </w:style>
  <w:style w:type="paragraph" w:styleId="ListeParagraf">
    <w:name w:val="List Paragraph"/>
    <w:basedOn w:val="Normal"/>
    <w:uiPriority w:val="34"/>
    <w:qFormat/>
    <w:rsid w:val="005D5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g-scope">
    <w:name w:val="ng-scope"/>
    <w:basedOn w:val="Normal"/>
    <w:rsid w:val="00DC375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5C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A6043"/>
    <w:rPr>
      <w:color w:val="0563C1" w:themeColor="hyperlink"/>
      <w:u w:val="single"/>
    </w:rPr>
  </w:style>
  <w:style w:type="paragraph" w:styleId="ListeParagraf">
    <w:name w:val="List Paragraph"/>
    <w:basedOn w:val="Normal"/>
    <w:uiPriority w:val="34"/>
    <w:qFormat/>
    <w:rsid w:val="005D5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2641">
      <w:bodyDiv w:val="1"/>
      <w:marLeft w:val="0"/>
      <w:marRight w:val="0"/>
      <w:marTop w:val="0"/>
      <w:marBottom w:val="0"/>
      <w:divBdr>
        <w:top w:val="none" w:sz="0" w:space="0" w:color="auto"/>
        <w:left w:val="none" w:sz="0" w:space="0" w:color="auto"/>
        <w:bottom w:val="none" w:sz="0" w:space="0" w:color="auto"/>
        <w:right w:val="none" w:sz="0" w:space="0" w:color="auto"/>
      </w:divBdr>
    </w:div>
    <w:div w:id="12691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727</Words>
  <Characters>4145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21</cp:revision>
  <dcterms:created xsi:type="dcterms:W3CDTF">2018-07-31T09:00:00Z</dcterms:created>
  <dcterms:modified xsi:type="dcterms:W3CDTF">2018-08-01T10:38:00Z</dcterms:modified>
</cp:coreProperties>
</file>