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1F" w:rsidRDefault="00770E1F" w:rsidP="00337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bookmarkStart w:id="0" w:name="_GoBack"/>
      <w:bookmarkEnd w:id="0"/>
    </w:p>
    <w:p w:rsidR="00770E1F" w:rsidRDefault="00182750" w:rsidP="008D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İSTANBUL </w:t>
      </w:r>
      <w:r w:rsidR="00337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ÜNİV-</w:t>
      </w:r>
      <w:r w:rsidR="00EC1D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CERRAHPAŞA </w:t>
      </w:r>
      <w:r w:rsidR="00337A49" w:rsidRPr="00337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FLORENCE NİGHTİNGALE HEMŞİRELİK FAKÜLTESİ</w:t>
      </w:r>
      <w:r w:rsidR="00337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ÖĞR</w:t>
      </w:r>
      <w:r w:rsidR="008D27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EN</w:t>
      </w:r>
      <w:r w:rsidR="00337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Cİ </w:t>
      </w:r>
      <w:r w:rsidR="00770E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İŞ SAĞLIĞI ve GÜVENLİĞİ EĞİTİM PROGRAMI</w:t>
      </w:r>
    </w:p>
    <w:p w:rsidR="00770E1F" w:rsidRDefault="00DC6B33" w:rsidP="00770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Tarih: </w:t>
      </w:r>
      <w:r w:rsidR="00337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12 </w:t>
      </w:r>
      <w:proofErr w:type="gramStart"/>
      <w:r w:rsidR="00337A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Şubat </w:t>
      </w:r>
      <w:r w:rsidR="00A37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2019</w:t>
      </w:r>
      <w:proofErr w:type="gramEnd"/>
    </w:p>
    <w:p w:rsidR="00770E1F" w:rsidRDefault="00022351" w:rsidP="00770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19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Yer: </w:t>
      </w:r>
      <w:proofErr w:type="spellStart"/>
      <w:r w:rsidR="00A37394">
        <w:rPr>
          <w:rFonts w:ascii="Times New Roman" w:eastAsia="Times New Roman" w:hAnsi="Times New Roman" w:cs="Times New Roman"/>
          <w:b/>
          <w:color w:val="222222"/>
          <w:sz w:val="24"/>
          <w:szCs w:val="19"/>
          <w:shd w:val="clear" w:color="auto" w:fill="FFFFFF"/>
          <w:lang w:eastAsia="tr-TR"/>
        </w:rPr>
        <w:t>Konferesan</w:t>
      </w:r>
      <w:proofErr w:type="spellEnd"/>
      <w:r w:rsidR="00A37394">
        <w:rPr>
          <w:rFonts w:ascii="Times New Roman" w:eastAsia="Times New Roman" w:hAnsi="Times New Roman" w:cs="Times New Roman"/>
          <w:b/>
          <w:color w:val="222222"/>
          <w:sz w:val="24"/>
          <w:szCs w:val="19"/>
          <w:shd w:val="clear" w:color="auto" w:fill="FFFFFF"/>
          <w:lang w:eastAsia="tr-TR"/>
        </w:rPr>
        <w:t xml:space="preserve"> Salonu </w:t>
      </w:r>
    </w:p>
    <w:p w:rsidR="00E107D6" w:rsidRDefault="00E107D6" w:rsidP="00770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19"/>
          <w:shd w:val="clear" w:color="auto" w:fill="FFFFFF"/>
          <w:lang w:eastAsia="tr-TR"/>
        </w:rPr>
      </w:pPr>
    </w:p>
    <w:tbl>
      <w:tblPr>
        <w:tblStyle w:val="TabloKlavuzu"/>
        <w:tblW w:w="8930" w:type="dxa"/>
        <w:tblInd w:w="137" w:type="dxa"/>
        <w:tblLook w:val="04A0" w:firstRow="1" w:lastRow="0" w:firstColumn="1" w:lastColumn="0" w:noHBand="0" w:noVBand="1"/>
      </w:tblPr>
      <w:tblGrid>
        <w:gridCol w:w="1843"/>
        <w:gridCol w:w="4370"/>
        <w:gridCol w:w="2717"/>
      </w:tblGrid>
      <w:tr w:rsidR="00770E1F" w:rsidRPr="00EF5A79" w:rsidTr="008D27F0">
        <w:tc>
          <w:tcPr>
            <w:tcW w:w="1843" w:type="dxa"/>
          </w:tcPr>
          <w:p w:rsidR="00770E1F" w:rsidRPr="00EF5A79" w:rsidRDefault="00770E1F" w:rsidP="00770E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 w:rsidRPr="00EF5A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Saat</w:t>
            </w:r>
          </w:p>
        </w:tc>
        <w:tc>
          <w:tcPr>
            <w:tcW w:w="4370" w:type="dxa"/>
          </w:tcPr>
          <w:p w:rsidR="00770E1F" w:rsidRPr="00EF5A79" w:rsidRDefault="00770E1F" w:rsidP="00770E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 w:rsidRPr="00EF5A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 Konu</w:t>
            </w:r>
          </w:p>
        </w:tc>
        <w:tc>
          <w:tcPr>
            <w:tcW w:w="2717" w:type="dxa"/>
          </w:tcPr>
          <w:p w:rsidR="00770E1F" w:rsidRPr="00EF5A79" w:rsidRDefault="00770E1F" w:rsidP="00770E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</w:p>
        </w:tc>
      </w:tr>
      <w:tr w:rsidR="00770E1F" w:rsidRPr="00EF5A79" w:rsidTr="008D27F0">
        <w:tc>
          <w:tcPr>
            <w:tcW w:w="1843" w:type="dxa"/>
          </w:tcPr>
          <w:p w:rsidR="00770E1F" w:rsidRPr="00EF5A79" w:rsidRDefault="00752F86" w:rsidP="00770E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8</w:t>
            </w:r>
            <w:r w:rsidR="008D27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.45</w:t>
            </w:r>
            <w:r w:rsidR="00EC1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 -10.15</w:t>
            </w:r>
          </w:p>
        </w:tc>
        <w:tc>
          <w:tcPr>
            <w:tcW w:w="4370" w:type="dxa"/>
          </w:tcPr>
          <w:p w:rsidR="00337A49" w:rsidRDefault="00337A49" w:rsidP="00EC1D6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 w:rsidRPr="00337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Biyolojik etkenler</w:t>
            </w:r>
            <w:r w:rsidR="00794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-</w:t>
            </w:r>
            <w:r w:rsidRPr="00337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 Meslek Hastalıkları-–Delici Kesici Alet yaralanmaları,</w:t>
            </w:r>
          </w:p>
          <w:p w:rsidR="00770E1F" w:rsidRPr="00EF5A79" w:rsidRDefault="00EC1D65" w:rsidP="00EC1D6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 w:rsidRPr="00EF5A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 </w:t>
            </w:r>
          </w:p>
        </w:tc>
        <w:tc>
          <w:tcPr>
            <w:tcW w:w="2717" w:type="dxa"/>
          </w:tcPr>
          <w:p w:rsidR="00770E1F" w:rsidRPr="00EF5A79" w:rsidRDefault="00EF5A79" w:rsidP="00337A4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 w:rsidRPr="00EF5A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Prof.</w:t>
            </w:r>
            <w:r w:rsidR="00544E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 </w:t>
            </w:r>
            <w:r w:rsidRPr="00EF5A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Dr. </w:t>
            </w:r>
            <w:r w:rsidR="008D27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Melek Nihal Esin</w:t>
            </w:r>
            <w:r w:rsidR="00337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 </w:t>
            </w:r>
          </w:p>
        </w:tc>
      </w:tr>
      <w:tr w:rsidR="00770E1F" w:rsidRPr="00EF5A79" w:rsidTr="008D27F0">
        <w:tc>
          <w:tcPr>
            <w:tcW w:w="1843" w:type="dxa"/>
          </w:tcPr>
          <w:p w:rsidR="00770E1F" w:rsidRPr="00EF5A79" w:rsidRDefault="00E107D6" w:rsidP="00770E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10.30 -12.00</w:t>
            </w:r>
          </w:p>
        </w:tc>
        <w:tc>
          <w:tcPr>
            <w:tcW w:w="4370" w:type="dxa"/>
          </w:tcPr>
          <w:p w:rsidR="00182750" w:rsidRPr="00EF5A79" w:rsidRDefault="008D27F0" w:rsidP="00EC1D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K</w:t>
            </w:r>
            <w:r w:rsidRPr="00EF5A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işisel koruyucu donanımlar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,</w:t>
            </w:r>
            <w:r w:rsidRPr="00EF5A79">
              <w:rPr>
                <w:rFonts w:ascii="Times New Roman" w:hAnsi="Times New Roman" w:cs="Times New Roman"/>
                <w:bCs/>
                <w:color w:val="222222"/>
                <w:sz w:val="28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19"/>
                <w:shd w:val="clear" w:color="auto" w:fill="FFFFFF"/>
              </w:rPr>
              <w:t xml:space="preserve">Sağlık ve Güvenlik İşaretleri </w:t>
            </w:r>
            <w:r w:rsidR="00E107D6">
              <w:rPr>
                <w:rFonts w:ascii="Times New Roman" w:hAnsi="Times New Roman" w:cs="Times New Roman"/>
                <w:bCs/>
                <w:color w:val="222222"/>
                <w:sz w:val="28"/>
                <w:szCs w:val="19"/>
                <w:shd w:val="clear" w:color="auto" w:fill="FFFFFF"/>
              </w:rPr>
              <w:t>-</w:t>
            </w:r>
            <w:r w:rsidRPr="00EF5A79">
              <w:rPr>
                <w:rFonts w:ascii="Times New Roman" w:hAnsi="Times New Roman" w:cs="Times New Roman"/>
                <w:bCs/>
                <w:color w:val="222222"/>
                <w:sz w:val="28"/>
                <w:szCs w:val="19"/>
                <w:shd w:val="clear" w:color="auto" w:fill="FFFFFF"/>
              </w:rPr>
              <w:t>Laboratuvar Güvenliği</w:t>
            </w:r>
          </w:p>
        </w:tc>
        <w:tc>
          <w:tcPr>
            <w:tcW w:w="2717" w:type="dxa"/>
          </w:tcPr>
          <w:p w:rsidR="00770E1F" w:rsidRPr="00EF5A79" w:rsidRDefault="008D27F0" w:rsidP="00770E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  Mehmet Güler</w:t>
            </w:r>
          </w:p>
        </w:tc>
      </w:tr>
      <w:tr w:rsidR="00770E1F" w:rsidRPr="00EF5A79" w:rsidTr="008D27F0">
        <w:tc>
          <w:tcPr>
            <w:tcW w:w="1843" w:type="dxa"/>
          </w:tcPr>
          <w:p w:rsidR="00770E1F" w:rsidRPr="00EF5A79" w:rsidRDefault="00E107D6" w:rsidP="00770E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12:00</w:t>
            </w:r>
            <w:r w:rsidR="00770E1F" w:rsidRPr="00EF5A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-13.00</w:t>
            </w:r>
          </w:p>
        </w:tc>
        <w:tc>
          <w:tcPr>
            <w:tcW w:w="4370" w:type="dxa"/>
          </w:tcPr>
          <w:p w:rsidR="00770E1F" w:rsidRPr="00EF5A79" w:rsidRDefault="007D4144" w:rsidP="00770E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Öğle</w:t>
            </w:r>
            <w:r w:rsidRPr="00EF5A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 arası</w:t>
            </w:r>
          </w:p>
        </w:tc>
        <w:tc>
          <w:tcPr>
            <w:tcW w:w="2717" w:type="dxa"/>
          </w:tcPr>
          <w:p w:rsidR="00770E1F" w:rsidRPr="00EF5A79" w:rsidRDefault="00770E1F" w:rsidP="00770E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</w:p>
        </w:tc>
      </w:tr>
      <w:tr w:rsidR="00182750" w:rsidRPr="00EF5A79" w:rsidTr="008D27F0">
        <w:tc>
          <w:tcPr>
            <w:tcW w:w="1843" w:type="dxa"/>
          </w:tcPr>
          <w:p w:rsidR="00182750" w:rsidRPr="00EF5A79" w:rsidRDefault="00EC1D65" w:rsidP="00770E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13.00-14.15</w:t>
            </w:r>
          </w:p>
        </w:tc>
        <w:tc>
          <w:tcPr>
            <w:tcW w:w="4370" w:type="dxa"/>
          </w:tcPr>
          <w:p w:rsidR="007D4144" w:rsidRPr="00EF5A79" w:rsidRDefault="008D27F0" w:rsidP="007D41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tr-TR"/>
              </w:rPr>
            </w:pPr>
            <w:r w:rsidRPr="008D27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İş sağlığı ve güvenliği -</w:t>
            </w:r>
            <w:r w:rsidR="00E107D6">
              <w:t xml:space="preserve"> </w:t>
            </w:r>
            <w:r w:rsidR="00E107D6" w:rsidRPr="00E1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Tehlike ve Risk kavramları </w:t>
            </w:r>
            <w:r w:rsidR="00E1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- </w:t>
            </w:r>
            <w:r w:rsidRPr="008D27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İş kazaları </w:t>
            </w:r>
            <w:r w:rsidR="00E502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R</w:t>
            </w:r>
            <w:r w:rsidR="00EC1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adyasyon güvenliği</w:t>
            </w:r>
            <w:r w:rsidR="00E502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,</w:t>
            </w:r>
            <w:r w:rsidR="00EC1D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 </w:t>
            </w:r>
            <w:r w:rsidR="007D4144" w:rsidRPr="00EF5A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 </w:t>
            </w:r>
            <w:r w:rsidR="007D4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 </w:t>
            </w:r>
          </w:p>
          <w:p w:rsidR="00182750" w:rsidRPr="00EF5A79" w:rsidRDefault="00182750" w:rsidP="0008494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</w:p>
        </w:tc>
        <w:tc>
          <w:tcPr>
            <w:tcW w:w="2717" w:type="dxa"/>
          </w:tcPr>
          <w:p w:rsidR="00182750" w:rsidRPr="00EF5A79" w:rsidRDefault="008D27F0" w:rsidP="00A5372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 w:rsidRPr="008D27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Prof. Dr. Halim </w:t>
            </w:r>
            <w:proofErr w:type="spellStart"/>
            <w:r w:rsidRPr="008D27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İşsever</w:t>
            </w:r>
            <w:proofErr w:type="spellEnd"/>
          </w:p>
        </w:tc>
      </w:tr>
      <w:tr w:rsidR="00182750" w:rsidRPr="00EF5A79" w:rsidTr="008D27F0">
        <w:trPr>
          <w:trHeight w:val="1110"/>
        </w:trPr>
        <w:tc>
          <w:tcPr>
            <w:tcW w:w="1843" w:type="dxa"/>
          </w:tcPr>
          <w:p w:rsidR="00182750" w:rsidRPr="00EF5A79" w:rsidRDefault="00EC1D65" w:rsidP="00770E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14.30.15.45</w:t>
            </w:r>
          </w:p>
        </w:tc>
        <w:tc>
          <w:tcPr>
            <w:tcW w:w="4370" w:type="dxa"/>
          </w:tcPr>
          <w:p w:rsidR="00182750" w:rsidRPr="00EF5A79" w:rsidRDefault="007D4144" w:rsidP="00794F5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 w:rsidRPr="00EF5A79">
              <w:rPr>
                <w:rFonts w:ascii="Times New Roman" w:hAnsi="Times New Roman" w:cs="Times New Roman"/>
                <w:bCs/>
                <w:color w:val="222222"/>
                <w:sz w:val="28"/>
                <w:szCs w:val="19"/>
                <w:shd w:val="clear" w:color="auto" w:fill="FFFFFF"/>
              </w:rPr>
              <w:t>Kimyasallar</w:t>
            </w:r>
            <w:r w:rsidR="00794F58">
              <w:rPr>
                <w:rFonts w:ascii="Times New Roman" w:hAnsi="Times New Roman" w:cs="Times New Roman"/>
                <w:bCs/>
                <w:color w:val="222222"/>
                <w:sz w:val="28"/>
                <w:szCs w:val="19"/>
                <w:shd w:val="clear" w:color="auto" w:fill="FFFFFF"/>
              </w:rPr>
              <w:t>-</w:t>
            </w:r>
            <w:r w:rsidRPr="00EF5A79">
              <w:rPr>
                <w:rFonts w:ascii="Times New Roman" w:hAnsi="Times New Roman" w:cs="Times New Roman"/>
                <w:bCs/>
                <w:color w:val="222222"/>
                <w:sz w:val="28"/>
                <w:szCs w:val="19"/>
                <w:shd w:val="clear" w:color="auto" w:fill="FFFFFF"/>
              </w:rPr>
              <w:t xml:space="preserve"> </w:t>
            </w:r>
            <w:r w:rsidR="00794F58" w:rsidRPr="00EF5A79">
              <w:rPr>
                <w:rFonts w:ascii="Times New Roman" w:hAnsi="Times New Roman" w:cs="Times New Roman"/>
                <w:bCs/>
                <w:color w:val="222222"/>
                <w:sz w:val="28"/>
                <w:szCs w:val="19"/>
                <w:shd w:val="clear" w:color="auto" w:fill="FFFFFF"/>
              </w:rPr>
              <w:t xml:space="preserve">Tehlikeli </w:t>
            </w:r>
            <w:r w:rsidR="00794F58">
              <w:rPr>
                <w:rFonts w:ascii="Times New Roman" w:hAnsi="Times New Roman" w:cs="Times New Roman"/>
                <w:bCs/>
                <w:color w:val="222222"/>
                <w:sz w:val="28"/>
                <w:szCs w:val="19"/>
                <w:shd w:val="clear" w:color="auto" w:fill="FFFFFF"/>
              </w:rPr>
              <w:t>Maddeler</w:t>
            </w:r>
            <w:r w:rsidR="00794F58" w:rsidRPr="00EF5A79">
              <w:rPr>
                <w:rFonts w:ascii="Times New Roman" w:hAnsi="Times New Roman" w:cs="Times New Roman"/>
                <w:bCs/>
                <w:color w:val="222222"/>
                <w:sz w:val="28"/>
                <w:szCs w:val="19"/>
                <w:shd w:val="clear" w:color="auto" w:fill="FFFFFF"/>
              </w:rPr>
              <w:t xml:space="preserve"> </w:t>
            </w:r>
            <w:r w:rsidRPr="00EF5A79">
              <w:rPr>
                <w:rFonts w:ascii="Times New Roman" w:hAnsi="Times New Roman" w:cs="Times New Roman"/>
                <w:bCs/>
                <w:color w:val="222222"/>
                <w:sz w:val="28"/>
                <w:szCs w:val="19"/>
                <w:shd w:val="clear" w:color="auto" w:fill="FFFFFF"/>
              </w:rPr>
              <w:t xml:space="preserve">-Parlama  Patlama </w:t>
            </w:r>
            <w:r w:rsidR="00794F58">
              <w:rPr>
                <w:rFonts w:ascii="Times New Roman" w:hAnsi="Times New Roman" w:cs="Times New Roman"/>
                <w:bCs/>
                <w:color w:val="222222"/>
                <w:sz w:val="28"/>
                <w:szCs w:val="19"/>
                <w:shd w:val="clear" w:color="auto" w:fill="FFFFFF"/>
              </w:rPr>
              <w:t xml:space="preserve">– Yangından korunma, </w:t>
            </w:r>
            <w:r w:rsidR="00D45F89">
              <w:rPr>
                <w:rFonts w:ascii="Times New Roman" w:hAnsi="Times New Roman" w:cs="Times New Roman"/>
                <w:bCs/>
                <w:color w:val="222222"/>
                <w:sz w:val="28"/>
                <w:szCs w:val="19"/>
                <w:shd w:val="clear" w:color="auto" w:fill="FFFFFF"/>
              </w:rPr>
              <w:t>İşaretlemeler</w:t>
            </w:r>
          </w:p>
        </w:tc>
        <w:tc>
          <w:tcPr>
            <w:tcW w:w="2717" w:type="dxa"/>
          </w:tcPr>
          <w:p w:rsidR="00182750" w:rsidRPr="00EF5A79" w:rsidRDefault="008D27F0" w:rsidP="008D27F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Doç. </w:t>
            </w:r>
            <w:r w:rsidR="00084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Dr.</w:t>
            </w:r>
            <w:r w:rsidR="00E502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 </w:t>
            </w:r>
            <w:r w:rsidR="0008494A" w:rsidRPr="00EF5A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Aysel Ersoy</w:t>
            </w:r>
            <w:r w:rsidR="000223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 Yılmaz</w:t>
            </w:r>
          </w:p>
        </w:tc>
      </w:tr>
    </w:tbl>
    <w:p w:rsidR="00A37394" w:rsidRPr="00A37394" w:rsidRDefault="00A37394" w:rsidP="00A3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Tarih: 14</w:t>
      </w:r>
      <w:r w:rsidRPr="00A37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</w:t>
      </w:r>
      <w:r w:rsidR="008D27F0" w:rsidRPr="00A37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Şubat 2019</w:t>
      </w:r>
    </w:p>
    <w:p w:rsidR="00A37394" w:rsidRPr="00A37394" w:rsidRDefault="00A37394" w:rsidP="00A3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Yer: Konferans</w:t>
      </w:r>
      <w:r w:rsidRPr="00A37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Salonu</w:t>
      </w:r>
    </w:p>
    <w:p w:rsidR="00770E1F" w:rsidRDefault="00770E1F" w:rsidP="00770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tbl>
      <w:tblPr>
        <w:tblStyle w:val="TabloKlavuzu"/>
        <w:tblW w:w="8930" w:type="dxa"/>
        <w:tblInd w:w="137" w:type="dxa"/>
        <w:tblLook w:val="04A0" w:firstRow="1" w:lastRow="0" w:firstColumn="1" w:lastColumn="0" w:noHBand="0" w:noVBand="1"/>
      </w:tblPr>
      <w:tblGrid>
        <w:gridCol w:w="1843"/>
        <w:gridCol w:w="4370"/>
        <w:gridCol w:w="2717"/>
      </w:tblGrid>
      <w:tr w:rsidR="008D27F0" w:rsidRPr="00E107D6" w:rsidTr="008D27F0">
        <w:tc>
          <w:tcPr>
            <w:tcW w:w="1843" w:type="dxa"/>
          </w:tcPr>
          <w:p w:rsidR="008D27F0" w:rsidRPr="00E107D6" w:rsidRDefault="008D27F0" w:rsidP="006E60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 w:rsidRPr="00E1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Saat</w:t>
            </w:r>
          </w:p>
        </w:tc>
        <w:tc>
          <w:tcPr>
            <w:tcW w:w="4370" w:type="dxa"/>
          </w:tcPr>
          <w:p w:rsidR="008D27F0" w:rsidRPr="00E107D6" w:rsidRDefault="008D27F0" w:rsidP="006E60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 w:rsidRPr="00E1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 Konu</w:t>
            </w:r>
          </w:p>
        </w:tc>
        <w:tc>
          <w:tcPr>
            <w:tcW w:w="2717" w:type="dxa"/>
          </w:tcPr>
          <w:p w:rsidR="008D27F0" w:rsidRPr="00E107D6" w:rsidRDefault="008D27F0" w:rsidP="006E60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</w:p>
        </w:tc>
      </w:tr>
      <w:tr w:rsidR="00E107D6" w:rsidRPr="00E107D6" w:rsidTr="008D27F0">
        <w:tc>
          <w:tcPr>
            <w:tcW w:w="1843" w:type="dxa"/>
          </w:tcPr>
          <w:p w:rsidR="00E107D6" w:rsidRPr="00E107D6" w:rsidRDefault="00752F86" w:rsidP="00E107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E107D6" w:rsidRPr="00E107D6">
              <w:rPr>
                <w:rFonts w:ascii="Times New Roman" w:hAnsi="Times New Roman" w:cs="Times New Roman"/>
                <w:sz w:val="28"/>
              </w:rPr>
              <w:t>.45 -10.15</w:t>
            </w:r>
          </w:p>
        </w:tc>
        <w:tc>
          <w:tcPr>
            <w:tcW w:w="4370" w:type="dxa"/>
          </w:tcPr>
          <w:p w:rsidR="00E107D6" w:rsidRPr="00E107D6" w:rsidRDefault="00E107D6" w:rsidP="00E107D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 w:rsidRPr="00E1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Biyolojik etkenler-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 Meslek Hastalıkları-</w:t>
            </w:r>
            <w:r w:rsidRPr="00E1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Delici Kesici Alet yaralanmaları,</w:t>
            </w:r>
          </w:p>
          <w:p w:rsidR="00E107D6" w:rsidRPr="00E107D6" w:rsidRDefault="00E107D6" w:rsidP="00E107D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 w:rsidRPr="00E1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 </w:t>
            </w:r>
          </w:p>
        </w:tc>
        <w:tc>
          <w:tcPr>
            <w:tcW w:w="2717" w:type="dxa"/>
          </w:tcPr>
          <w:p w:rsidR="00E107D6" w:rsidRPr="00E107D6" w:rsidRDefault="00E107D6" w:rsidP="00E107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 w:rsidRPr="00E1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Prof. Dr. Melek Nihal Esin </w:t>
            </w:r>
          </w:p>
        </w:tc>
      </w:tr>
      <w:tr w:rsidR="00E107D6" w:rsidRPr="00E107D6" w:rsidTr="008D27F0">
        <w:tc>
          <w:tcPr>
            <w:tcW w:w="1843" w:type="dxa"/>
          </w:tcPr>
          <w:p w:rsidR="00E107D6" w:rsidRPr="00E107D6" w:rsidRDefault="00E107D6" w:rsidP="00E107D6">
            <w:pPr>
              <w:rPr>
                <w:rFonts w:ascii="Times New Roman" w:hAnsi="Times New Roman" w:cs="Times New Roman"/>
                <w:sz w:val="28"/>
              </w:rPr>
            </w:pPr>
            <w:r w:rsidRPr="00E107D6">
              <w:rPr>
                <w:rFonts w:ascii="Times New Roman" w:hAnsi="Times New Roman" w:cs="Times New Roman"/>
                <w:sz w:val="28"/>
              </w:rPr>
              <w:t>10.30 -12.00</w:t>
            </w:r>
          </w:p>
        </w:tc>
        <w:tc>
          <w:tcPr>
            <w:tcW w:w="4370" w:type="dxa"/>
          </w:tcPr>
          <w:p w:rsidR="00E107D6" w:rsidRPr="00E107D6" w:rsidRDefault="00E107D6" w:rsidP="00E107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 w:rsidRPr="00E1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Kişisel koruyucu donanımlar,</w:t>
            </w:r>
            <w:r w:rsidRPr="00E107D6">
              <w:rPr>
                <w:rFonts w:ascii="Times New Roman" w:hAnsi="Times New Roman" w:cs="Times New Roman"/>
                <w:bCs/>
                <w:color w:val="222222"/>
                <w:sz w:val="28"/>
                <w:szCs w:val="19"/>
                <w:shd w:val="clear" w:color="auto" w:fill="FFFFFF"/>
              </w:rPr>
              <w:t xml:space="preserve"> Sağlık ve Güvenlik İşaretleri Laboratuvar Güvenliği</w:t>
            </w:r>
          </w:p>
        </w:tc>
        <w:tc>
          <w:tcPr>
            <w:tcW w:w="2717" w:type="dxa"/>
          </w:tcPr>
          <w:p w:rsidR="00E107D6" w:rsidRPr="00E107D6" w:rsidRDefault="00E107D6" w:rsidP="00E107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 w:rsidRPr="00E1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Dr. </w:t>
            </w:r>
            <w:proofErr w:type="spellStart"/>
            <w:proofErr w:type="gramStart"/>
            <w:r w:rsidRPr="00E1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Öğr.Üyesi</w:t>
            </w:r>
            <w:proofErr w:type="spellEnd"/>
            <w:proofErr w:type="gramEnd"/>
            <w:r w:rsidRPr="00E1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  Mehmet Güler</w:t>
            </w:r>
          </w:p>
        </w:tc>
      </w:tr>
      <w:tr w:rsidR="00E107D6" w:rsidRPr="00E107D6" w:rsidTr="008D27F0">
        <w:tc>
          <w:tcPr>
            <w:tcW w:w="1843" w:type="dxa"/>
          </w:tcPr>
          <w:p w:rsidR="00E107D6" w:rsidRPr="00E107D6" w:rsidRDefault="00E107D6" w:rsidP="00E107D6">
            <w:pPr>
              <w:rPr>
                <w:rFonts w:ascii="Times New Roman" w:hAnsi="Times New Roman" w:cs="Times New Roman"/>
                <w:sz w:val="28"/>
              </w:rPr>
            </w:pPr>
            <w:r w:rsidRPr="00E107D6">
              <w:rPr>
                <w:rFonts w:ascii="Times New Roman" w:hAnsi="Times New Roman" w:cs="Times New Roman"/>
                <w:sz w:val="28"/>
              </w:rPr>
              <w:t>12:00-13.00</w:t>
            </w:r>
          </w:p>
        </w:tc>
        <w:tc>
          <w:tcPr>
            <w:tcW w:w="4370" w:type="dxa"/>
          </w:tcPr>
          <w:p w:rsidR="00E107D6" w:rsidRPr="00E107D6" w:rsidRDefault="00E107D6" w:rsidP="00E107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 w:rsidRPr="00E1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Öğle arası</w:t>
            </w:r>
          </w:p>
        </w:tc>
        <w:tc>
          <w:tcPr>
            <w:tcW w:w="2717" w:type="dxa"/>
          </w:tcPr>
          <w:p w:rsidR="00E107D6" w:rsidRPr="00E107D6" w:rsidRDefault="00E107D6" w:rsidP="00E107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</w:p>
        </w:tc>
      </w:tr>
      <w:tr w:rsidR="00E107D6" w:rsidRPr="00E107D6" w:rsidTr="008D27F0">
        <w:tc>
          <w:tcPr>
            <w:tcW w:w="1843" w:type="dxa"/>
          </w:tcPr>
          <w:p w:rsidR="00E107D6" w:rsidRPr="00E107D6" w:rsidRDefault="00E107D6" w:rsidP="00E107D6">
            <w:pPr>
              <w:rPr>
                <w:rFonts w:ascii="Times New Roman" w:hAnsi="Times New Roman" w:cs="Times New Roman"/>
                <w:sz w:val="28"/>
              </w:rPr>
            </w:pPr>
            <w:r w:rsidRPr="00E107D6">
              <w:rPr>
                <w:rFonts w:ascii="Times New Roman" w:hAnsi="Times New Roman" w:cs="Times New Roman"/>
                <w:sz w:val="28"/>
              </w:rPr>
              <w:t>13.00-14.15</w:t>
            </w:r>
          </w:p>
        </w:tc>
        <w:tc>
          <w:tcPr>
            <w:tcW w:w="4370" w:type="dxa"/>
          </w:tcPr>
          <w:p w:rsidR="00E107D6" w:rsidRPr="00E107D6" w:rsidRDefault="00E107D6" w:rsidP="00E10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tr-TR"/>
              </w:rPr>
            </w:pPr>
            <w:r w:rsidRPr="00E1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İş sağlığı ve güvenliği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–Tehlike ve Risk kavramları </w:t>
            </w:r>
            <w:r w:rsidRPr="00E1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İş kazaları Radyasyon güvenliği,   </w:t>
            </w:r>
          </w:p>
          <w:p w:rsidR="00E107D6" w:rsidRPr="00E107D6" w:rsidRDefault="00E107D6" w:rsidP="00E107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</w:p>
        </w:tc>
        <w:tc>
          <w:tcPr>
            <w:tcW w:w="2717" w:type="dxa"/>
          </w:tcPr>
          <w:p w:rsidR="00E107D6" w:rsidRPr="00E107D6" w:rsidRDefault="00E107D6" w:rsidP="00E107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 w:rsidRPr="00E1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 xml:space="preserve">Prof. Dr. Halim </w:t>
            </w:r>
            <w:proofErr w:type="spellStart"/>
            <w:r w:rsidRPr="00E1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İşsever</w:t>
            </w:r>
            <w:proofErr w:type="spellEnd"/>
          </w:p>
        </w:tc>
      </w:tr>
      <w:tr w:rsidR="00E107D6" w:rsidRPr="00E107D6" w:rsidTr="008D27F0">
        <w:trPr>
          <w:trHeight w:val="1110"/>
        </w:trPr>
        <w:tc>
          <w:tcPr>
            <w:tcW w:w="1843" w:type="dxa"/>
          </w:tcPr>
          <w:p w:rsidR="00E107D6" w:rsidRPr="00E107D6" w:rsidRDefault="00E107D6" w:rsidP="00E107D6">
            <w:pPr>
              <w:rPr>
                <w:rFonts w:ascii="Times New Roman" w:hAnsi="Times New Roman" w:cs="Times New Roman"/>
                <w:sz w:val="28"/>
              </w:rPr>
            </w:pPr>
            <w:r w:rsidRPr="00E107D6">
              <w:rPr>
                <w:rFonts w:ascii="Times New Roman" w:hAnsi="Times New Roman" w:cs="Times New Roman"/>
                <w:sz w:val="28"/>
              </w:rPr>
              <w:t>14.30.15.45</w:t>
            </w:r>
          </w:p>
        </w:tc>
        <w:tc>
          <w:tcPr>
            <w:tcW w:w="4370" w:type="dxa"/>
          </w:tcPr>
          <w:p w:rsidR="00E107D6" w:rsidRPr="00E107D6" w:rsidRDefault="00E107D6" w:rsidP="00E107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 w:rsidRPr="00E107D6">
              <w:rPr>
                <w:rFonts w:ascii="Times New Roman" w:hAnsi="Times New Roman" w:cs="Times New Roman"/>
                <w:bCs/>
                <w:color w:val="222222"/>
                <w:sz w:val="28"/>
                <w:szCs w:val="19"/>
                <w:shd w:val="clear" w:color="auto" w:fill="FFFFFF"/>
              </w:rPr>
              <w:t>Kimyasallar- Tehlikeli Maddeler -</w:t>
            </w:r>
            <w:proofErr w:type="gramStart"/>
            <w:r w:rsidRPr="00E107D6">
              <w:rPr>
                <w:rFonts w:ascii="Times New Roman" w:hAnsi="Times New Roman" w:cs="Times New Roman"/>
                <w:bCs/>
                <w:color w:val="222222"/>
                <w:sz w:val="28"/>
                <w:szCs w:val="19"/>
                <w:shd w:val="clear" w:color="auto" w:fill="FFFFFF"/>
              </w:rPr>
              <w:t>Parlama  Patlama</w:t>
            </w:r>
            <w:proofErr w:type="gramEnd"/>
            <w:r w:rsidRPr="00E107D6">
              <w:rPr>
                <w:rFonts w:ascii="Times New Roman" w:hAnsi="Times New Roman" w:cs="Times New Roman"/>
                <w:bCs/>
                <w:color w:val="222222"/>
                <w:sz w:val="28"/>
                <w:szCs w:val="19"/>
                <w:shd w:val="clear" w:color="auto" w:fill="FFFFFF"/>
              </w:rPr>
              <w:t xml:space="preserve"> – Yangından korunma, İşaretlemeler</w:t>
            </w:r>
          </w:p>
        </w:tc>
        <w:tc>
          <w:tcPr>
            <w:tcW w:w="2717" w:type="dxa"/>
          </w:tcPr>
          <w:p w:rsidR="00E107D6" w:rsidRPr="00E107D6" w:rsidRDefault="00E107D6" w:rsidP="00E107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</w:pPr>
            <w:r w:rsidRPr="00E1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  <w:lang w:eastAsia="tr-TR"/>
              </w:rPr>
              <w:t>Doç. Dr. Aysel Ersoy Yılmaz</w:t>
            </w:r>
          </w:p>
        </w:tc>
      </w:tr>
    </w:tbl>
    <w:p w:rsidR="00C0113C" w:rsidRDefault="00C0113C" w:rsidP="00E107D6"/>
    <w:sectPr w:rsidR="00C0113C" w:rsidSect="0055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2A"/>
    <w:rsid w:val="00022351"/>
    <w:rsid w:val="00034B31"/>
    <w:rsid w:val="0008494A"/>
    <w:rsid w:val="00182750"/>
    <w:rsid w:val="00273ECB"/>
    <w:rsid w:val="00337A49"/>
    <w:rsid w:val="003F35D3"/>
    <w:rsid w:val="00544EB7"/>
    <w:rsid w:val="00551C1C"/>
    <w:rsid w:val="006B536B"/>
    <w:rsid w:val="00747450"/>
    <w:rsid w:val="00752F86"/>
    <w:rsid w:val="00770E1F"/>
    <w:rsid w:val="00794F58"/>
    <w:rsid w:val="007D4144"/>
    <w:rsid w:val="00812F07"/>
    <w:rsid w:val="0081532A"/>
    <w:rsid w:val="00854AC4"/>
    <w:rsid w:val="008D27F0"/>
    <w:rsid w:val="008D7E38"/>
    <w:rsid w:val="00A37394"/>
    <w:rsid w:val="00B17CF1"/>
    <w:rsid w:val="00C0113C"/>
    <w:rsid w:val="00D0447B"/>
    <w:rsid w:val="00D45F89"/>
    <w:rsid w:val="00DC6B33"/>
    <w:rsid w:val="00E107D6"/>
    <w:rsid w:val="00E50276"/>
    <w:rsid w:val="00EA2E53"/>
    <w:rsid w:val="00EC1D65"/>
    <w:rsid w:val="00EF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A6514-0D4C-421D-8D80-B67C506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770E1F"/>
  </w:style>
  <w:style w:type="table" w:styleId="TabloKlavuzu">
    <w:name w:val="Table Grid"/>
    <w:basedOn w:val="NormalTablo"/>
    <w:uiPriority w:val="59"/>
    <w:rsid w:val="0077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esin</dc:creator>
  <cp:lastModifiedBy>mustafa</cp:lastModifiedBy>
  <cp:revision>2</cp:revision>
  <dcterms:created xsi:type="dcterms:W3CDTF">2019-02-13T07:51:00Z</dcterms:created>
  <dcterms:modified xsi:type="dcterms:W3CDTF">2019-02-13T07:51:00Z</dcterms:modified>
</cp:coreProperties>
</file>