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551"/>
        <w:gridCol w:w="3006"/>
      </w:tblGrid>
      <w:tr w:rsidR="00B835B0" w:rsidRPr="00DD26D6" w:rsidTr="005756F2">
        <w:trPr>
          <w:trHeight w:val="986"/>
        </w:trPr>
        <w:tc>
          <w:tcPr>
            <w:tcW w:w="4395" w:type="dxa"/>
            <w:shd w:val="clear" w:color="auto" w:fill="EEECE1"/>
          </w:tcPr>
          <w:p w:rsidR="00B835B0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BİRİMLER VE ÇALIŞANLAR</w:t>
            </w:r>
          </w:p>
        </w:tc>
        <w:tc>
          <w:tcPr>
            <w:tcW w:w="5557" w:type="dxa"/>
            <w:gridSpan w:val="2"/>
            <w:shd w:val="clear" w:color="auto" w:fill="EEECE1"/>
          </w:tcPr>
          <w:p w:rsidR="00B835B0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DEĞERLENDİRİCİLER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 Yardımcıları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Sekreterlikte çalışanlar 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 Yardımcısı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İç Denetim Birim Başkanı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İç Denetim Birimi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İç Denetçi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Hukuk Müşavirliği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Müdürleri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Başkanlıklarında çalışanlar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Müdürü/ Birim Sorumlusu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Döner Sermaye Müdürü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Fakülte/Enstitü/Konservatuar/Yüksekokul Sekreterleri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Fakülte/Enstitü/Konservatuar/Yüksekokul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Fakülte/Enstitü/Konservatuar/</w:t>
            </w: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Yüksekokul Sekreterleri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Sürekli Eğitim Merkezi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Müdürü/Birim Sorumlusu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BAP Koordinatörlüğü çalışanları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Şube Müdürü/ Birim Sorumlusu</w:t>
            </w: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B835B0" w:rsidRPr="00DD26D6" w:rsidTr="005756F2">
        <w:trPr>
          <w:trHeight w:val="397"/>
        </w:trPr>
        <w:tc>
          <w:tcPr>
            <w:tcW w:w="4395" w:type="dxa"/>
            <w:vAlign w:val="center"/>
          </w:tcPr>
          <w:p w:rsidR="00B835B0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Rektörlüğe bağlı Bölüm Başkanlıklarında çalışanlar</w:t>
            </w:r>
          </w:p>
        </w:tc>
        <w:tc>
          <w:tcPr>
            <w:tcW w:w="2551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B835B0" w:rsidRPr="00DD26D6" w:rsidRDefault="00B835B0" w:rsidP="006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6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</w:tbl>
    <w:p w:rsidR="00B8491A" w:rsidRDefault="00B8491A" w:rsidP="008955D8">
      <w:pPr>
        <w:ind w:left="708"/>
      </w:pPr>
    </w:p>
    <w:p w:rsidR="00B8491A" w:rsidRPr="00B8491A" w:rsidRDefault="00B8491A" w:rsidP="00B8491A"/>
    <w:p w:rsidR="00B8491A" w:rsidRPr="00B8491A" w:rsidRDefault="00B8491A" w:rsidP="00B8491A"/>
    <w:p w:rsidR="00FF58F7" w:rsidRPr="00B8491A" w:rsidRDefault="00B8491A" w:rsidP="00B8491A">
      <w:pPr>
        <w:tabs>
          <w:tab w:val="left" w:pos="6915"/>
        </w:tabs>
      </w:pPr>
      <w:r>
        <w:tab/>
      </w:r>
    </w:p>
    <w:sectPr w:rsidR="00FF58F7" w:rsidRPr="00B8491A" w:rsidSect="00B05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9E" w:rsidRDefault="00401E9E" w:rsidP="005756F2">
      <w:pPr>
        <w:spacing w:after="0" w:line="240" w:lineRule="auto"/>
      </w:pPr>
      <w:r>
        <w:separator/>
      </w:r>
    </w:p>
  </w:endnote>
  <w:endnote w:type="continuationSeparator" w:id="0">
    <w:p w:rsidR="00401E9E" w:rsidRDefault="00401E9E" w:rsidP="005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1A" w:rsidRDefault="00B849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1196168"/>
      <w:docPartObj>
        <w:docPartGallery w:val="Page Numbers (Bottom of Page)"/>
        <w:docPartUnique/>
      </w:docPartObj>
    </w:sdtPr>
    <w:sdtEndPr/>
    <w:sdtContent>
      <w:p w:rsidR="00B05520" w:rsidRPr="00B05520" w:rsidRDefault="00B05520" w:rsidP="00B05520">
        <w:pPr>
          <w:pStyle w:val="AralkYok"/>
          <w:ind w:right="-993"/>
          <w:rPr>
            <w:rFonts w:ascii="Times New Roman" w:hAnsi="Times New Roman" w:cs="Times New Roman"/>
            <w:bCs/>
            <w:sz w:val="20"/>
            <w:szCs w:val="20"/>
          </w:rPr>
        </w:pPr>
        <w:r w:rsidRPr="00B05520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</w:t>
        </w:r>
        <w:r w:rsidRPr="00B05520">
          <w:rPr>
            <w:rFonts w:ascii="Times New Roman" w:hAnsi="Times New Roman" w:cs="Times New Roman"/>
          </w:rPr>
          <w:t>İ</w:t>
        </w:r>
        <w:r w:rsidRPr="00B05520">
          <w:rPr>
            <w:rFonts w:ascii="Times New Roman" w:hAnsi="Times New Roman" w:cs="Times New Roman"/>
            <w:bCs/>
            <w:sz w:val="20"/>
            <w:szCs w:val="20"/>
          </w:rPr>
          <w:t>Ü</w:t>
        </w:r>
        <w:r w:rsidR="00B8491A">
          <w:rPr>
            <w:rFonts w:ascii="Times New Roman" w:hAnsi="Times New Roman" w:cs="Times New Roman"/>
            <w:bCs/>
            <w:sz w:val="20"/>
            <w:szCs w:val="20"/>
          </w:rPr>
          <w:t>-C</w:t>
        </w:r>
        <w:r w:rsidRPr="00B05520">
          <w:rPr>
            <w:rFonts w:ascii="Times New Roman" w:hAnsi="Times New Roman" w:cs="Times New Roman"/>
            <w:bCs/>
            <w:sz w:val="20"/>
            <w:szCs w:val="20"/>
          </w:rPr>
          <w:t>/PDB/FR-030/Rev.00/</w:t>
        </w:r>
        <w:proofErr w:type="gramStart"/>
        <w:r w:rsidR="00B8491A">
          <w:rPr>
            <w:rFonts w:ascii="Times New Roman" w:hAnsi="Times New Roman" w:cs="Times New Roman"/>
            <w:bCs/>
            <w:sz w:val="20"/>
            <w:szCs w:val="20"/>
          </w:rPr>
          <w:t>……….</w:t>
        </w:r>
        <w:bookmarkStart w:id="0" w:name="_GoBack"/>
        <w:bookmarkEnd w:id="0"/>
        <w:proofErr w:type="gramEnd"/>
      </w:p>
      <w:p w:rsidR="00B05520" w:rsidRPr="00B05520" w:rsidRDefault="00B05520" w:rsidP="00B05520">
        <w:pPr>
          <w:pStyle w:val="AralkYok"/>
          <w:ind w:right="-426"/>
          <w:rPr>
            <w:rFonts w:ascii="Times New Roman" w:hAnsi="Times New Roman" w:cs="Times New Roman"/>
          </w:rPr>
        </w:pPr>
        <w:r w:rsidRPr="00B05520">
          <w:rPr>
            <w:rFonts w:ascii="Times New Roman" w:hAnsi="Times New Roman" w:cs="Times New Roman"/>
          </w:rPr>
          <w:t xml:space="preserve">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       </w:t>
        </w:r>
        <w:r w:rsidRPr="00B05520">
          <w:rPr>
            <w:rFonts w:ascii="Times New Roman" w:hAnsi="Times New Roman" w:cs="Times New Roman"/>
          </w:rPr>
          <w:t xml:space="preserve">        </w:t>
        </w:r>
        <w:r w:rsidRPr="00B05520">
          <w:rPr>
            <w:rFonts w:ascii="Times New Roman" w:hAnsi="Times New Roman" w:cs="Times New Roman"/>
          </w:rPr>
          <w:fldChar w:fldCharType="begin"/>
        </w:r>
        <w:r w:rsidRPr="00B05520">
          <w:rPr>
            <w:rFonts w:ascii="Times New Roman" w:hAnsi="Times New Roman" w:cs="Times New Roman"/>
          </w:rPr>
          <w:instrText>PAGE   \* MERGEFORMAT</w:instrText>
        </w:r>
        <w:r w:rsidRPr="00B05520">
          <w:rPr>
            <w:rFonts w:ascii="Times New Roman" w:hAnsi="Times New Roman" w:cs="Times New Roman"/>
          </w:rPr>
          <w:fldChar w:fldCharType="separate"/>
        </w:r>
        <w:r w:rsidR="00B8491A">
          <w:rPr>
            <w:rFonts w:ascii="Times New Roman" w:hAnsi="Times New Roman" w:cs="Times New Roman"/>
            <w:noProof/>
          </w:rPr>
          <w:t>1</w:t>
        </w:r>
        <w:r w:rsidRPr="00B055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1A" w:rsidRDefault="00B849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9E" w:rsidRDefault="00401E9E" w:rsidP="005756F2">
      <w:pPr>
        <w:spacing w:after="0" w:line="240" w:lineRule="auto"/>
      </w:pPr>
      <w:r>
        <w:separator/>
      </w:r>
    </w:p>
  </w:footnote>
  <w:footnote w:type="continuationSeparator" w:id="0">
    <w:p w:rsidR="00401E9E" w:rsidRDefault="00401E9E" w:rsidP="005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1A" w:rsidRDefault="00B849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922" w:type="dxa"/>
      <w:tblInd w:w="-427" w:type="dxa"/>
      <w:tblLook w:val="04A0" w:firstRow="1" w:lastRow="0" w:firstColumn="1" w:lastColumn="0" w:noHBand="0" w:noVBand="1"/>
    </w:tblPr>
    <w:tblGrid>
      <w:gridCol w:w="1776"/>
      <w:gridCol w:w="8146"/>
    </w:tblGrid>
    <w:tr w:rsidR="005756F2" w:rsidRPr="006D7936" w:rsidTr="005756F2">
      <w:trPr>
        <w:trHeight w:val="1633"/>
      </w:trPr>
      <w:tc>
        <w:tcPr>
          <w:tcW w:w="1776" w:type="dxa"/>
        </w:tcPr>
        <w:p w:rsidR="005756F2" w:rsidRPr="006D7936" w:rsidRDefault="00B8491A" w:rsidP="005756F2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0021A70" wp14:editId="5BBD0816">
                <wp:extent cx="965200" cy="931334"/>
                <wp:effectExtent l="0" t="0" r="6350" b="254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9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6" w:type="dxa"/>
          <w:vAlign w:val="center"/>
        </w:tcPr>
        <w:p w:rsidR="005756F2" w:rsidRDefault="005756F2" w:rsidP="005756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İSTANBUL ÜNİVERSİTESİ</w:t>
          </w:r>
          <w:r w:rsidR="00B8491A">
            <w:rPr>
              <w:rFonts w:ascii="Times New Roman" w:hAnsi="Times New Roman" w:cs="Times New Roman"/>
              <w:b/>
              <w:bCs/>
              <w:sz w:val="24"/>
              <w:szCs w:val="24"/>
            </w:rPr>
            <w:t>-CERRAHPAŞA</w:t>
          </w:r>
        </w:p>
        <w:p w:rsidR="005756F2" w:rsidRDefault="005756F2" w:rsidP="005756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Personel Daire Başkanlığı </w:t>
          </w:r>
        </w:p>
        <w:p w:rsidR="005756F2" w:rsidRPr="003760D0" w:rsidRDefault="005756F2" w:rsidP="005756F2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PERFORMANS DEĞERLENDİRME FORMUNU DEĞERLENDİRİCİLER LİSTESİ</w:t>
          </w:r>
        </w:p>
      </w:tc>
    </w:tr>
  </w:tbl>
  <w:p w:rsidR="005756F2" w:rsidRDefault="005756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1A" w:rsidRDefault="00B849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0"/>
    <w:rsid w:val="001C79E4"/>
    <w:rsid w:val="00401E9E"/>
    <w:rsid w:val="005756F2"/>
    <w:rsid w:val="006E24C2"/>
    <w:rsid w:val="00705E81"/>
    <w:rsid w:val="008955D8"/>
    <w:rsid w:val="009F29F0"/>
    <w:rsid w:val="00A1172C"/>
    <w:rsid w:val="00B05520"/>
    <w:rsid w:val="00B835B0"/>
    <w:rsid w:val="00B8491A"/>
    <w:rsid w:val="00C747EB"/>
    <w:rsid w:val="00D2578F"/>
    <w:rsid w:val="00DA5802"/>
    <w:rsid w:val="00EE2D0D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D6D7CC1-3284-4389-8F9C-19D9855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B0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756F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756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6F2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6F2"/>
    <w:rPr>
      <w:rFonts w:ascii="Calibri" w:eastAsia="Times New Roman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756F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5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05520"/>
    <w:pPr>
      <w:spacing w:after="0" w:line="240" w:lineRule="auto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2018-11-03T23:45:00Z</dcterms:created>
  <dcterms:modified xsi:type="dcterms:W3CDTF">2018-11-03T23:45:00Z</dcterms:modified>
</cp:coreProperties>
</file>