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7" w:type="dxa"/>
        <w:tblInd w:w="-1080" w:type="dxa"/>
        <w:tblCellMar>
          <w:top w:w="30" w:type="dxa"/>
          <w:left w:w="33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1243"/>
        <w:gridCol w:w="2066"/>
        <w:gridCol w:w="2843"/>
        <w:gridCol w:w="1149"/>
        <w:gridCol w:w="1793"/>
        <w:gridCol w:w="1272"/>
        <w:gridCol w:w="1272"/>
        <w:gridCol w:w="1790"/>
        <w:gridCol w:w="1546"/>
      </w:tblGrid>
      <w:tr w:rsidR="00540F1F" w:rsidRPr="00E67A3B" w14:paraId="2904DC53" w14:textId="77777777" w:rsidTr="002C2077">
        <w:trPr>
          <w:trHeight w:val="435"/>
        </w:trPr>
        <w:tc>
          <w:tcPr>
            <w:tcW w:w="709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14:paraId="61C8F3F0" w14:textId="77777777" w:rsidR="00540F1F" w:rsidRPr="00E67A3B" w:rsidRDefault="0049188C">
            <w:pPr>
              <w:ind w:left="65"/>
              <w:jc w:val="center"/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SINAVA GİRECEK ÖĞRENCİ LİSTESİ</w:t>
            </w:r>
          </w:p>
        </w:tc>
        <w:tc>
          <w:tcPr>
            <w:tcW w:w="421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14:paraId="75433851" w14:textId="77777777" w:rsidR="00540F1F" w:rsidRPr="00E67A3B" w:rsidRDefault="0049188C">
            <w:pPr>
              <w:ind w:left="65"/>
              <w:jc w:val="center"/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07-11 OCAK 2019 TARİHLERİ ARASINDA YAPILACAK BİRİNCİ SINAVLAR</w:t>
            </w:r>
          </w:p>
        </w:tc>
        <w:tc>
          <w:tcPr>
            <w:tcW w:w="460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14:paraId="2ED47E7A" w14:textId="77777777" w:rsidR="00540F1F" w:rsidRPr="00E67A3B" w:rsidRDefault="0049188C">
            <w:pPr>
              <w:ind w:left="65"/>
              <w:jc w:val="center"/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28 OCAK - 01 ŞUBAT 2019 TARİHLERİ ARASINDA YAPILACAK İKİNCİ SINAVLAR</w:t>
            </w:r>
          </w:p>
        </w:tc>
      </w:tr>
      <w:tr w:rsidR="00E67A3B" w:rsidRPr="00E67A3B" w14:paraId="77986AB8" w14:textId="77777777" w:rsidTr="002C2077">
        <w:trPr>
          <w:trHeight w:val="359"/>
        </w:trPr>
        <w:tc>
          <w:tcPr>
            <w:tcW w:w="943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A851300" w14:textId="77777777" w:rsidR="00540F1F" w:rsidRPr="00E67A3B" w:rsidRDefault="0049188C">
            <w:pPr>
              <w:ind w:left="66"/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ÖĞRENCİ NO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1E36BF58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35574C5D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BÖLÜMÜ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  <w:vAlign w:val="center"/>
          </w:tcPr>
          <w:p w14:paraId="71196ADE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7725B3BE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Sınav Tarihi / Saati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7C6D6BD8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Öğretim Üyesi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CCF25FF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Sınav Yeri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01F16A1A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Sınav Tarihi / Saati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25801F58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Öğretim Üyesi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F3F39C7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b/>
                <w:sz w:val="16"/>
                <w:szCs w:val="16"/>
              </w:rPr>
              <w:t>Sınav Yeri</w:t>
            </w:r>
          </w:p>
        </w:tc>
      </w:tr>
      <w:tr w:rsidR="00E67A3B" w:rsidRPr="00E67A3B" w14:paraId="42EEDA09" w14:textId="77777777" w:rsidTr="002C2077">
        <w:trPr>
          <w:trHeight w:val="171"/>
        </w:trPr>
        <w:tc>
          <w:tcPr>
            <w:tcW w:w="943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2D431679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07061108</w:t>
            </w:r>
          </w:p>
        </w:tc>
        <w:tc>
          <w:tcPr>
            <w:tcW w:w="1243" w:type="dxa"/>
            <w:vMerge w:val="restart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01C1DCBA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İBRAHİM ENES USLU</w:t>
            </w:r>
          </w:p>
        </w:tc>
        <w:tc>
          <w:tcPr>
            <w:tcW w:w="2066" w:type="dxa"/>
            <w:vMerge w:val="restart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053D8AF7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ENDÜSTRİ MÜH. PR.(ÜCRETLİ)</w:t>
            </w:r>
          </w:p>
        </w:tc>
        <w:tc>
          <w:tcPr>
            <w:tcW w:w="284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2508CC79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Diferansiyel Denklemler</w:t>
            </w:r>
          </w:p>
        </w:tc>
        <w:tc>
          <w:tcPr>
            <w:tcW w:w="114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D9904E7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07.01.2019 / 10.00</w:t>
            </w:r>
          </w:p>
        </w:tc>
        <w:tc>
          <w:tcPr>
            <w:tcW w:w="179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0365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Öğr. Gör. ZAKİR EMRE GÜVEN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7BB52A61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Öğretim Üyesi Odası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027D2A2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28.01.2019 / 10.00</w:t>
            </w:r>
          </w:p>
        </w:tc>
        <w:tc>
          <w:tcPr>
            <w:tcW w:w="179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7362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Öğr. Gör. ZAKİR EMRE GÜVEN</w:t>
            </w:r>
          </w:p>
        </w:tc>
        <w:tc>
          <w:tcPr>
            <w:tcW w:w="1546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1EFF4B0C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Öğretim Üyesi Odası</w:t>
            </w:r>
          </w:p>
        </w:tc>
      </w:tr>
      <w:tr w:rsidR="002C2077" w:rsidRPr="00E67A3B" w14:paraId="1B31F874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602F5A78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E8736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85DF63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0FD7985C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Yöneylem Araştırması 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CFCA829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08.01</w:t>
            </w:r>
            <w:r>
              <w:rPr>
                <w:sz w:val="16"/>
                <w:szCs w:val="16"/>
              </w:rPr>
              <w:t>.2019 / 11:00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0336" w14:textId="4730F39D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Dr.Öğr.Ü. Murat AKAD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24A4120D" w14:textId="0F906843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555319F" w14:textId="3A8740EF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E67A3B">
              <w:rPr>
                <w:sz w:val="16"/>
                <w:szCs w:val="16"/>
              </w:rPr>
              <w:t>.01</w:t>
            </w:r>
            <w:r>
              <w:rPr>
                <w:sz w:val="16"/>
                <w:szCs w:val="16"/>
              </w:rPr>
              <w:t>.2019 / 11:00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83BD" w14:textId="54F03B98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Dr.Öğr.Ü. Murat AKAD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4E93E7D7" w14:textId="1A7E38BB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0715E973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67152958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DFFF71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577028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2A76B421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Maliyet analizi ve Kontrol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26E92ABC" w14:textId="7777777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07.01.2019 / 14:00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9327B" w14:textId="33195272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Melis ERCAN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13B27DC4" w14:textId="49DE492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18F7CF4" w14:textId="40AFCDE4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.01.2019 / 14:00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71AF" w14:textId="1F2B0B7D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Melis ERCAN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3D4B26A2" w14:textId="77532364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4360FC30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6EA99706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13AE7F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1A3EF0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32ED6052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Endüstri Mühendisliğinde Veritabanı Yönetimi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794E92D" w14:textId="7777777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09.01.2019/  11:00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56D1" w14:textId="68D6B7F5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Tarık KÜÇÜKDENİZ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68893FE1" w14:textId="6FA94BAF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4647E2A" w14:textId="7CEEDDE5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.01.2019/  11:00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12E2" w14:textId="51648902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Tarık KÜÇÜKDENİZ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64664B3B" w14:textId="4B819BC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4A23F31E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7AB78A89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4AA673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E06D35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7CCA6597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İş Çizelgeleme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BA83BCD" w14:textId="7777777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08.01.2019/ 14:00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B21AF" w14:textId="105C222D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 Mehmet Mutlu YENİSEY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4617F3F1" w14:textId="4CC975B4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FF63554" w14:textId="5288C326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.01.2019/ 14:00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9149" w14:textId="18E90053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 Mehmet Mutlu YENİSEY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1D9A7916" w14:textId="46420339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47D6D0A6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6032B398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20A510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691E4B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32BC0807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Tedarik Zinciri ve Lojistik Yönetimi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28CB3C8" w14:textId="77777777" w:rsidR="002C2077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10.01.2019/</w:t>
            </w:r>
          </w:p>
          <w:p w14:paraId="1AD9E530" w14:textId="7777777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1AB6" w14:textId="4E00E96B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Dr.Öğr.Ü. Tuncay ÖZCAN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341F7B67" w14:textId="67B5616A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1A85196" w14:textId="73F8E451" w:rsidR="002C2077" w:rsidRDefault="002C2077" w:rsidP="005C2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.01.2019/</w:t>
            </w:r>
          </w:p>
          <w:p w14:paraId="36CDFC9B" w14:textId="014E9F65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08626" w14:textId="3DBE2786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Dr.Öğr.Ü. Tuncay ÖZCAN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6D07305A" w14:textId="6D828B0E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5F64A3D4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170F5623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682A6C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30436F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2397B6C4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Kalite Kontrol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0E4B54F3" w14:textId="77777777" w:rsidR="002C2077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09.01.2019/</w:t>
            </w:r>
          </w:p>
          <w:p w14:paraId="7B069649" w14:textId="7777777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6E92" w14:textId="14077AE6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Prof.Dr.Alp BARAY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5F5EC136" w14:textId="34671658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0458623" w14:textId="18B932EE" w:rsidR="002C2077" w:rsidRDefault="002C2077" w:rsidP="005C2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.01.2019/</w:t>
            </w:r>
          </w:p>
          <w:p w14:paraId="51271D37" w14:textId="4637B925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B6B2" w14:textId="42FF226F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Prof.Dr.Alp BARAY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51A5C432" w14:textId="441D80C3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26B2EF3C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32EDEAE9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59BFE3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236019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4A2A8A01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Sistem Analizi ve Simülasyon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CFD29EB" w14:textId="7777777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10.01.2019/ 14:00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093D" w14:textId="7E0298E6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Dr.Öğr.Ü. Fatih TÜYSÜZ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21F56671" w14:textId="71D10AF4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E67CB80" w14:textId="1A4A7AB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.01.2019/ 14:00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CE28" w14:textId="50D8E599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Dr.Öğr.Ü. Fatih TÜYSÜZ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6D4FBA82" w14:textId="3AE1893D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1AF372C2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39909AC0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8D9C4D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B22D0A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08767DE0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İnsan Kaynakları Yönetimi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4C7B86B" w14:textId="77777777" w:rsidR="002C2077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11.01.2019/</w:t>
            </w:r>
          </w:p>
          <w:p w14:paraId="3CFABAA0" w14:textId="7777777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66DE7" w14:textId="44B0BD78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Doç.Dr.Dilek YILMAZ BÖREKÇİ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324338B2" w14:textId="7B9E1C70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5A40A26" w14:textId="36C93427" w:rsidR="002C2077" w:rsidRDefault="002C2077" w:rsidP="005C2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>
              <w:rPr>
                <w:sz w:val="16"/>
                <w:szCs w:val="16"/>
              </w:rPr>
              <w:t>.2019/</w:t>
            </w:r>
          </w:p>
          <w:p w14:paraId="57E2CF37" w14:textId="3126415A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66EB" w14:textId="2BED004A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Doç.Dr.Dilek YILMAZ BÖREKÇİ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7C5D1B76" w14:textId="795ABF2D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4CFC6AEA" w14:textId="77777777" w:rsidTr="002C2077">
        <w:trPr>
          <w:trHeight w:val="17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08863DBE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0FB5D85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63F7355" w14:textId="77777777" w:rsidR="002C2077" w:rsidRPr="00E67A3B" w:rsidRDefault="002C207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2B3870AD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Uluslararası İşletmecilik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2F476CCC" w14:textId="1033F36A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11.01.2019/ 14:00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225A0AE" w14:textId="766A37ED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Doç.Dr.Dilek YILMAZ BÖREKÇİ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5892137E" w14:textId="7BB5E0CE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7702B245" w14:textId="3D5C7621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01.02.2019</w:t>
            </w:r>
            <w:r>
              <w:rPr>
                <w:sz w:val="16"/>
                <w:szCs w:val="16"/>
              </w:rPr>
              <w:t>/ 14:00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D7DF7AE" w14:textId="3E30EB54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Doç.Dr.Dilek YILMAZ BÖREKÇİ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2493965E" w14:textId="29650F45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2C2077" w:rsidRPr="00E67A3B" w14:paraId="598A9CA5" w14:textId="77777777" w:rsidTr="002C2077">
        <w:trPr>
          <w:trHeight w:val="171"/>
        </w:trPr>
        <w:tc>
          <w:tcPr>
            <w:tcW w:w="9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0A9E79E3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07060741</w:t>
            </w:r>
          </w:p>
        </w:tc>
        <w:tc>
          <w:tcPr>
            <w:tcW w:w="1243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CB6BBFF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NUMAN YILDIRIM</w:t>
            </w:r>
          </w:p>
        </w:tc>
        <w:tc>
          <w:tcPr>
            <w:tcW w:w="206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957313B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ENDÜSTRİ MÜH. PR.(ÜCRETLİ)</w:t>
            </w:r>
          </w:p>
        </w:tc>
        <w:tc>
          <w:tcPr>
            <w:tcW w:w="2843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71086731" w14:textId="77777777" w:rsidR="002C2077" w:rsidRPr="00E67A3B" w:rsidRDefault="002C2077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Sistem Analizi ve Simülasyon</w:t>
            </w:r>
          </w:p>
        </w:tc>
        <w:tc>
          <w:tcPr>
            <w:tcW w:w="11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6A6BBCEF" w14:textId="7777777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10.01.2019/ 14:00</w:t>
            </w:r>
          </w:p>
        </w:tc>
        <w:tc>
          <w:tcPr>
            <w:tcW w:w="1793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23BF9A9" w14:textId="181D6F1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Fatih TÜYSÜZ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11E5A442" w14:textId="0B7E433D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31DB45FA" w14:textId="41D23F9E" w:rsidR="002C2077" w:rsidRPr="00E67A3B" w:rsidRDefault="00D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01.2019/ 14:00</w:t>
            </w:r>
          </w:p>
        </w:tc>
        <w:tc>
          <w:tcPr>
            <w:tcW w:w="1790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4186508" w14:textId="75C0C430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Dr.Öğr.Ü. Murat AKAD</w:t>
            </w:r>
          </w:p>
        </w:tc>
        <w:tc>
          <w:tcPr>
            <w:tcW w:w="1546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76E8BC3E" w14:textId="25078F87" w:rsidR="002C2077" w:rsidRPr="00E67A3B" w:rsidRDefault="002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E67A3B" w:rsidRPr="00E67A3B" w14:paraId="7061544F" w14:textId="77777777" w:rsidTr="002C2077">
        <w:trPr>
          <w:trHeight w:val="179"/>
        </w:trPr>
        <w:tc>
          <w:tcPr>
            <w:tcW w:w="943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35A8452D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070614029</w:t>
            </w:r>
          </w:p>
        </w:tc>
        <w:tc>
          <w:tcPr>
            <w:tcW w:w="1243" w:type="dxa"/>
            <w:vMerge w:val="restart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1372A405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ŞAHİN ŞİYHAN</w:t>
            </w:r>
          </w:p>
        </w:tc>
        <w:tc>
          <w:tcPr>
            <w:tcW w:w="2066" w:type="dxa"/>
            <w:vMerge w:val="restart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300B1109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ENDÜSTRİ MÜH. PR.(%50 BURSLU)</w:t>
            </w:r>
          </w:p>
        </w:tc>
        <w:tc>
          <w:tcPr>
            <w:tcW w:w="284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3399491B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Diferansiyel Denklemler</w:t>
            </w:r>
          </w:p>
        </w:tc>
        <w:tc>
          <w:tcPr>
            <w:tcW w:w="114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A966B8D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07.01.2019 / 10.00</w:t>
            </w:r>
          </w:p>
        </w:tc>
        <w:tc>
          <w:tcPr>
            <w:tcW w:w="179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B26D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Öğr. Gör. ZAKİR EMRE GÜVEN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3DD1CDE6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Öğretim Üyesi Odası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34D4C347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28.01.2019 / 10.00</w:t>
            </w:r>
          </w:p>
        </w:tc>
        <w:tc>
          <w:tcPr>
            <w:tcW w:w="179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442A6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Öğr. Gör. ZAKİR EMRE GÜVEN</w:t>
            </w:r>
          </w:p>
        </w:tc>
        <w:tc>
          <w:tcPr>
            <w:tcW w:w="1546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788DBB8F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Öğretim Üyesi Odası</w:t>
            </w:r>
          </w:p>
        </w:tc>
      </w:tr>
      <w:tr w:rsidR="00E67A3B" w:rsidRPr="00E67A3B" w14:paraId="2DB0E908" w14:textId="77777777" w:rsidTr="002C2077">
        <w:trPr>
          <w:trHeight w:val="17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60EC422C" w14:textId="77777777" w:rsidR="00540F1F" w:rsidRPr="00E67A3B" w:rsidRDefault="00540F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2B38C57" w14:textId="77777777" w:rsidR="00540F1F" w:rsidRPr="00E67A3B" w:rsidRDefault="00540F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D1BD733" w14:textId="77777777" w:rsidR="00540F1F" w:rsidRPr="00E67A3B" w:rsidRDefault="00540F1F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501B8117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ANALİZ II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4A3426B9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07.01.2019 / 09.00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DBE591A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Öğr. Gör. ZAKİR EMRE GÜVEN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1A6D28BE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Öğretim Üyesi Odası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68C0C2E2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28.01.2019 / 09.00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6014B57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Öğr. Gör. ZAKİR EMRE GÜVEN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3AB43062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Öğretim Üyesi Odası</w:t>
            </w:r>
          </w:p>
        </w:tc>
      </w:tr>
      <w:tr w:rsidR="00E67A3B" w:rsidRPr="00E67A3B" w14:paraId="2B21F1B4" w14:textId="77777777" w:rsidTr="002C2077">
        <w:trPr>
          <w:trHeight w:val="179"/>
        </w:trPr>
        <w:tc>
          <w:tcPr>
            <w:tcW w:w="943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76E8B20B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9013180002</w:t>
            </w:r>
          </w:p>
        </w:tc>
        <w:tc>
          <w:tcPr>
            <w:tcW w:w="1243" w:type="dxa"/>
            <w:vMerge w:val="restart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58033D8A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HÜMEYRA ÖZCAN</w:t>
            </w:r>
          </w:p>
        </w:tc>
        <w:tc>
          <w:tcPr>
            <w:tcW w:w="2066" w:type="dxa"/>
            <w:vMerge w:val="restart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0F5CC68E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ENDÜSTRİ MÜH. PR.(ÜCRETLİ)</w:t>
            </w:r>
          </w:p>
        </w:tc>
        <w:tc>
          <w:tcPr>
            <w:tcW w:w="284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7539ECE1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Diferansiyel Denklemler</w:t>
            </w:r>
          </w:p>
        </w:tc>
        <w:tc>
          <w:tcPr>
            <w:tcW w:w="114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A4175E3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07.01.2019 / 10.00</w:t>
            </w:r>
          </w:p>
        </w:tc>
        <w:tc>
          <w:tcPr>
            <w:tcW w:w="179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72EF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Öğr. Gör. ZAKİR EMRE GÜVEN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5ECA231F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Öğretim Üyesi Odası</w:t>
            </w:r>
          </w:p>
        </w:tc>
        <w:tc>
          <w:tcPr>
            <w:tcW w:w="1272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0BB25679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28.01.2019 / 10.00</w:t>
            </w:r>
          </w:p>
        </w:tc>
        <w:tc>
          <w:tcPr>
            <w:tcW w:w="1790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1D3F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Öğr. Gör. ZAKİR EMRE GÜVEN</w:t>
            </w:r>
          </w:p>
        </w:tc>
        <w:tc>
          <w:tcPr>
            <w:tcW w:w="1546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0CEAEA0F" w14:textId="77777777" w:rsidR="00540F1F" w:rsidRPr="00E67A3B" w:rsidRDefault="0049188C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Öğretim Üyesi Odası</w:t>
            </w:r>
          </w:p>
        </w:tc>
      </w:tr>
      <w:tr w:rsidR="0058487D" w:rsidRPr="00E67A3B" w14:paraId="42D777D5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50425F54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500AA9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B5B383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2FB47252" w14:textId="77777777" w:rsidR="0058487D" w:rsidRPr="00E67A3B" w:rsidRDefault="0058487D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Yöneylem Araştırması II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38928370" w14:textId="77777777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08.01.2019/ 11:00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3CBF" w14:textId="3C3B8618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Dr.Öğr.Üyesi Murat AKAD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2E2C5C28" w14:textId="05E62D24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6D82C2A" w14:textId="28BFAA24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.01.2019/ 11:00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4BF4" w14:textId="2B1F0249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Dr.Öğr.Üyesi Murat AKAD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0B25C3DC" w14:textId="2E19F022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58487D" w:rsidRPr="00E67A3B" w14:paraId="0FC1FB88" w14:textId="77777777" w:rsidTr="002C20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5" w:space="0" w:color="000000"/>
            </w:tcBorders>
          </w:tcPr>
          <w:p w14:paraId="5F1D06F6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A0EA60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4C4B00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50E62F04" w14:textId="77777777" w:rsidR="0058487D" w:rsidRPr="00E67A3B" w:rsidRDefault="0058487D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Üretim Planlama ve Kontrol II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29A69B93" w14:textId="765CFE95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10.01.2019/ 11:00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1830" w14:textId="52941E29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Dr.Öğr.Üyesi Sinem BÜYÜKSAATÇI KİRİŞ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79CBD5B5" w14:textId="6A5E7779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BD26CBA" w14:textId="4AD72452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.01.2019/ 11:00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EBAA" w14:textId="5FA76FAD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Dr.Öğr.Üyesi Sinem BÜYÜKSAATÇI KİRİŞ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14:paraId="48DADFA1" w14:textId="341E03C5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  <w:tr w:rsidR="0058487D" w:rsidRPr="00E67A3B" w14:paraId="74248C9E" w14:textId="77777777" w:rsidTr="002C2077">
        <w:trPr>
          <w:trHeight w:val="179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1FDB544B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C3D8A74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FF54960" w14:textId="77777777" w:rsidR="0058487D" w:rsidRPr="00E67A3B" w:rsidRDefault="0058487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200CBB6C" w14:textId="77777777" w:rsidR="0058487D" w:rsidRPr="00E67A3B" w:rsidRDefault="0058487D">
            <w:pPr>
              <w:rPr>
                <w:sz w:val="16"/>
                <w:szCs w:val="16"/>
              </w:rPr>
            </w:pPr>
            <w:r w:rsidRPr="00E67A3B">
              <w:rPr>
                <w:sz w:val="16"/>
                <w:szCs w:val="16"/>
              </w:rPr>
              <w:t>Kurumsal Kaynak Planlama Sistemi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237EE605" w14:textId="77777777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11.01.2019/ 11:00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64B01BE" w14:textId="1755E3C3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Doç.Dr.Dilek YILMAZ BÖREKÇİ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168EAB25" w14:textId="451A3C0B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7A486B1A" w14:textId="619AF6E3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>
              <w:rPr>
                <w:sz w:val="16"/>
                <w:szCs w:val="16"/>
              </w:rPr>
              <w:t>.2019/ 11:00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741BB48" w14:textId="357432CA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Doç.Dr.Dilek YILMAZ BÖREKÇİ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3FBA964B" w14:textId="7E8377FA" w:rsidR="0058487D" w:rsidRPr="00E67A3B" w:rsidRDefault="00584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Salonu</w:t>
            </w:r>
          </w:p>
        </w:tc>
      </w:tr>
    </w:tbl>
    <w:p w14:paraId="39336D47" w14:textId="77777777" w:rsidR="00E67A3B" w:rsidRPr="00E67A3B" w:rsidRDefault="0049188C" w:rsidP="00E67A3B">
      <w:pPr>
        <w:rPr>
          <w:sz w:val="16"/>
          <w:szCs w:val="16"/>
        </w:rPr>
      </w:pPr>
      <w:bookmarkStart w:id="0" w:name="_GoBack"/>
      <w:bookmarkEnd w:id="0"/>
      <w:r w:rsidRPr="00E67A3B">
        <w:rPr>
          <w:sz w:val="16"/>
          <w:szCs w:val="16"/>
        </w:rPr>
        <w:br w:type="page"/>
      </w:r>
    </w:p>
    <w:sectPr w:rsidR="00E67A3B" w:rsidRPr="00E67A3B" w:rsidSect="00212776">
      <w:pgSz w:w="16834" w:h="11909" w:orient="landscape"/>
      <w:pgMar w:top="284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F"/>
    <w:rsid w:val="000810FD"/>
    <w:rsid w:val="00084BFD"/>
    <w:rsid w:val="00212776"/>
    <w:rsid w:val="002C2077"/>
    <w:rsid w:val="003C08C3"/>
    <w:rsid w:val="0049188C"/>
    <w:rsid w:val="00540F1F"/>
    <w:rsid w:val="0058487D"/>
    <w:rsid w:val="006C626C"/>
    <w:rsid w:val="00D46214"/>
    <w:rsid w:val="00E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2C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2"/>
      <w:ind w:left="1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2"/>
      <w:ind w:left="1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Bitirme ve bütünleme sınavları hk. 0</vt:lpstr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Bitirme ve bütünleme sınavları hk. 0</dc:title>
  <dc:subject>Bitirme ve bütünleme sınavları hk. 0</dc:subject>
  <dc:creator>enVision Document &amp; Workflow Management System</dc:creator>
  <cp:keywords/>
  <cp:lastModifiedBy>Özlen ERKAL</cp:lastModifiedBy>
  <cp:revision>9</cp:revision>
  <dcterms:created xsi:type="dcterms:W3CDTF">2019-01-03T06:44:00Z</dcterms:created>
  <dcterms:modified xsi:type="dcterms:W3CDTF">2019-01-03T10:55:00Z</dcterms:modified>
</cp:coreProperties>
</file>