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12" w:rsidRPr="00707198" w:rsidRDefault="00707198" w:rsidP="00707198">
      <w:pPr>
        <w:spacing w:after="0"/>
        <w:jc w:val="center"/>
        <w:rPr>
          <w:rFonts w:ascii="Times New Roman" w:hAnsi="Times New Roman" w:cs="Times New Roman"/>
          <w:b/>
          <w:sz w:val="14"/>
          <w:szCs w:val="14"/>
        </w:rPr>
      </w:pPr>
      <w:r w:rsidRPr="00707198">
        <w:rPr>
          <w:rFonts w:ascii="Times New Roman" w:hAnsi="Times New Roman" w:cs="Times New Roman"/>
          <w:b/>
          <w:sz w:val="14"/>
          <w:szCs w:val="14"/>
        </w:rPr>
        <w:t xml:space="preserve">İÜ MÜHENDİSLİK FAKÜLTESİ MADEN MÜHENDİSLİĞİ BÖLÜMÜ </w:t>
      </w:r>
      <w:r w:rsidR="00300ED3">
        <w:rPr>
          <w:rFonts w:ascii="Times New Roman" w:hAnsi="Times New Roman" w:cs="Times New Roman"/>
          <w:b/>
          <w:sz w:val="14"/>
          <w:szCs w:val="14"/>
        </w:rPr>
        <w:t>TÜRKÇE</w:t>
      </w:r>
      <w:r w:rsidRPr="00707198">
        <w:rPr>
          <w:rFonts w:ascii="Times New Roman" w:hAnsi="Times New Roman" w:cs="Times New Roman"/>
          <w:b/>
          <w:sz w:val="14"/>
          <w:szCs w:val="14"/>
        </w:rPr>
        <w:t xml:space="preserve"> </w:t>
      </w:r>
      <w:r w:rsidR="001770F1">
        <w:rPr>
          <w:rFonts w:ascii="Times New Roman" w:hAnsi="Times New Roman" w:cs="Times New Roman"/>
          <w:b/>
          <w:sz w:val="14"/>
          <w:szCs w:val="14"/>
        </w:rPr>
        <w:t>PROGRAM 2</w:t>
      </w:r>
      <w:r w:rsidRPr="00707198">
        <w:rPr>
          <w:rFonts w:ascii="Times New Roman" w:hAnsi="Times New Roman" w:cs="Times New Roman"/>
          <w:b/>
          <w:sz w:val="14"/>
          <w:szCs w:val="14"/>
        </w:rPr>
        <w:t>017-2018 EĞİTİM – ÖĞRETİM YILI DERS PLANI</w:t>
      </w:r>
    </w:p>
    <w:tbl>
      <w:tblPr>
        <w:tblW w:w="10886" w:type="dxa"/>
        <w:tblCellMar>
          <w:left w:w="70" w:type="dxa"/>
          <w:right w:w="70" w:type="dxa"/>
        </w:tblCellMar>
        <w:tblLook w:val="04A0" w:firstRow="1" w:lastRow="0" w:firstColumn="1" w:lastColumn="0" w:noHBand="0" w:noVBand="1"/>
      </w:tblPr>
      <w:tblGrid>
        <w:gridCol w:w="2825"/>
        <w:gridCol w:w="580"/>
        <w:gridCol w:w="242"/>
        <w:gridCol w:w="280"/>
        <w:gridCol w:w="741"/>
        <w:gridCol w:w="632"/>
        <w:gridCol w:w="460"/>
        <w:gridCol w:w="2877"/>
        <w:gridCol w:w="300"/>
        <w:gridCol w:w="242"/>
        <w:gridCol w:w="234"/>
        <w:gridCol w:w="580"/>
        <w:gridCol w:w="620"/>
        <w:gridCol w:w="13"/>
        <w:gridCol w:w="247"/>
        <w:gridCol w:w="13"/>
      </w:tblGrid>
      <w:tr w:rsidR="00001AC8" w:rsidRPr="00001AC8" w:rsidTr="00001AC8">
        <w:trPr>
          <w:gridAfter w:val="1"/>
          <w:wAfter w:w="13" w:type="dxa"/>
          <w:trHeight w:val="20"/>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I. YARIYIL</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D</w:t>
            </w:r>
          </w:p>
        </w:tc>
        <w:tc>
          <w:tcPr>
            <w:tcW w:w="242" w:type="dxa"/>
            <w:tcBorders>
              <w:top w:val="single" w:sz="8" w:space="0" w:color="auto"/>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U</w:t>
            </w:r>
          </w:p>
        </w:tc>
        <w:tc>
          <w:tcPr>
            <w:tcW w:w="280" w:type="dxa"/>
            <w:tcBorders>
              <w:top w:val="single" w:sz="8" w:space="0" w:color="auto"/>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L</w:t>
            </w:r>
          </w:p>
        </w:tc>
        <w:tc>
          <w:tcPr>
            <w:tcW w:w="741" w:type="dxa"/>
            <w:tcBorders>
              <w:top w:val="single" w:sz="8" w:space="0" w:color="auto"/>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Kredi</w:t>
            </w:r>
          </w:p>
        </w:tc>
        <w:tc>
          <w:tcPr>
            <w:tcW w:w="632" w:type="dxa"/>
            <w:tcBorders>
              <w:top w:val="single" w:sz="8" w:space="0" w:color="auto"/>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xml:space="preserve">AKTS </w:t>
            </w:r>
          </w:p>
        </w:tc>
        <w:tc>
          <w:tcPr>
            <w:tcW w:w="460" w:type="dxa"/>
            <w:tcBorders>
              <w:top w:val="nil"/>
              <w:left w:val="nil"/>
              <w:bottom w:val="nil"/>
              <w:right w:val="nil"/>
            </w:tcBorders>
            <w:shd w:val="clear" w:color="auto" w:fill="auto"/>
            <w:noWrap/>
            <w:vAlign w:val="bottom"/>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8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II. YARIYIL</w:t>
            </w:r>
          </w:p>
        </w:tc>
        <w:tc>
          <w:tcPr>
            <w:tcW w:w="300" w:type="dxa"/>
            <w:tcBorders>
              <w:top w:val="single" w:sz="8" w:space="0" w:color="auto"/>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D</w:t>
            </w:r>
          </w:p>
        </w:tc>
        <w:tc>
          <w:tcPr>
            <w:tcW w:w="2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U</w:t>
            </w:r>
          </w:p>
        </w:tc>
        <w:tc>
          <w:tcPr>
            <w:tcW w:w="234" w:type="dxa"/>
            <w:tcBorders>
              <w:top w:val="single" w:sz="8" w:space="0" w:color="auto"/>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L</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center"/>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Kredi</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AKTS</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Mühendisliğine Giriş</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5,0</w:t>
            </w:r>
          </w:p>
        </w:tc>
        <w:tc>
          <w:tcPr>
            <w:tcW w:w="460" w:type="dxa"/>
            <w:tcBorders>
              <w:top w:val="nil"/>
              <w:left w:val="nil"/>
              <w:bottom w:val="nil"/>
              <w:right w:val="nil"/>
            </w:tcBorders>
            <w:shd w:val="clear" w:color="auto" w:fill="auto"/>
            <w:noWrap/>
            <w:vAlign w:val="bottom"/>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Genel Jeoloji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2,5</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Fizik 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6,0</w:t>
            </w:r>
          </w:p>
        </w:tc>
        <w:tc>
          <w:tcPr>
            <w:tcW w:w="460" w:type="dxa"/>
            <w:tcBorders>
              <w:top w:val="nil"/>
              <w:left w:val="nil"/>
              <w:bottom w:val="nil"/>
              <w:right w:val="nil"/>
            </w:tcBorders>
            <w:shd w:val="clear" w:color="auto" w:fill="auto"/>
            <w:noWrap/>
            <w:vAlign w:val="bottom"/>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Fizik II*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6,0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Matematik 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5,0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6,0</w:t>
            </w:r>
          </w:p>
        </w:tc>
        <w:tc>
          <w:tcPr>
            <w:tcW w:w="460" w:type="dxa"/>
            <w:tcBorders>
              <w:top w:val="nil"/>
              <w:left w:val="nil"/>
              <w:bottom w:val="nil"/>
              <w:right w:val="nil"/>
            </w:tcBorders>
            <w:shd w:val="clear" w:color="auto" w:fill="auto"/>
            <w:noWrap/>
            <w:vAlign w:val="bottom"/>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Matematik II*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5,0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6,0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Genel Kimya 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460" w:type="dxa"/>
            <w:tcBorders>
              <w:top w:val="nil"/>
              <w:left w:val="nil"/>
              <w:bottom w:val="nil"/>
              <w:right w:val="nil"/>
            </w:tcBorders>
            <w:shd w:val="clear" w:color="auto" w:fill="auto"/>
            <w:noWrap/>
            <w:vAlign w:val="bottom"/>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Genel Kimya II*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Ekonomi*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460" w:type="dxa"/>
            <w:tcBorders>
              <w:top w:val="nil"/>
              <w:left w:val="nil"/>
              <w:bottom w:val="nil"/>
              <w:right w:val="nil"/>
            </w:tcBorders>
            <w:shd w:val="clear" w:color="auto" w:fill="auto"/>
            <w:noWrap/>
            <w:vAlign w:val="bottom"/>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Genel Kimya Lab.*</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1,5</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Atatürk İlkeleri ve İnkılap Tarihi-I*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Atatürk İlkeleri ve İnkılap Tarihi-II*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Türk Dili-I*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Türk Dili-II*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Yabancı Dil-I*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Yabancı Dil-II*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 (A GRUBU)</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2 (B GRUBU)</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ZORUNLU DERSLER KREDİ TOPLAMI</w:t>
            </w: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741"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22,0</w:t>
            </w:r>
          </w:p>
        </w:tc>
        <w:tc>
          <w:tcPr>
            <w:tcW w:w="63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29,0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ZORUNLU DERSLER KREDİ TOPLAMI</w:t>
            </w:r>
          </w:p>
        </w:tc>
        <w:tc>
          <w:tcPr>
            <w:tcW w:w="30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34"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22,0</w:t>
            </w:r>
          </w:p>
        </w:tc>
        <w:tc>
          <w:tcPr>
            <w:tcW w:w="62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29,0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r>
      <w:tr w:rsidR="00001AC8"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DERSLER KREDİ TOPLAMI</w:t>
            </w: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63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DERSLER KREDİ TOPLAMI</w:t>
            </w:r>
          </w:p>
        </w:tc>
        <w:tc>
          <w:tcPr>
            <w:tcW w:w="30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34"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62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r>
      <w:tr w:rsidR="00001AC8"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YARIYIL KREDİ TOPLAMI</w:t>
            </w: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22,0</w:t>
            </w:r>
          </w:p>
        </w:tc>
        <w:tc>
          <w:tcPr>
            <w:tcW w:w="63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30,0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YARIYIL KREDİ TOPLAMI</w:t>
            </w:r>
          </w:p>
        </w:tc>
        <w:tc>
          <w:tcPr>
            <w:tcW w:w="30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34"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22,0</w:t>
            </w:r>
          </w:p>
        </w:tc>
        <w:tc>
          <w:tcPr>
            <w:tcW w:w="62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30,0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r>
      <w:tr w:rsidR="00001AC8" w:rsidRPr="00001AC8" w:rsidTr="00001AC8">
        <w:trPr>
          <w:gridAfter w:val="1"/>
          <w:wAfter w:w="13" w:type="dxa"/>
          <w:trHeight w:val="20"/>
        </w:trPr>
        <w:tc>
          <w:tcPr>
            <w:tcW w:w="2825"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SEÇMELİ DERSLER (A GRUBU)</w:t>
            </w:r>
          </w:p>
        </w:tc>
        <w:tc>
          <w:tcPr>
            <w:tcW w:w="58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42"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8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741"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32"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SEÇMELİ DERSLER (B GRUBU)</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42"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34"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58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2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Güzel Sanatlar 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Güzel Sanatlar II*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Beden Eğitimi 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Beden Eğitimi II*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jc w:val="right"/>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III. YARIYIL</w:t>
            </w:r>
          </w:p>
        </w:tc>
        <w:tc>
          <w:tcPr>
            <w:tcW w:w="58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D</w:t>
            </w:r>
          </w:p>
        </w:tc>
        <w:tc>
          <w:tcPr>
            <w:tcW w:w="242"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U</w:t>
            </w:r>
          </w:p>
        </w:tc>
        <w:tc>
          <w:tcPr>
            <w:tcW w:w="28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L</w:t>
            </w:r>
          </w:p>
        </w:tc>
        <w:tc>
          <w:tcPr>
            <w:tcW w:w="741"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Kredi</w:t>
            </w:r>
          </w:p>
        </w:tc>
        <w:tc>
          <w:tcPr>
            <w:tcW w:w="632"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AKTS</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IV. YARIYIL</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D</w:t>
            </w:r>
          </w:p>
        </w:tc>
        <w:tc>
          <w:tcPr>
            <w:tcW w:w="242"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U</w:t>
            </w:r>
          </w:p>
        </w:tc>
        <w:tc>
          <w:tcPr>
            <w:tcW w:w="234"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L</w:t>
            </w:r>
          </w:p>
        </w:tc>
        <w:tc>
          <w:tcPr>
            <w:tcW w:w="58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Kredi</w:t>
            </w:r>
          </w:p>
        </w:tc>
        <w:tc>
          <w:tcPr>
            <w:tcW w:w="62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AKTS</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Madenlerde Hazırlık ve Kazı</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Yatakları</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Mineraloji-Petrografi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Yerüstü Üretim Yöntemleri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2,5</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Cevher Hazırlamanın Temel Prensipleri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Yeraltı Üretim Yöntemleri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Statik</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Mukavemet</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Teknik Resim*</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3,5</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5,0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Dinamik</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xml:space="preserve">Bilgisayar Temelleri ve </w:t>
            </w:r>
            <w:proofErr w:type="spellStart"/>
            <w:r w:rsidRPr="00001AC8">
              <w:rPr>
                <w:rFonts w:ascii="Times New Roman" w:eastAsia="Times New Roman" w:hAnsi="Times New Roman" w:cs="Times New Roman"/>
                <w:sz w:val="14"/>
                <w:szCs w:val="14"/>
                <w:lang w:eastAsia="tr-TR"/>
              </w:rPr>
              <w:t>Prog</w:t>
            </w:r>
            <w:proofErr w:type="spellEnd"/>
            <w:r w:rsidRPr="00001AC8">
              <w:rPr>
                <w:rFonts w:ascii="Times New Roman" w:eastAsia="Times New Roman" w:hAnsi="Times New Roman" w:cs="Times New Roman"/>
                <w:sz w:val="14"/>
                <w:szCs w:val="14"/>
                <w:lang w:eastAsia="tr-TR"/>
              </w:rPr>
              <w:t>. Giriş*</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5,0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Malzeme</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3 (C GRUBU)</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Ufalama ve Sınıflandırma Yöntemleri</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4 (C GRUBU)</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6 (D GRUBU)</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5 (C GRUBU)</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7 (E GRUBU)</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63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8 (E GRUBU)</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ZORUNLU DERSLER KREDİ TOPLAMI</w:t>
            </w: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15,5</w:t>
            </w:r>
          </w:p>
        </w:tc>
        <w:tc>
          <w:tcPr>
            <w:tcW w:w="63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21,0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ZORUNLU DERSLER KREDİ TOPLAMI</w:t>
            </w:r>
          </w:p>
        </w:tc>
        <w:tc>
          <w:tcPr>
            <w:tcW w:w="30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34"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15,5</w:t>
            </w:r>
          </w:p>
        </w:tc>
        <w:tc>
          <w:tcPr>
            <w:tcW w:w="62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23,0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r>
      <w:tr w:rsidR="00001AC8"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DERSLER KREDİ TOPLAMI</w:t>
            </w: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6,0</w:t>
            </w:r>
          </w:p>
        </w:tc>
        <w:tc>
          <w:tcPr>
            <w:tcW w:w="63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9,0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DERSLER KREDİ TOPLAMI</w:t>
            </w:r>
          </w:p>
        </w:tc>
        <w:tc>
          <w:tcPr>
            <w:tcW w:w="30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34"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6,0</w:t>
            </w:r>
          </w:p>
        </w:tc>
        <w:tc>
          <w:tcPr>
            <w:tcW w:w="62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7,0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r>
      <w:tr w:rsidR="00001AC8"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YARIYIL KREDİ TOPLAMI</w:t>
            </w: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21,5</w:t>
            </w:r>
          </w:p>
        </w:tc>
        <w:tc>
          <w:tcPr>
            <w:tcW w:w="63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30,0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YARIYIL KREDİ TOPLAMI</w:t>
            </w:r>
          </w:p>
        </w:tc>
        <w:tc>
          <w:tcPr>
            <w:tcW w:w="30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c>
          <w:tcPr>
            <w:tcW w:w="242"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34"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21,5</w:t>
            </w:r>
          </w:p>
        </w:tc>
        <w:tc>
          <w:tcPr>
            <w:tcW w:w="620" w:type="dxa"/>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30,0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p>
        </w:tc>
      </w:tr>
      <w:tr w:rsidR="00001AC8" w:rsidRPr="00001AC8" w:rsidTr="00001AC8">
        <w:trPr>
          <w:gridAfter w:val="1"/>
          <w:wAfter w:w="13" w:type="dxa"/>
          <w:trHeight w:val="20"/>
        </w:trPr>
        <w:tc>
          <w:tcPr>
            <w:tcW w:w="2825"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SEÇMELİ DERSLER (C GRUBU)</w:t>
            </w:r>
          </w:p>
        </w:tc>
        <w:tc>
          <w:tcPr>
            <w:tcW w:w="58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42"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8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741"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32"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SEÇMELİ DERSLER (D GRUBU)</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42"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34"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58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2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Mühendislik Etiği</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Endüstriyel Hammaddeler</w:t>
            </w:r>
          </w:p>
        </w:tc>
        <w:tc>
          <w:tcPr>
            <w:tcW w:w="300" w:type="dxa"/>
            <w:tcBorders>
              <w:top w:val="nil"/>
              <w:left w:val="nil"/>
              <w:bottom w:val="single" w:sz="8"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1AC8" w:rsidRPr="00001AC8" w:rsidTr="000038E7">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Makine Elemanları</w:t>
            </w:r>
          </w:p>
        </w:tc>
        <w:tc>
          <w:tcPr>
            <w:tcW w:w="5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4" w:space="0" w:color="auto"/>
              <w:right w:val="single" w:sz="8" w:space="0" w:color="auto"/>
            </w:tcBorders>
            <w:shd w:val="clear" w:color="auto" w:fill="auto"/>
            <w:vAlign w:val="center"/>
            <w:hideMark/>
          </w:tcPr>
          <w:p w:rsidR="003E3537" w:rsidRPr="00001AC8" w:rsidRDefault="003E3537" w:rsidP="003E353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Saha Jeolojisi</w:t>
            </w:r>
          </w:p>
        </w:tc>
        <w:tc>
          <w:tcPr>
            <w:tcW w:w="300" w:type="dxa"/>
            <w:tcBorders>
              <w:top w:val="nil"/>
              <w:left w:val="nil"/>
              <w:bottom w:val="single" w:sz="4" w:space="0" w:color="auto"/>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4"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34" w:type="dxa"/>
            <w:tcBorders>
              <w:top w:val="nil"/>
              <w:left w:val="nil"/>
              <w:bottom w:val="single" w:sz="4"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4"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4" w:space="0" w:color="auto"/>
              <w:right w:val="single" w:sz="8" w:space="0" w:color="auto"/>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hideMark/>
          </w:tcPr>
          <w:p w:rsidR="003E3537" w:rsidRPr="00001AC8" w:rsidRDefault="003E3537" w:rsidP="003E3537">
            <w:pPr>
              <w:spacing w:after="0" w:line="240" w:lineRule="auto"/>
              <w:rPr>
                <w:rFonts w:ascii="Times New Roman" w:eastAsia="Times New Roman" w:hAnsi="Times New Roman" w:cs="Times New Roman"/>
                <w:sz w:val="14"/>
                <w:szCs w:val="14"/>
                <w:lang w:eastAsia="tr-TR"/>
              </w:rPr>
            </w:pPr>
          </w:p>
        </w:tc>
      </w:tr>
      <w:tr w:rsidR="000038E7" w:rsidRPr="00001AC8" w:rsidTr="000038E7">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Enerji Madenleri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SEÇMELİ DERSLER (E GRUBU)</w:t>
            </w:r>
          </w:p>
        </w:tc>
        <w:tc>
          <w:tcPr>
            <w:tcW w:w="300"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42"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34"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580"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620"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60" w:type="dxa"/>
            <w:gridSpan w:val="2"/>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38E7">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xml:space="preserve">Mermer Teknolojisi  </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single" w:sz="4" w:space="0" w:color="auto"/>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İş Sağlığı ve Güvenliği*</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single" w:sz="4" w:space="0" w:color="auto"/>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38E7">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Agrega ve Çimento Teknolojisi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single" w:sz="4" w:space="0" w:color="auto"/>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Afet Kültürü*</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single" w:sz="4" w:space="0" w:color="auto"/>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38E7">
        <w:trPr>
          <w:gridAfter w:val="1"/>
          <w:wAfter w:w="13" w:type="dxa"/>
          <w:trHeight w:val="20"/>
        </w:trPr>
        <w:tc>
          <w:tcPr>
            <w:tcW w:w="2825" w:type="dxa"/>
            <w:tcBorders>
              <w:top w:val="nil"/>
              <w:left w:val="single" w:sz="8" w:space="0" w:color="auto"/>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Organizasyonu ve Yönetimi</w:t>
            </w:r>
          </w:p>
        </w:tc>
        <w:tc>
          <w:tcPr>
            <w:tcW w:w="580"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single" w:sz="4" w:space="0" w:color="auto"/>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Şehir ve Kültür İstanbul*</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single" w:sz="4" w:space="0" w:color="auto"/>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38E7">
        <w:trPr>
          <w:gridAfter w:val="1"/>
          <w:wAfter w:w="13" w:type="dxa"/>
          <w:trHeight w:val="20"/>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İşaret Dili*</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2</w:t>
            </w:r>
            <w:r w:rsidRPr="00001AC8">
              <w:rPr>
                <w:rFonts w:ascii="Times New Roman" w:eastAsia="Times New Roman" w:hAnsi="Times New Roman" w:cs="Times New Roman"/>
                <w:sz w:val="14"/>
                <w:szCs w:val="14"/>
                <w:lang w:eastAsia="tr-TR"/>
              </w:rPr>
              <w:t>,0</w:t>
            </w:r>
          </w:p>
        </w:tc>
        <w:tc>
          <w:tcPr>
            <w:tcW w:w="460" w:type="dxa"/>
            <w:tcBorders>
              <w:top w:val="nil"/>
              <w:left w:val="single" w:sz="4" w:space="0" w:color="auto"/>
              <w:bottom w:val="nil"/>
              <w:right w:val="single" w:sz="4" w:space="0" w:color="auto"/>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İş Hukuku*</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single" w:sz="4" w:space="0" w:color="auto"/>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xml:space="preserve">V. YARIYIL </w:t>
            </w:r>
          </w:p>
        </w:tc>
        <w:tc>
          <w:tcPr>
            <w:tcW w:w="5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D</w:t>
            </w:r>
          </w:p>
        </w:tc>
        <w:tc>
          <w:tcPr>
            <w:tcW w:w="24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U</w:t>
            </w:r>
          </w:p>
        </w:tc>
        <w:tc>
          <w:tcPr>
            <w:tcW w:w="2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L</w:t>
            </w:r>
          </w:p>
        </w:tc>
        <w:tc>
          <w:tcPr>
            <w:tcW w:w="741"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Kredi</w:t>
            </w:r>
          </w:p>
        </w:tc>
        <w:tc>
          <w:tcPr>
            <w:tcW w:w="63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AKTS</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xml:space="preserve">VI. YARIYIL </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D</w:t>
            </w:r>
          </w:p>
        </w:tc>
        <w:tc>
          <w:tcPr>
            <w:tcW w:w="24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U</w:t>
            </w:r>
          </w:p>
        </w:tc>
        <w:tc>
          <w:tcPr>
            <w:tcW w:w="234"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L</w:t>
            </w:r>
          </w:p>
        </w:tc>
        <w:tc>
          <w:tcPr>
            <w:tcW w:w="5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jc w:val="center"/>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Kredi</w:t>
            </w:r>
          </w:p>
        </w:tc>
        <w:tc>
          <w:tcPr>
            <w:tcW w:w="62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AKTS</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Kaya Mekaniği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Sondaj Tekniği</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Akışkanlar Mekaniği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Tahkimat</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2,5</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Madenlerde Ulaşım ve Su Atımı</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2,5</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İstatistik</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Ekonomisi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Topoğrafyası (2-4-0)</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Cevher Zenginleştirme Yöntemleri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Madencilikte Bilgisayar Uygulamaları</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Elektrotekniği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Mühendislik Jeolojisi</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2,5</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Termodinamik</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12 (G GRUBU)</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9 (F GRUBU)</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13 (G GRUBU)</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10 (F GRUBU)</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14 (G GRUBU)</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11 (F GRUBU)</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15 (G GRUBU)</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ZORUNLU DERSLER KREDİ TOPLAMI</w:t>
            </w: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741"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15,5</w:t>
            </w:r>
          </w:p>
        </w:tc>
        <w:tc>
          <w:tcPr>
            <w:tcW w:w="63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21,0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ZORUNLU DERSLER KREDİ TOPLAMI</w:t>
            </w:r>
          </w:p>
        </w:tc>
        <w:tc>
          <w:tcPr>
            <w:tcW w:w="30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34"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14,0</w:t>
            </w:r>
          </w:p>
        </w:tc>
        <w:tc>
          <w:tcPr>
            <w:tcW w:w="62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18,0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DERSLER KREDİ TOPLAMI</w:t>
            </w: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6,0</w:t>
            </w:r>
          </w:p>
        </w:tc>
        <w:tc>
          <w:tcPr>
            <w:tcW w:w="63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9,0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DERSLER KREDİ TOPLAMI</w:t>
            </w:r>
          </w:p>
        </w:tc>
        <w:tc>
          <w:tcPr>
            <w:tcW w:w="30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34"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8,0</w:t>
            </w:r>
          </w:p>
        </w:tc>
        <w:tc>
          <w:tcPr>
            <w:tcW w:w="62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12,0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YARIYIL KREDİ TOPLAMI</w:t>
            </w: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21,5</w:t>
            </w:r>
          </w:p>
        </w:tc>
        <w:tc>
          <w:tcPr>
            <w:tcW w:w="63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30,0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YARIYIL KREDİ TOPLAMI</w:t>
            </w:r>
          </w:p>
        </w:tc>
        <w:tc>
          <w:tcPr>
            <w:tcW w:w="30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34"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22,0</w:t>
            </w:r>
          </w:p>
        </w:tc>
        <w:tc>
          <w:tcPr>
            <w:tcW w:w="62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30,0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1AC8">
        <w:trPr>
          <w:gridAfter w:val="1"/>
          <w:wAfter w:w="13" w:type="dxa"/>
          <w:trHeight w:val="20"/>
        </w:trPr>
        <w:tc>
          <w:tcPr>
            <w:tcW w:w="2825"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SEÇMELİ DERSLER (F GRUBU)</w:t>
            </w:r>
          </w:p>
        </w:tc>
        <w:tc>
          <w:tcPr>
            <w:tcW w:w="5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4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741"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3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SEÇMELİ DERSLER (</w:t>
            </w:r>
            <w:proofErr w:type="gramStart"/>
            <w:r w:rsidRPr="00001AC8">
              <w:rPr>
                <w:rFonts w:ascii="Times New Roman" w:eastAsia="Times New Roman" w:hAnsi="Times New Roman" w:cs="Times New Roman"/>
                <w:b/>
                <w:bCs/>
                <w:sz w:val="14"/>
                <w:szCs w:val="14"/>
                <w:lang w:eastAsia="tr-TR"/>
              </w:rPr>
              <w:t>G  GRUBU</w:t>
            </w:r>
            <w:proofErr w:type="gramEnd"/>
            <w:r w:rsidRPr="00001AC8">
              <w:rPr>
                <w:rFonts w:ascii="Times New Roman" w:eastAsia="Times New Roman" w:hAnsi="Times New Roman" w:cs="Times New Roman"/>
                <w:b/>
                <w:bCs/>
                <w:sz w:val="14"/>
                <w:szCs w:val="14"/>
                <w:lang w:eastAsia="tr-TR"/>
              </w:rPr>
              <w:t>)</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4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34"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5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2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Madencilikte Pazarlama Yöntemleri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İşletme Tasarımı</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Madencilikte Zemin Mekaniği Uygulamaları</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Uygulamalı Jeofizik</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proofErr w:type="spellStart"/>
            <w:r w:rsidRPr="00001AC8">
              <w:rPr>
                <w:rFonts w:ascii="Times New Roman" w:eastAsia="Times New Roman" w:hAnsi="Times New Roman" w:cs="Times New Roman"/>
                <w:sz w:val="14"/>
                <w:szCs w:val="14"/>
                <w:lang w:eastAsia="tr-TR"/>
              </w:rPr>
              <w:t>Jeoistatistiğe</w:t>
            </w:r>
            <w:proofErr w:type="spellEnd"/>
            <w:r w:rsidRPr="00001AC8">
              <w:rPr>
                <w:rFonts w:ascii="Times New Roman" w:eastAsia="Times New Roman" w:hAnsi="Times New Roman" w:cs="Times New Roman"/>
                <w:sz w:val="14"/>
                <w:szCs w:val="14"/>
                <w:lang w:eastAsia="tr-TR"/>
              </w:rPr>
              <w:t xml:space="preserve"> Giriş ve Rezerv Hesapları</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Atık Yönetimi</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Yataklarının Değerlendirilmesi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xml:space="preserve">Açık Ocak Şev </w:t>
            </w:r>
            <w:proofErr w:type="spellStart"/>
            <w:r w:rsidRPr="00001AC8">
              <w:rPr>
                <w:rFonts w:ascii="Times New Roman" w:eastAsia="Times New Roman" w:hAnsi="Times New Roman" w:cs="Times New Roman"/>
                <w:sz w:val="14"/>
                <w:szCs w:val="14"/>
                <w:lang w:eastAsia="tr-TR"/>
              </w:rPr>
              <w:t>Stabilitesi</w:t>
            </w:r>
            <w:proofErr w:type="spellEnd"/>
            <w:r w:rsidRPr="00001AC8">
              <w:rPr>
                <w:rFonts w:ascii="Times New Roman" w:eastAsia="Times New Roman" w:hAnsi="Times New Roman" w:cs="Times New Roman"/>
                <w:sz w:val="14"/>
                <w:szCs w:val="14"/>
                <w:lang w:eastAsia="tr-TR"/>
              </w:rPr>
              <w:t xml:space="preserve">  </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Metalik Cevherlerin Zenginleştirilmesi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Cevher Hazırlama ve Zenginleştirme Sonuçlarının Değerlendirilmesi</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Endüstriyel Minerallerin Zenginleştirilmesi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Cevher Hazırlamada Çözelti Kimyası</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Endüstriyel Eleme Teknolojileri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Madencilikte Numune Alma Teknikleri</w:t>
            </w:r>
          </w:p>
        </w:tc>
        <w:tc>
          <w:tcPr>
            <w:tcW w:w="300" w:type="dxa"/>
            <w:tcBorders>
              <w:top w:val="nil"/>
              <w:left w:val="nil"/>
              <w:bottom w:val="single" w:sz="4"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580"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Öğütme Teknolojileri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single" w:sz="4"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300" w:type="dxa"/>
            <w:tcBorders>
              <w:top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42" w:type="dxa"/>
            <w:tcBorders>
              <w:top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34" w:type="dxa"/>
            <w:tcBorders>
              <w:top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580" w:type="dxa"/>
            <w:tcBorders>
              <w:top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20" w:type="dxa"/>
            <w:tcBorders>
              <w:top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xml:space="preserve">VII. YARIYIL </w:t>
            </w:r>
          </w:p>
        </w:tc>
        <w:tc>
          <w:tcPr>
            <w:tcW w:w="5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D</w:t>
            </w:r>
          </w:p>
        </w:tc>
        <w:tc>
          <w:tcPr>
            <w:tcW w:w="24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U</w:t>
            </w:r>
          </w:p>
        </w:tc>
        <w:tc>
          <w:tcPr>
            <w:tcW w:w="2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L</w:t>
            </w:r>
          </w:p>
        </w:tc>
        <w:tc>
          <w:tcPr>
            <w:tcW w:w="741"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Kredi</w:t>
            </w:r>
          </w:p>
        </w:tc>
        <w:tc>
          <w:tcPr>
            <w:tcW w:w="63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AKTS</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xml:space="preserve">VIII. YARIYIL </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D</w:t>
            </w:r>
          </w:p>
        </w:tc>
        <w:tc>
          <w:tcPr>
            <w:tcW w:w="24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U</w:t>
            </w:r>
          </w:p>
        </w:tc>
        <w:tc>
          <w:tcPr>
            <w:tcW w:w="234"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L</w:t>
            </w:r>
          </w:p>
        </w:tc>
        <w:tc>
          <w:tcPr>
            <w:tcW w:w="5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jc w:val="center"/>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Kredi</w:t>
            </w:r>
          </w:p>
        </w:tc>
        <w:tc>
          <w:tcPr>
            <w:tcW w:w="62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AKTS</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Bitirme Projesi 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6,0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Bitirme Projesi II</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4</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7,0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Kömür Hazırlama</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Madencilik ve Çevre</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Makineleri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Hukuku</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Madenlerde Havalandırma</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proofErr w:type="spellStart"/>
            <w:r w:rsidRPr="00001AC8">
              <w:rPr>
                <w:rFonts w:ascii="Times New Roman" w:eastAsia="Times New Roman" w:hAnsi="Times New Roman" w:cs="Times New Roman"/>
                <w:sz w:val="14"/>
                <w:szCs w:val="14"/>
                <w:lang w:eastAsia="tr-TR"/>
              </w:rPr>
              <w:t>Flotasyon</w:t>
            </w:r>
            <w:proofErr w:type="spellEnd"/>
            <w:r w:rsidRPr="00001AC8">
              <w:rPr>
                <w:rFonts w:ascii="Times New Roman" w:eastAsia="Times New Roman" w:hAnsi="Times New Roman" w:cs="Times New Roman"/>
                <w:sz w:val="14"/>
                <w:szCs w:val="14"/>
                <w:lang w:eastAsia="tr-TR"/>
              </w:rPr>
              <w:t xml:space="preserve"> </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Proje Hazırlama Teknikleri</w:t>
            </w:r>
          </w:p>
        </w:tc>
        <w:tc>
          <w:tcPr>
            <w:tcW w:w="5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20 (I GRUBU)</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16 (H GRUBU)</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21 (I GRUBU)</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17 (H GRUBU)</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22 (I GRUBU)</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18(H GRUBU)</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23 (J GRUBU)</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5,0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19 (H GRUBU)</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30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34"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62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ZORUNLU DERSLER KREDİ TOPLAMI</w:t>
            </w: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741"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12,0</w:t>
            </w:r>
          </w:p>
        </w:tc>
        <w:tc>
          <w:tcPr>
            <w:tcW w:w="63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18,0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ZORUNLU DERSLER KREDİ TOPLAMI</w:t>
            </w:r>
          </w:p>
        </w:tc>
        <w:tc>
          <w:tcPr>
            <w:tcW w:w="30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34"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8,0</w:t>
            </w:r>
          </w:p>
        </w:tc>
        <w:tc>
          <w:tcPr>
            <w:tcW w:w="62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16,0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DERSLER KREDİ TOPLAMI</w:t>
            </w: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8,0</w:t>
            </w:r>
          </w:p>
        </w:tc>
        <w:tc>
          <w:tcPr>
            <w:tcW w:w="63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12,0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DERSLER KREDİ TOPLAMI</w:t>
            </w:r>
          </w:p>
        </w:tc>
        <w:tc>
          <w:tcPr>
            <w:tcW w:w="30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34"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9,0</w:t>
            </w:r>
          </w:p>
        </w:tc>
        <w:tc>
          <w:tcPr>
            <w:tcW w:w="62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14,0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1AC8">
        <w:trPr>
          <w:gridAfter w:val="1"/>
          <w:wAfter w:w="13" w:type="dxa"/>
          <w:trHeight w:val="20"/>
        </w:trPr>
        <w:tc>
          <w:tcPr>
            <w:tcW w:w="2825"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YARIYIL KREDİ TOPLAMI</w:t>
            </w: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20,0</w:t>
            </w:r>
          </w:p>
        </w:tc>
        <w:tc>
          <w:tcPr>
            <w:tcW w:w="63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30,0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877"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YARIYIL KREDİ TOPLAMI</w:t>
            </w:r>
          </w:p>
        </w:tc>
        <w:tc>
          <w:tcPr>
            <w:tcW w:w="30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34"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17,0</w:t>
            </w:r>
          </w:p>
        </w:tc>
        <w:tc>
          <w:tcPr>
            <w:tcW w:w="62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30,0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1AC8">
        <w:trPr>
          <w:gridAfter w:val="1"/>
          <w:wAfter w:w="13" w:type="dxa"/>
          <w:trHeight w:val="20"/>
        </w:trPr>
        <w:tc>
          <w:tcPr>
            <w:tcW w:w="2825"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SEÇMELİ DERSLER (H GRUBU)</w:t>
            </w:r>
          </w:p>
        </w:tc>
        <w:tc>
          <w:tcPr>
            <w:tcW w:w="5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4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741"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3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SEÇMELİ DERSLER (I GRUBU)</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42"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34"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58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2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Sistem Analizi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 Planlama ve Dizaynı</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İş Makineleri Verimlilik Analiz Yöntemleri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xml:space="preserve">Üretim </w:t>
            </w:r>
            <w:proofErr w:type="spellStart"/>
            <w:r w:rsidRPr="00001AC8">
              <w:rPr>
                <w:rFonts w:ascii="Times New Roman" w:eastAsia="Times New Roman" w:hAnsi="Times New Roman" w:cs="Times New Roman"/>
                <w:sz w:val="14"/>
                <w:szCs w:val="14"/>
                <w:lang w:eastAsia="tr-TR"/>
              </w:rPr>
              <w:t>Metalurjisi</w:t>
            </w:r>
            <w:proofErr w:type="spellEnd"/>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Patlatma Mühendisliği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Kömür Hazırlama Tesis Tasarımı</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Madencilikte Ölçme Bilgisi ve Çizimler</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Cevher Hazırlamada Yüzey Kimyası</w:t>
            </w:r>
          </w:p>
        </w:tc>
        <w:tc>
          <w:tcPr>
            <w:tcW w:w="300" w:type="dxa"/>
            <w:tcBorders>
              <w:top w:val="nil"/>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Katı Sıvı Ayırımı</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nil"/>
              <w:left w:val="single" w:sz="8" w:space="0" w:color="auto"/>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Cevher Hazırlamada Bilgisayar Uygulamaları</w:t>
            </w:r>
          </w:p>
        </w:tc>
        <w:tc>
          <w:tcPr>
            <w:tcW w:w="300" w:type="dxa"/>
            <w:tcBorders>
              <w:top w:val="nil"/>
              <w:left w:val="nil"/>
              <w:bottom w:val="single" w:sz="4"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single" w:sz="8" w:space="0" w:color="auto"/>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580"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20" w:type="dxa"/>
            <w:tcBorders>
              <w:top w:val="nil"/>
              <w:left w:val="nil"/>
              <w:bottom w:val="single" w:sz="4"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proofErr w:type="spellStart"/>
            <w:r w:rsidRPr="00001AC8">
              <w:rPr>
                <w:rFonts w:ascii="Times New Roman" w:eastAsia="Times New Roman" w:hAnsi="Times New Roman" w:cs="Times New Roman"/>
                <w:sz w:val="14"/>
                <w:szCs w:val="14"/>
                <w:lang w:eastAsia="tr-TR"/>
              </w:rPr>
              <w:t>Hidrometalurji</w:t>
            </w:r>
            <w:proofErr w:type="spellEnd"/>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SEÇMELİ DERSLER (J GRUBU)</w:t>
            </w:r>
          </w:p>
        </w:tc>
        <w:tc>
          <w:tcPr>
            <w:tcW w:w="300"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42"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34"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580"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620" w:type="dxa"/>
            <w:tcBorders>
              <w:top w:val="single" w:sz="4" w:space="0" w:color="auto"/>
              <w:bottom w:val="single" w:sz="4" w:space="0" w:color="auto"/>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60" w:type="dxa"/>
            <w:gridSpan w:val="2"/>
            <w:tcBorders>
              <w:top w:val="nil"/>
              <w:left w:val="nil"/>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Cevher Hazırlamanın Çevresel Etkileri</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single" w:sz="4" w:space="0" w:color="auto"/>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Tünel Açma Yöntemleri</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5,0</w:t>
            </w:r>
          </w:p>
        </w:tc>
        <w:tc>
          <w:tcPr>
            <w:tcW w:w="260" w:type="dxa"/>
            <w:gridSpan w:val="2"/>
            <w:tcBorders>
              <w:top w:val="nil"/>
              <w:left w:val="single" w:sz="4" w:space="0" w:color="auto"/>
              <w:bottom w:val="nil"/>
              <w:right w:val="nil"/>
            </w:tcBorders>
            <w:shd w:val="clear" w:color="auto" w:fill="auto"/>
            <w:vAlign w:val="center"/>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Cevher Hazırlama Tesis Tasarımı</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single" w:sz="4" w:space="0" w:color="auto"/>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Cevher Hazırlamada Akım Şeması Geliştirme</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5,0</w:t>
            </w:r>
          </w:p>
        </w:tc>
        <w:tc>
          <w:tcPr>
            <w:tcW w:w="260" w:type="dxa"/>
            <w:gridSpan w:val="2"/>
            <w:tcBorders>
              <w:top w:val="nil"/>
              <w:left w:val="single" w:sz="4" w:space="0" w:color="auto"/>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Madencilikte Kimyasal Analiz</w:t>
            </w:r>
          </w:p>
        </w:tc>
        <w:tc>
          <w:tcPr>
            <w:tcW w:w="5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1</w:t>
            </w:r>
          </w:p>
        </w:tc>
        <w:tc>
          <w:tcPr>
            <w:tcW w:w="24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280"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741"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2,0</w:t>
            </w:r>
          </w:p>
        </w:tc>
        <w:tc>
          <w:tcPr>
            <w:tcW w:w="632" w:type="dxa"/>
            <w:tcBorders>
              <w:top w:val="nil"/>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460" w:type="dxa"/>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77" w:type="dxa"/>
            <w:tcBorders>
              <w:top w:val="single" w:sz="4" w:space="0" w:color="auto"/>
              <w:left w:val="single" w:sz="8" w:space="0" w:color="auto"/>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Uygulamalı Girişimcilik*</w:t>
            </w:r>
          </w:p>
        </w:tc>
        <w:tc>
          <w:tcPr>
            <w:tcW w:w="3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2</w:t>
            </w:r>
          </w:p>
        </w:tc>
        <w:tc>
          <w:tcPr>
            <w:tcW w:w="234" w:type="dxa"/>
            <w:tcBorders>
              <w:top w:val="single" w:sz="4" w:space="0" w:color="auto"/>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0</w:t>
            </w:r>
          </w:p>
        </w:tc>
        <w:tc>
          <w:tcPr>
            <w:tcW w:w="580" w:type="dxa"/>
            <w:tcBorders>
              <w:top w:val="single" w:sz="4" w:space="0" w:color="auto"/>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3,0</w:t>
            </w:r>
          </w:p>
        </w:tc>
        <w:tc>
          <w:tcPr>
            <w:tcW w:w="620" w:type="dxa"/>
            <w:tcBorders>
              <w:top w:val="single" w:sz="4" w:space="0" w:color="auto"/>
              <w:left w:val="nil"/>
              <w:bottom w:val="single" w:sz="8" w:space="0" w:color="auto"/>
              <w:right w:val="single" w:sz="8"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5,0</w:t>
            </w:r>
          </w:p>
        </w:tc>
        <w:tc>
          <w:tcPr>
            <w:tcW w:w="260" w:type="dxa"/>
            <w:gridSpan w:val="2"/>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r>
      <w:tr w:rsidR="000038E7" w:rsidRPr="00001AC8" w:rsidTr="00001AC8">
        <w:trPr>
          <w:gridAfter w:val="1"/>
          <w:wAfter w:w="13" w:type="dxa"/>
          <w:trHeight w:val="20"/>
        </w:trPr>
        <w:tc>
          <w:tcPr>
            <w:tcW w:w="2825" w:type="dxa"/>
            <w:tcBorders>
              <w:top w:val="single" w:sz="8" w:space="0" w:color="auto"/>
              <w:left w:val="single" w:sz="8" w:space="0" w:color="auto"/>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MEZUNİYET KREDİ TOPLAMI</w:t>
            </w:r>
          </w:p>
        </w:tc>
        <w:tc>
          <w:tcPr>
            <w:tcW w:w="580" w:type="dxa"/>
            <w:tcBorders>
              <w:top w:val="single" w:sz="8" w:space="0" w:color="auto"/>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 </w:t>
            </w:r>
          </w:p>
        </w:tc>
        <w:tc>
          <w:tcPr>
            <w:tcW w:w="242" w:type="dxa"/>
            <w:tcBorders>
              <w:top w:val="single" w:sz="8" w:space="0" w:color="auto"/>
              <w:left w:val="nil"/>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80" w:type="dxa"/>
            <w:tcBorders>
              <w:top w:val="single" w:sz="8" w:space="0" w:color="auto"/>
              <w:left w:val="nil"/>
              <w:bottom w:val="single" w:sz="8" w:space="0" w:color="auto"/>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741" w:type="dxa"/>
            <w:tcBorders>
              <w:top w:val="single" w:sz="8" w:space="0" w:color="auto"/>
              <w:left w:val="nil"/>
              <w:bottom w:val="single" w:sz="8" w:space="0" w:color="auto"/>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32" w:type="dxa"/>
            <w:tcBorders>
              <w:top w:val="single" w:sz="8" w:space="0" w:color="auto"/>
              <w:left w:val="nil"/>
              <w:bottom w:val="single" w:sz="8" w:space="0" w:color="auto"/>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167,5</w:t>
            </w:r>
          </w:p>
        </w:tc>
        <w:tc>
          <w:tcPr>
            <w:tcW w:w="460" w:type="dxa"/>
            <w:tcBorders>
              <w:top w:val="single" w:sz="8" w:space="0" w:color="auto"/>
              <w:left w:val="nil"/>
              <w:bottom w:val="single" w:sz="8" w:space="0" w:color="auto"/>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877" w:type="dxa"/>
            <w:tcBorders>
              <w:top w:val="single" w:sz="8" w:space="0" w:color="auto"/>
              <w:left w:val="nil"/>
              <w:bottom w:val="single" w:sz="8" w:space="0" w:color="auto"/>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MEZUNİYET AKTS KREDİ TOPLAMI</w:t>
            </w:r>
          </w:p>
        </w:tc>
        <w:tc>
          <w:tcPr>
            <w:tcW w:w="300" w:type="dxa"/>
            <w:tcBorders>
              <w:top w:val="single" w:sz="8" w:space="0" w:color="auto"/>
              <w:left w:val="nil"/>
              <w:bottom w:val="single" w:sz="8" w:space="0" w:color="auto"/>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42" w:type="dxa"/>
            <w:tcBorders>
              <w:top w:val="single" w:sz="8" w:space="0" w:color="auto"/>
              <w:left w:val="nil"/>
              <w:bottom w:val="single" w:sz="8" w:space="0" w:color="auto"/>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234" w:type="dxa"/>
            <w:tcBorders>
              <w:top w:val="single" w:sz="8" w:space="0" w:color="auto"/>
              <w:left w:val="nil"/>
              <w:bottom w:val="single" w:sz="8" w:space="0" w:color="auto"/>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580" w:type="dxa"/>
            <w:tcBorders>
              <w:top w:val="single" w:sz="8" w:space="0" w:color="auto"/>
              <w:left w:val="nil"/>
              <w:bottom w:val="single" w:sz="8" w:space="0" w:color="auto"/>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w:t>
            </w:r>
          </w:p>
        </w:tc>
        <w:tc>
          <w:tcPr>
            <w:tcW w:w="620" w:type="dxa"/>
            <w:tcBorders>
              <w:top w:val="single" w:sz="8" w:space="0" w:color="auto"/>
              <w:left w:val="nil"/>
              <w:bottom w:val="single" w:sz="8" w:space="0" w:color="auto"/>
              <w:right w:val="single" w:sz="8" w:space="0" w:color="auto"/>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240,0</w:t>
            </w:r>
          </w:p>
        </w:tc>
        <w:tc>
          <w:tcPr>
            <w:tcW w:w="260" w:type="dxa"/>
            <w:gridSpan w:val="2"/>
            <w:tcBorders>
              <w:top w:val="nil"/>
              <w:left w:val="nil"/>
              <w:bottom w:val="nil"/>
              <w:right w:val="nil"/>
            </w:tcBorders>
            <w:shd w:val="clear" w:color="auto" w:fill="auto"/>
            <w:noWrap/>
            <w:vAlign w:val="bottom"/>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p>
        </w:tc>
      </w:tr>
      <w:tr w:rsidR="000038E7" w:rsidRPr="00001AC8" w:rsidTr="00001AC8">
        <w:trPr>
          <w:trHeight w:val="20"/>
        </w:trPr>
        <w:tc>
          <w:tcPr>
            <w:tcW w:w="2825" w:type="dxa"/>
            <w:tcBorders>
              <w:top w:val="single" w:sz="8" w:space="0" w:color="auto"/>
              <w:left w:val="single" w:sz="8" w:space="0" w:color="auto"/>
              <w:bottom w:val="single" w:sz="8" w:space="0" w:color="auto"/>
              <w:right w:val="nil"/>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Zorunlu Ders Kredisi</w:t>
            </w:r>
          </w:p>
        </w:tc>
        <w:tc>
          <w:tcPr>
            <w:tcW w:w="580" w:type="dxa"/>
            <w:tcBorders>
              <w:top w:val="single" w:sz="8" w:space="0" w:color="auto"/>
              <w:left w:val="single" w:sz="8" w:space="0" w:color="auto"/>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124,5</w:t>
            </w:r>
          </w:p>
        </w:tc>
        <w:tc>
          <w:tcPr>
            <w:tcW w:w="189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%’si</w:t>
            </w:r>
          </w:p>
        </w:tc>
        <w:tc>
          <w:tcPr>
            <w:tcW w:w="460" w:type="dxa"/>
            <w:tcBorders>
              <w:top w:val="single" w:sz="8" w:space="0" w:color="auto"/>
              <w:left w:val="nil"/>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jc w:val="center"/>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25,7</w:t>
            </w:r>
          </w:p>
        </w:tc>
        <w:tc>
          <w:tcPr>
            <w:tcW w:w="48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38E7" w:rsidRPr="00001AC8" w:rsidRDefault="000038E7" w:rsidP="000038E7">
            <w:pPr>
              <w:spacing w:after="0" w:line="240" w:lineRule="auto"/>
              <w:jc w:val="center"/>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 xml:space="preserve">Sekiz yarıyılda 167,5 kredi ve 240 </w:t>
            </w:r>
            <w:proofErr w:type="spellStart"/>
            <w:r w:rsidRPr="00001AC8">
              <w:rPr>
                <w:rFonts w:ascii="Times New Roman" w:eastAsia="Times New Roman" w:hAnsi="Times New Roman" w:cs="Times New Roman"/>
                <w:sz w:val="14"/>
                <w:szCs w:val="14"/>
                <w:lang w:eastAsia="tr-TR"/>
              </w:rPr>
              <w:t>AKTS’lik</w:t>
            </w:r>
            <w:proofErr w:type="spellEnd"/>
            <w:r w:rsidRPr="00001AC8">
              <w:rPr>
                <w:rFonts w:ascii="Times New Roman" w:eastAsia="Times New Roman" w:hAnsi="Times New Roman" w:cs="Times New Roman"/>
                <w:sz w:val="14"/>
                <w:szCs w:val="14"/>
                <w:lang w:eastAsia="tr-TR"/>
              </w:rPr>
              <w:t xml:space="preserve"> dersten başarılı olmanın yanı sıra, 20+20 iş günü Maden Mühendisliği stajını tamamlamış ve onayını almış olmak. Staj mezuniyet ön şartı olmakla birlikte programda ayrıca kredi ve AKTS olarak gösterilmemiştir. Staj ile elde edilecek deneyim ve gerekli iş yükü program içerisinde ilgili derslerin içerik, uygulama ve çalışma iş yükleri içerisinde dikkate alınmıştır. </w:t>
            </w:r>
          </w:p>
        </w:tc>
        <w:tc>
          <w:tcPr>
            <w:tcW w:w="260" w:type="dxa"/>
            <w:gridSpan w:val="2"/>
            <w:tcBorders>
              <w:top w:val="nil"/>
              <w:left w:val="single" w:sz="4" w:space="0" w:color="auto"/>
              <w:bottom w:val="nil"/>
              <w:right w:val="nil"/>
            </w:tcBorders>
            <w:shd w:val="clear" w:color="auto" w:fill="auto"/>
            <w:noWrap/>
            <w:vAlign w:val="bottom"/>
            <w:hideMark/>
          </w:tcPr>
          <w:p w:rsidR="000038E7" w:rsidRPr="00001AC8" w:rsidRDefault="000038E7" w:rsidP="000038E7">
            <w:pPr>
              <w:spacing w:after="0" w:line="240" w:lineRule="auto"/>
              <w:jc w:val="center"/>
              <w:rPr>
                <w:rFonts w:ascii="Times New Roman" w:eastAsia="Times New Roman" w:hAnsi="Times New Roman" w:cs="Times New Roman"/>
                <w:sz w:val="14"/>
                <w:szCs w:val="14"/>
                <w:lang w:eastAsia="tr-TR"/>
              </w:rPr>
            </w:pPr>
          </w:p>
        </w:tc>
      </w:tr>
      <w:tr w:rsidR="000038E7" w:rsidRPr="00001AC8" w:rsidTr="00001AC8">
        <w:trPr>
          <w:trHeight w:val="20"/>
        </w:trPr>
        <w:tc>
          <w:tcPr>
            <w:tcW w:w="2825" w:type="dxa"/>
            <w:tcBorders>
              <w:top w:val="nil"/>
              <w:left w:val="single" w:sz="8" w:space="0" w:color="auto"/>
              <w:bottom w:val="single" w:sz="8" w:space="0" w:color="auto"/>
              <w:right w:val="nil"/>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Kredisi</w:t>
            </w:r>
          </w:p>
        </w:tc>
        <w:tc>
          <w:tcPr>
            <w:tcW w:w="580" w:type="dxa"/>
            <w:tcBorders>
              <w:top w:val="nil"/>
              <w:left w:val="single" w:sz="8" w:space="0" w:color="auto"/>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43,0</w:t>
            </w:r>
          </w:p>
        </w:tc>
        <w:tc>
          <w:tcPr>
            <w:tcW w:w="189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AKTS Kredisi</w:t>
            </w:r>
          </w:p>
        </w:tc>
        <w:tc>
          <w:tcPr>
            <w:tcW w:w="460" w:type="dxa"/>
            <w:tcBorders>
              <w:top w:val="nil"/>
              <w:left w:val="nil"/>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jc w:val="center"/>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65,0</w:t>
            </w:r>
          </w:p>
        </w:tc>
        <w:tc>
          <w:tcPr>
            <w:tcW w:w="486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60" w:type="dxa"/>
            <w:gridSpan w:val="2"/>
            <w:tcBorders>
              <w:top w:val="nil"/>
              <w:left w:val="single" w:sz="4" w:space="0" w:color="auto"/>
              <w:bottom w:val="nil"/>
              <w:right w:val="nil"/>
            </w:tcBorders>
            <w:shd w:val="clear" w:color="auto" w:fill="auto"/>
            <w:noWrap/>
            <w:vAlign w:val="bottom"/>
            <w:hideMark/>
          </w:tcPr>
          <w:p w:rsidR="000038E7" w:rsidRPr="00001AC8" w:rsidRDefault="000038E7" w:rsidP="000038E7">
            <w:pPr>
              <w:spacing w:after="0" w:line="240" w:lineRule="auto"/>
              <w:jc w:val="center"/>
              <w:rPr>
                <w:rFonts w:ascii="Times New Roman" w:eastAsia="Times New Roman" w:hAnsi="Times New Roman" w:cs="Times New Roman"/>
                <w:b/>
                <w:bCs/>
                <w:sz w:val="14"/>
                <w:szCs w:val="14"/>
                <w:lang w:eastAsia="tr-TR"/>
              </w:rPr>
            </w:pPr>
          </w:p>
        </w:tc>
      </w:tr>
      <w:tr w:rsidR="000038E7" w:rsidRPr="00001AC8" w:rsidTr="00001AC8">
        <w:trPr>
          <w:trHeight w:val="20"/>
        </w:trPr>
        <w:tc>
          <w:tcPr>
            <w:tcW w:w="2825" w:type="dxa"/>
            <w:tcBorders>
              <w:top w:val="nil"/>
              <w:left w:val="single" w:sz="8" w:space="0" w:color="auto"/>
              <w:bottom w:val="single" w:sz="8" w:space="0" w:color="auto"/>
              <w:right w:val="nil"/>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Zorunlu ve Seçmeli Ders Toplam Kredisi</w:t>
            </w:r>
          </w:p>
        </w:tc>
        <w:tc>
          <w:tcPr>
            <w:tcW w:w="580" w:type="dxa"/>
            <w:tcBorders>
              <w:top w:val="nil"/>
              <w:left w:val="single" w:sz="8" w:space="0" w:color="auto"/>
              <w:bottom w:val="single" w:sz="8" w:space="0" w:color="auto"/>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167,5</w:t>
            </w:r>
          </w:p>
        </w:tc>
        <w:tc>
          <w:tcPr>
            <w:tcW w:w="1895" w:type="dxa"/>
            <w:gridSpan w:val="4"/>
            <w:tcBorders>
              <w:top w:val="nil"/>
              <w:left w:val="single" w:sz="8" w:space="0" w:color="auto"/>
              <w:bottom w:val="single" w:sz="8" w:space="0" w:color="auto"/>
              <w:right w:val="single" w:sz="8" w:space="0" w:color="000000"/>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sz w:val="14"/>
                <w:szCs w:val="14"/>
                <w:lang w:eastAsia="tr-TR"/>
              </w:rPr>
              <w:t>Seçmeli Ders AKTS %’si</w:t>
            </w:r>
          </w:p>
        </w:tc>
        <w:tc>
          <w:tcPr>
            <w:tcW w:w="460" w:type="dxa"/>
            <w:tcBorders>
              <w:top w:val="nil"/>
              <w:left w:val="nil"/>
              <w:bottom w:val="single" w:sz="8" w:space="0" w:color="auto"/>
              <w:right w:val="single" w:sz="4" w:space="0" w:color="auto"/>
            </w:tcBorders>
            <w:shd w:val="clear" w:color="auto" w:fill="auto"/>
            <w:vAlign w:val="center"/>
            <w:hideMark/>
          </w:tcPr>
          <w:p w:rsidR="000038E7" w:rsidRPr="00001AC8" w:rsidRDefault="000038E7" w:rsidP="000038E7">
            <w:pPr>
              <w:spacing w:after="0" w:line="240" w:lineRule="auto"/>
              <w:jc w:val="center"/>
              <w:rPr>
                <w:rFonts w:ascii="Times New Roman" w:eastAsia="Times New Roman" w:hAnsi="Times New Roman" w:cs="Times New Roman"/>
                <w:b/>
                <w:bCs/>
                <w:sz w:val="14"/>
                <w:szCs w:val="14"/>
                <w:lang w:eastAsia="tr-TR"/>
              </w:rPr>
            </w:pPr>
            <w:r w:rsidRPr="00001AC8">
              <w:rPr>
                <w:rFonts w:ascii="Times New Roman" w:eastAsia="Times New Roman" w:hAnsi="Times New Roman" w:cs="Times New Roman"/>
                <w:b/>
                <w:bCs/>
                <w:sz w:val="14"/>
                <w:szCs w:val="14"/>
                <w:lang w:eastAsia="tr-TR"/>
              </w:rPr>
              <w:t>27,1</w:t>
            </w:r>
          </w:p>
        </w:tc>
        <w:tc>
          <w:tcPr>
            <w:tcW w:w="486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60" w:type="dxa"/>
            <w:gridSpan w:val="2"/>
            <w:tcBorders>
              <w:top w:val="nil"/>
              <w:left w:val="single" w:sz="4" w:space="0" w:color="auto"/>
              <w:bottom w:val="nil"/>
              <w:right w:val="nil"/>
            </w:tcBorders>
            <w:shd w:val="clear" w:color="auto" w:fill="auto"/>
            <w:noWrap/>
            <w:vAlign w:val="bottom"/>
            <w:hideMark/>
          </w:tcPr>
          <w:p w:rsidR="000038E7" w:rsidRPr="00001AC8" w:rsidRDefault="000038E7" w:rsidP="000038E7">
            <w:pPr>
              <w:spacing w:after="0" w:line="240" w:lineRule="auto"/>
              <w:jc w:val="center"/>
              <w:rPr>
                <w:rFonts w:ascii="Times New Roman" w:eastAsia="Times New Roman" w:hAnsi="Times New Roman" w:cs="Times New Roman"/>
                <w:b/>
                <w:bCs/>
                <w:sz w:val="14"/>
                <w:szCs w:val="14"/>
                <w:lang w:eastAsia="tr-TR"/>
              </w:rPr>
            </w:pPr>
          </w:p>
        </w:tc>
      </w:tr>
      <w:tr w:rsidR="000038E7" w:rsidRPr="00001AC8" w:rsidTr="00001AC8">
        <w:trPr>
          <w:trHeight w:val="20"/>
        </w:trPr>
        <w:tc>
          <w:tcPr>
            <w:tcW w:w="2825"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r w:rsidRPr="00001AC8">
              <w:rPr>
                <w:rFonts w:ascii="Times New Roman" w:eastAsia="Times New Roman" w:hAnsi="Times New Roman" w:cs="Times New Roman"/>
                <w:b/>
                <w:bCs/>
                <w:sz w:val="14"/>
                <w:szCs w:val="14"/>
                <w:lang w:eastAsia="tr-TR"/>
              </w:rPr>
              <w:t xml:space="preserve">(*) Fakülte </w:t>
            </w:r>
            <w:r w:rsidRPr="00001AC8">
              <w:rPr>
                <w:rFonts w:ascii="Times New Roman" w:eastAsia="Times New Roman" w:hAnsi="Times New Roman" w:cs="Times New Roman"/>
                <w:b/>
                <w:bCs/>
                <w:sz w:val="14"/>
                <w:szCs w:val="14"/>
                <w:u w:val="single"/>
                <w:lang w:eastAsia="tr-TR"/>
              </w:rPr>
              <w:t>ortak ders</w:t>
            </w:r>
            <w:r w:rsidRPr="00001AC8">
              <w:rPr>
                <w:rFonts w:ascii="Times New Roman" w:eastAsia="Times New Roman" w:hAnsi="Times New Roman" w:cs="Times New Roman"/>
                <w:b/>
                <w:bCs/>
                <w:sz w:val="14"/>
                <w:szCs w:val="14"/>
                <w:lang w:eastAsia="tr-TR"/>
              </w:rPr>
              <w:t xml:space="preserve"> kapsamındadır</w:t>
            </w: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63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460" w:type="dxa"/>
            <w:tcBorders>
              <w:top w:val="nil"/>
              <w:left w:val="nil"/>
              <w:bottom w:val="nil"/>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486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60" w:type="dxa"/>
            <w:gridSpan w:val="2"/>
            <w:tcBorders>
              <w:top w:val="nil"/>
              <w:left w:val="single" w:sz="4" w:space="0" w:color="auto"/>
              <w:bottom w:val="nil"/>
              <w:right w:val="nil"/>
            </w:tcBorders>
            <w:shd w:val="clear" w:color="auto" w:fill="auto"/>
            <w:noWrap/>
            <w:vAlign w:val="bottom"/>
            <w:hideMark/>
          </w:tcPr>
          <w:p w:rsidR="000038E7" w:rsidRPr="00001AC8" w:rsidRDefault="000038E7" w:rsidP="000038E7">
            <w:pPr>
              <w:spacing w:after="0" w:line="240" w:lineRule="auto"/>
              <w:jc w:val="center"/>
              <w:rPr>
                <w:rFonts w:ascii="Times New Roman" w:eastAsia="Times New Roman" w:hAnsi="Times New Roman" w:cs="Times New Roman"/>
                <w:sz w:val="14"/>
                <w:szCs w:val="14"/>
                <w:lang w:eastAsia="tr-TR"/>
              </w:rPr>
            </w:pPr>
          </w:p>
        </w:tc>
      </w:tr>
      <w:tr w:rsidR="000038E7" w:rsidRPr="00001AC8" w:rsidTr="00001AC8">
        <w:trPr>
          <w:trHeight w:val="20"/>
        </w:trPr>
        <w:tc>
          <w:tcPr>
            <w:tcW w:w="2825"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5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jc w:val="both"/>
              <w:rPr>
                <w:rFonts w:ascii="Times New Roman" w:eastAsia="Times New Roman" w:hAnsi="Times New Roman" w:cs="Times New Roman"/>
                <w:sz w:val="14"/>
                <w:szCs w:val="14"/>
                <w:lang w:eastAsia="tr-TR"/>
              </w:rPr>
            </w:pPr>
          </w:p>
        </w:tc>
        <w:tc>
          <w:tcPr>
            <w:tcW w:w="24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80"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741"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632" w:type="dxa"/>
            <w:tcBorders>
              <w:top w:val="nil"/>
              <w:left w:val="nil"/>
              <w:bottom w:val="nil"/>
              <w:right w:val="nil"/>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460" w:type="dxa"/>
            <w:tcBorders>
              <w:top w:val="nil"/>
              <w:left w:val="nil"/>
              <w:bottom w:val="nil"/>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4866"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38E7" w:rsidRPr="00001AC8" w:rsidRDefault="000038E7" w:rsidP="000038E7">
            <w:pPr>
              <w:spacing w:after="0" w:line="240" w:lineRule="auto"/>
              <w:rPr>
                <w:rFonts w:ascii="Times New Roman" w:eastAsia="Times New Roman" w:hAnsi="Times New Roman" w:cs="Times New Roman"/>
                <w:sz w:val="14"/>
                <w:szCs w:val="14"/>
                <w:lang w:eastAsia="tr-TR"/>
              </w:rPr>
            </w:pPr>
          </w:p>
        </w:tc>
        <w:tc>
          <w:tcPr>
            <w:tcW w:w="260" w:type="dxa"/>
            <w:gridSpan w:val="2"/>
            <w:tcBorders>
              <w:top w:val="nil"/>
              <w:left w:val="single" w:sz="4" w:space="0" w:color="auto"/>
              <w:bottom w:val="nil"/>
              <w:right w:val="nil"/>
            </w:tcBorders>
            <w:shd w:val="clear" w:color="auto" w:fill="auto"/>
            <w:noWrap/>
            <w:vAlign w:val="bottom"/>
            <w:hideMark/>
          </w:tcPr>
          <w:p w:rsidR="000038E7" w:rsidRPr="00001AC8" w:rsidRDefault="000038E7" w:rsidP="000038E7">
            <w:pPr>
              <w:spacing w:after="0" w:line="240" w:lineRule="auto"/>
              <w:jc w:val="center"/>
              <w:rPr>
                <w:rFonts w:ascii="Times New Roman" w:eastAsia="Times New Roman" w:hAnsi="Times New Roman" w:cs="Times New Roman"/>
                <w:sz w:val="14"/>
                <w:szCs w:val="14"/>
                <w:lang w:eastAsia="tr-TR"/>
              </w:rPr>
            </w:pPr>
          </w:p>
        </w:tc>
      </w:tr>
    </w:tbl>
    <w:p w:rsidR="00707198" w:rsidRDefault="00707198">
      <w:pPr>
        <w:rPr>
          <w:rFonts w:ascii="Times New Roman" w:hAnsi="Times New Roman" w:cs="Times New Roman"/>
          <w:sz w:val="14"/>
          <w:szCs w:val="14"/>
        </w:rPr>
      </w:pPr>
    </w:p>
    <w:p w:rsidR="00127691" w:rsidRPr="00707198" w:rsidRDefault="00127691">
      <w:pPr>
        <w:rPr>
          <w:rFonts w:ascii="Times New Roman" w:hAnsi="Times New Roman" w:cs="Times New Roman"/>
          <w:sz w:val="14"/>
          <w:szCs w:val="14"/>
        </w:rPr>
      </w:pPr>
      <w:bookmarkStart w:id="0" w:name="_GoBack"/>
      <w:bookmarkEnd w:id="0"/>
    </w:p>
    <w:sectPr w:rsidR="00127691" w:rsidRPr="00707198" w:rsidSect="000038E7">
      <w:pgSz w:w="11906" w:h="16838"/>
      <w:pgMar w:top="142"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8"/>
    <w:rsid w:val="00001AC8"/>
    <w:rsid w:val="000038E7"/>
    <w:rsid w:val="00127691"/>
    <w:rsid w:val="001770F1"/>
    <w:rsid w:val="002270D7"/>
    <w:rsid w:val="00300ED3"/>
    <w:rsid w:val="00311CB0"/>
    <w:rsid w:val="003719B9"/>
    <w:rsid w:val="003E3537"/>
    <w:rsid w:val="0045025D"/>
    <w:rsid w:val="00707198"/>
    <w:rsid w:val="007C23BF"/>
    <w:rsid w:val="007E3C84"/>
    <w:rsid w:val="009A1F7A"/>
    <w:rsid w:val="009C5C8E"/>
    <w:rsid w:val="009F378C"/>
    <w:rsid w:val="00A85590"/>
    <w:rsid w:val="00C81412"/>
    <w:rsid w:val="00F66F8B"/>
    <w:rsid w:val="00FA6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2E45"/>
  <w15:chartTrackingRefBased/>
  <w15:docId w15:val="{017DDC5E-AAF9-420B-BCF9-46E60281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7198"/>
    <w:rPr>
      <w:color w:val="0563C1"/>
      <w:u w:val="single"/>
    </w:rPr>
  </w:style>
  <w:style w:type="character" w:styleId="zlenenKpr">
    <w:name w:val="FollowedHyperlink"/>
    <w:basedOn w:val="VarsaylanParagrafYazTipi"/>
    <w:uiPriority w:val="99"/>
    <w:semiHidden/>
    <w:unhideWhenUsed/>
    <w:rsid w:val="00707198"/>
    <w:rPr>
      <w:color w:val="954F72"/>
      <w:u w:val="single"/>
    </w:rPr>
  </w:style>
  <w:style w:type="paragraph" w:customStyle="1" w:styleId="msonormal0">
    <w:name w:val="msonormal"/>
    <w:basedOn w:val="Normal"/>
    <w:rsid w:val="007071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3">
    <w:name w:val="xl63"/>
    <w:basedOn w:val="Normal"/>
    <w:rsid w:val="007071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tr-TR"/>
    </w:rPr>
  </w:style>
  <w:style w:type="paragraph" w:customStyle="1" w:styleId="xl64">
    <w:name w:val="xl64"/>
    <w:basedOn w:val="Normal"/>
    <w:rsid w:val="00707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tr-TR"/>
    </w:rPr>
  </w:style>
  <w:style w:type="paragraph" w:customStyle="1" w:styleId="xl65">
    <w:name w:val="xl65"/>
    <w:basedOn w:val="Normal"/>
    <w:rsid w:val="00707198"/>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8"/>
      <w:szCs w:val="18"/>
      <w:lang w:eastAsia="tr-TR"/>
    </w:rPr>
  </w:style>
  <w:style w:type="paragraph" w:customStyle="1" w:styleId="xl66">
    <w:name w:val="xl66"/>
    <w:basedOn w:val="Normal"/>
    <w:rsid w:val="00707198"/>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7">
    <w:name w:val="xl67"/>
    <w:basedOn w:val="Normal"/>
    <w:rsid w:val="0070719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707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69">
    <w:name w:val="xl69"/>
    <w:basedOn w:val="Normal"/>
    <w:rsid w:val="00707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707198"/>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tr-TR"/>
    </w:rPr>
  </w:style>
  <w:style w:type="paragraph" w:customStyle="1" w:styleId="xl71">
    <w:name w:val="xl71"/>
    <w:basedOn w:val="Normal"/>
    <w:rsid w:val="00707198"/>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707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70719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707198"/>
    <w:pP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75">
    <w:name w:val="xl75"/>
    <w:basedOn w:val="Normal"/>
    <w:rsid w:val="00707198"/>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70719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77">
    <w:name w:val="xl77"/>
    <w:basedOn w:val="Normal"/>
    <w:rsid w:val="00707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707198"/>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tr-TR"/>
    </w:rPr>
  </w:style>
  <w:style w:type="paragraph" w:customStyle="1" w:styleId="xl79">
    <w:name w:val="xl79"/>
    <w:basedOn w:val="Normal"/>
    <w:rsid w:val="00707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0">
    <w:name w:val="xl80"/>
    <w:basedOn w:val="Normal"/>
    <w:rsid w:val="00707198"/>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70719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2">
    <w:name w:val="xl82"/>
    <w:basedOn w:val="Normal"/>
    <w:rsid w:val="00707198"/>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707198"/>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84">
    <w:name w:val="xl84"/>
    <w:basedOn w:val="Normal"/>
    <w:rsid w:val="007071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5">
    <w:name w:val="xl85"/>
    <w:basedOn w:val="Normal"/>
    <w:rsid w:val="0070719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6">
    <w:name w:val="xl86"/>
    <w:basedOn w:val="Normal"/>
    <w:rsid w:val="00707198"/>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70719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8">
    <w:name w:val="xl88"/>
    <w:basedOn w:val="Normal"/>
    <w:rsid w:val="0070719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9">
    <w:name w:val="xl89"/>
    <w:basedOn w:val="Normal"/>
    <w:rsid w:val="0070719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0">
    <w:name w:val="xl90"/>
    <w:basedOn w:val="Normal"/>
    <w:rsid w:val="0070719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1">
    <w:name w:val="xl91"/>
    <w:basedOn w:val="Normal"/>
    <w:rsid w:val="00707198"/>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2">
    <w:name w:val="xl92"/>
    <w:basedOn w:val="Normal"/>
    <w:rsid w:val="0070719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3">
    <w:name w:val="xl93"/>
    <w:basedOn w:val="Normal"/>
    <w:rsid w:val="0070719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tr-TR"/>
    </w:rPr>
  </w:style>
  <w:style w:type="paragraph" w:customStyle="1" w:styleId="xl94">
    <w:name w:val="xl94"/>
    <w:basedOn w:val="Normal"/>
    <w:rsid w:val="0070719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tr-TR"/>
    </w:rPr>
  </w:style>
  <w:style w:type="paragraph" w:customStyle="1" w:styleId="xl95">
    <w:name w:val="xl95"/>
    <w:basedOn w:val="Normal"/>
    <w:rsid w:val="00707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6">
    <w:name w:val="xl96"/>
    <w:basedOn w:val="Normal"/>
    <w:rsid w:val="00707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7">
    <w:name w:val="xl97"/>
    <w:basedOn w:val="Normal"/>
    <w:rsid w:val="00707198"/>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tr-TR"/>
    </w:rPr>
  </w:style>
  <w:style w:type="paragraph" w:customStyle="1" w:styleId="xl98">
    <w:name w:val="xl98"/>
    <w:basedOn w:val="Normal"/>
    <w:rsid w:val="00707198"/>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9">
    <w:name w:val="xl99"/>
    <w:basedOn w:val="Normal"/>
    <w:rsid w:val="00707198"/>
    <w:pP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0">
    <w:name w:val="xl100"/>
    <w:basedOn w:val="Normal"/>
    <w:rsid w:val="00707198"/>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1">
    <w:name w:val="xl101"/>
    <w:basedOn w:val="Normal"/>
    <w:rsid w:val="0070719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2">
    <w:name w:val="xl102"/>
    <w:basedOn w:val="Normal"/>
    <w:rsid w:val="0070719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3">
    <w:name w:val="xl103"/>
    <w:basedOn w:val="Normal"/>
    <w:rsid w:val="0070719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4">
    <w:name w:val="xl104"/>
    <w:basedOn w:val="Normal"/>
    <w:rsid w:val="0070719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5">
    <w:name w:val="xl105"/>
    <w:basedOn w:val="Normal"/>
    <w:rsid w:val="0070719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6">
    <w:name w:val="xl106"/>
    <w:basedOn w:val="Normal"/>
    <w:rsid w:val="00707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7">
    <w:name w:val="xl107"/>
    <w:basedOn w:val="Normal"/>
    <w:rsid w:val="007071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8">
    <w:name w:val="xl108"/>
    <w:basedOn w:val="Normal"/>
    <w:rsid w:val="00707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9">
    <w:name w:val="xl109"/>
    <w:basedOn w:val="Normal"/>
    <w:rsid w:val="00707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tr-TR"/>
    </w:rPr>
  </w:style>
  <w:style w:type="paragraph" w:customStyle="1" w:styleId="xl110">
    <w:name w:val="xl110"/>
    <w:basedOn w:val="Normal"/>
    <w:rsid w:val="0070719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18"/>
      <w:szCs w:val="18"/>
      <w:lang w:eastAsia="tr-TR"/>
    </w:rPr>
  </w:style>
  <w:style w:type="paragraph" w:customStyle="1" w:styleId="xl111">
    <w:name w:val="xl111"/>
    <w:basedOn w:val="Normal"/>
    <w:rsid w:val="00707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2">
    <w:name w:val="xl112"/>
    <w:basedOn w:val="Normal"/>
    <w:rsid w:val="0070719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18"/>
      <w:szCs w:val="18"/>
      <w:lang w:eastAsia="tr-TR"/>
    </w:rPr>
  </w:style>
  <w:style w:type="paragraph" w:customStyle="1" w:styleId="xl113">
    <w:name w:val="xl113"/>
    <w:basedOn w:val="Normal"/>
    <w:rsid w:val="0070719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tr-TR"/>
    </w:rPr>
  </w:style>
  <w:style w:type="paragraph" w:customStyle="1" w:styleId="xl114">
    <w:name w:val="xl114"/>
    <w:basedOn w:val="Normal"/>
    <w:rsid w:val="00707198"/>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707198"/>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707198"/>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707198"/>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707198"/>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707198"/>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70719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707198"/>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70719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707198"/>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4">
    <w:name w:val="xl124"/>
    <w:basedOn w:val="Normal"/>
    <w:rsid w:val="0070719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5">
    <w:name w:val="xl125"/>
    <w:basedOn w:val="Normal"/>
    <w:rsid w:val="00707198"/>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6">
    <w:name w:val="xl126"/>
    <w:basedOn w:val="Normal"/>
    <w:rsid w:val="0070719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7">
    <w:name w:val="xl127"/>
    <w:basedOn w:val="Normal"/>
    <w:rsid w:val="0070719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8">
    <w:name w:val="xl128"/>
    <w:basedOn w:val="Normal"/>
    <w:rsid w:val="00707198"/>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29">
    <w:name w:val="xl129"/>
    <w:basedOn w:val="Normal"/>
    <w:rsid w:val="00707198"/>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30">
    <w:name w:val="xl130"/>
    <w:basedOn w:val="Normal"/>
    <w:rsid w:val="00707198"/>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31">
    <w:name w:val="xl131"/>
    <w:basedOn w:val="Normal"/>
    <w:rsid w:val="00707198"/>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font5">
    <w:name w:val="font5"/>
    <w:basedOn w:val="Normal"/>
    <w:rsid w:val="00300ED3"/>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300ED3"/>
    <w:pPr>
      <w:spacing w:before="100" w:beforeAutospacing="1" w:after="100" w:afterAutospacing="1" w:line="240" w:lineRule="auto"/>
    </w:pPr>
    <w:rPr>
      <w:rFonts w:ascii="Times New Roman" w:eastAsia="Times New Roman" w:hAnsi="Times New Roman" w:cs="Times New Roman"/>
      <w:b/>
      <w:bCs/>
      <w:color w:val="000000"/>
      <w:sz w:val="20"/>
      <w:szCs w:val="20"/>
      <w:u w:val="single"/>
      <w:lang w:eastAsia="tr-TR"/>
    </w:rPr>
  </w:style>
  <w:style w:type="paragraph" w:customStyle="1" w:styleId="xl132">
    <w:name w:val="xl132"/>
    <w:basedOn w:val="Normal"/>
    <w:rsid w:val="00300ED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3">
    <w:name w:val="xl133"/>
    <w:basedOn w:val="Normal"/>
    <w:rsid w:val="00300ED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34">
    <w:name w:val="xl134"/>
    <w:basedOn w:val="Normal"/>
    <w:rsid w:val="00300ED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35">
    <w:name w:val="xl135"/>
    <w:basedOn w:val="Normal"/>
    <w:rsid w:val="00300ED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136">
    <w:name w:val="xl136"/>
    <w:basedOn w:val="Normal"/>
    <w:rsid w:val="00300ED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137">
    <w:name w:val="xl137"/>
    <w:basedOn w:val="Normal"/>
    <w:rsid w:val="00300ED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38">
    <w:name w:val="xl138"/>
    <w:basedOn w:val="Normal"/>
    <w:rsid w:val="00300ED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139">
    <w:name w:val="xl139"/>
    <w:basedOn w:val="Normal"/>
    <w:rsid w:val="00300ED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40">
    <w:name w:val="xl140"/>
    <w:basedOn w:val="Normal"/>
    <w:rsid w:val="00300E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41">
    <w:name w:val="xl141"/>
    <w:basedOn w:val="Normal"/>
    <w:rsid w:val="00300ED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tr-TR"/>
    </w:rPr>
  </w:style>
  <w:style w:type="paragraph" w:customStyle="1" w:styleId="xl142">
    <w:name w:val="xl142"/>
    <w:basedOn w:val="Normal"/>
    <w:rsid w:val="00300E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43">
    <w:name w:val="xl143"/>
    <w:basedOn w:val="Normal"/>
    <w:rsid w:val="00300ED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44">
    <w:name w:val="xl144"/>
    <w:basedOn w:val="Normal"/>
    <w:rsid w:val="00300ED3"/>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45">
    <w:name w:val="xl145"/>
    <w:basedOn w:val="Normal"/>
    <w:rsid w:val="00300ED3"/>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46">
    <w:name w:val="xl146"/>
    <w:basedOn w:val="Normal"/>
    <w:rsid w:val="00300E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47">
    <w:name w:val="xl147"/>
    <w:basedOn w:val="Normal"/>
    <w:rsid w:val="00300E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48">
    <w:name w:val="xl148"/>
    <w:basedOn w:val="Normal"/>
    <w:rsid w:val="00300ED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49">
    <w:name w:val="xl149"/>
    <w:basedOn w:val="Normal"/>
    <w:rsid w:val="00300ED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50">
    <w:name w:val="xl150"/>
    <w:basedOn w:val="Normal"/>
    <w:rsid w:val="00300ED3"/>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51">
    <w:name w:val="xl151"/>
    <w:basedOn w:val="Normal"/>
    <w:rsid w:val="00300ED3"/>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152">
    <w:name w:val="xl152"/>
    <w:basedOn w:val="Normal"/>
    <w:rsid w:val="00300ED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53">
    <w:name w:val="xl153"/>
    <w:basedOn w:val="Normal"/>
    <w:rsid w:val="00300ED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54">
    <w:name w:val="xl154"/>
    <w:basedOn w:val="Normal"/>
    <w:rsid w:val="00300ED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55">
    <w:name w:val="xl155"/>
    <w:basedOn w:val="Normal"/>
    <w:rsid w:val="00300ED3"/>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56">
    <w:name w:val="xl156"/>
    <w:basedOn w:val="Normal"/>
    <w:rsid w:val="00300ED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57">
    <w:name w:val="xl157"/>
    <w:basedOn w:val="Normal"/>
    <w:rsid w:val="00300ED3"/>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58">
    <w:name w:val="xl158"/>
    <w:basedOn w:val="Normal"/>
    <w:rsid w:val="00300ED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9">
    <w:name w:val="xl159"/>
    <w:basedOn w:val="Normal"/>
    <w:rsid w:val="00300ED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0">
    <w:name w:val="xl160"/>
    <w:basedOn w:val="Normal"/>
    <w:rsid w:val="00300ED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1">
    <w:name w:val="xl161"/>
    <w:basedOn w:val="Normal"/>
    <w:rsid w:val="00300ED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2">
    <w:name w:val="xl162"/>
    <w:basedOn w:val="Normal"/>
    <w:rsid w:val="00300ED3"/>
    <w:pP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3">
    <w:name w:val="xl163"/>
    <w:basedOn w:val="Normal"/>
    <w:rsid w:val="00300ED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4">
    <w:name w:val="xl164"/>
    <w:basedOn w:val="Normal"/>
    <w:rsid w:val="00300ED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5">
    <w:name w:val="xl165"/>
    <w:basedOn w:val="Normal"/>
    <w:rsid w:val="00300ED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6">
    <w:name w:val="xl166"/>
    <w:basedOn w:val="Normal"/>
    <w:rsid w:val="00300ED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7">
    <w:name w:val="xl167"/>
    <w:basedOn w:val="Normal"/>
    <w:rsid w:val="00300ED3"/>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8">
    <w:name w:val="xl168"/>
    <w:basedOn w:val="Normal"/>
    <w:rsid w:val="00300ED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9">
    <w:name w:val="xl169"/>
    <w:basedOn w:val="Normal"/>
    <w:rsid w:val="00300ED3"/>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311C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1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6791">
      <w:bodyDiv w:val="1"/>
      <w:marLeft w:val="0"/>
      <w:marRight w:val="0"/>
      <w:marTop w:val="0"/>
      <w:marBottom w:val="0"/>
      <w:divBdr>
        <w:top w:val="none" w:sz="0" w:space="0" w:color="auto"/>
        <w:left w:val="none" w:sz="0" w:space="0" w:color="auto"/>
        <w:bottom w:val="none" w:sz="0" w:space="0" w:color="auto"/>
        <w:right w:val="none" w:sz="0" w:space="0" w:color="auto"/>
      </w:divBdr>
    </w:div>
    <w:div w:id="93595770">
      <w:bodyDiv w:val="1"/>
      <w:marLeft w:val="0"/>
      <w:marRight w:val="0"/>
      <w:marTop w:val="0"/>
      <w:marBottom w:val="0"/>
      <w:divBdr>
        <w:top w:val="none" w:sz="0" w:space="0" w:color="auto"/>
        <w:left w:val="none" w:sz="0" w:space="0" w:color="auto"/>
        <w:bottom w:val="none" w:sz="0" w:space="0" w:color="auto"/>
        <w:right w:val="none" w:sz="0" w:space="0" w:color="auto"/>
      </w:divBdr>
    </w:div>
    <w:div w:id="786659242">
      <w:bodyDiv w:val="1"/>
      <w:marLeft w:val="0"/>
      <w:marRight w:val="0"/>
      <w:marTop w:val="0"/>
      <w:marBottom w:val="0"/>
      <w:divBdr>
        <w:top w:val="none" w:sz="0" w:space="0" w:color="auto"/>
        <w:left w:val="none" w:sz="0" w:space="0" w:color="auto"/>
        <w:bottom w:val="none" w:sz="0" w:space="0" w:color="auto"/>
        <w:right w:val="none" w:sz="0" w:space="0" w:color="auto"/>
      </w:divBdr>
    </w:div>
    <w:div w:id="908686866">
      <w:bodyDiv w:val="1"/>
      <w:marLeft w:val="0"/>
      <w:marRight w:val="0"/>
      <w:marTop w:val="0"/>
      <w:marBottom w:val="0"/>
      <w:divBdr>
        <w:top w:val="none" w:sz="0" w:space="0" w:color="auto"/>
        <w:left w:val="none" w:sz="0" w:space="0" w:color="auto"/>
        <w:bottom w:val="none" w:sz="0" w:space="0" w:color="auto"/>
        <w:right w:val="none" w:sz="0" w:space="0" w:color="auto"/>
      </w:divBdr>
    </w:div>
    <w:div w:id="1306668926">
      <w:bodyDiv w:val="1"/>
      <w:marLeft w:val="0"/>
      <w:marRight w:val="0"/>
      <w:marTop w:val="0"/>
      <w:marBottom w:val="0"/>
      <w:divBdr>
        <w:top w:val="none" w:sz="0" w:space="0" w:color="auto"/>
        <w:left w:val="none" w:sz="0" w:space="0" w:color="auto"/>
        <w:bottom w:val="none" w:sz="0" w:space="0" w:color="auto"/>
        <w:right w:val="none" w:sz="0" w:space="0" w:color="auto"/>
      </w:divBdr>
    </w:div>
    <w:div w:id="1468282555">
      <w:bodyDiv w:val="1"/>
      <w:marLeft w:val="0"/>
      <w:marRight w:val="0"/>
      <w:marTop w:val="0"/>
      <w:marBottom w:val="0"/>
      <w:divBdr>
        <w:top w:val="none" w:sz="0" w:space="0" w:color="auto"/>
        <w:left w:val="none" w:sz="0" w:space="0" w:color="auto"/>
        <w:bottom w:val="none" w:sz="0" w:space="0" w:color="auto"/>
        <w:right w:val="none" w:sz="0" w:space="0" w:color="auto"/>
      </w:divBdr>
    </w:div>
    <w:div w:id="18244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1094</Words>
  <Characters>6242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Dismail</dc:creator>
  <cp:keywords/>
  <dc:description/>
  <cp:lastModifiedBy>Dismail</cp:lastModifiedBy>
  <cp:revision>4</cp:revision>
  <cp:lastPrinted>2017-04-19T09:33:00Z</cp:lastPrinted>
  <dcterms:created xsi:type="dcterms:W3CDTF">2017-04-19T09:56:00Z</dcterms:created>
  <dcterms:modified xsi:type="dcterms:W3CDTF">2017-04-25T10:52:00Z</dcterms:modified>
</cp:coreProperties>
</file>