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XSpec="center" w:tblpY="1681"/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552"/>
        <w:gridCol w:w="2551"/>
        <w:gridCol w:w="3518"/>
      </w:tblGrid>
      <w:tr w:rsidR="00717883" w:rsidRPr="00717883" w:rsidTr="003B0DA7">
        <w:trPr>
          <w:trHeight w:hRule="exact" w:val="1428"/>
        </w:trPr>
        <w:tc>
          <w:tcPr>
            <w:tcW w:w="2263" w:type="dxa"/>
          </w:tcPr>
          <w:p w:rsidR="00717883" w:rsidRPr="00717883" w:rsidRDefault="00717883" w:rsidP="003B0DA7">
            <w:pPr>
              <w:spacing w:before="256"/>
              <w:ind w:right="300"/>
              <w:jc w:val="center"/>
              <w:rPr>
                <w:rFonts w:ascii="Calibri" w:eastAsia="Calibri" w:hAnsi="Calibri" w:cs="Calibri"/>
                <w:b/>
                <w:sz w:val="30"/>
              </w:rPr>
            </w:pPr>
            <w:r w:rsidRPr="00717883">
              <w:rPr>
                <w:rFonts w:ascii="Calibri" w:eastAsia="Calibri" w:hAnsi="Calibri" w:cs="Calibri"/>
                <w:b/>
                <w:sz w:val="30"/>
              </w:rPr>
              <w:t>BÖLÜM PORGRAM</w:t>
            </w:r>
            <w:r w:rsidR="003B0DA7">
              <w:rPr>
                <w:rFonts w:ascii="Calibri" w:eastAsia="Calibri" w:hAnsi="Calibri" w:cs="Calibri"/>
                <w:b/>
                <w:sz w:val="30"/>
              </w:rPr>
              <w:t xml:space="preserve"> </w:t>
            </w:r>
            <w:r w:rsidRPr="00717883">
              <w:rPr>
                <w:rFonts w:ascii="Calibri" w:eastAsia="Calibri" w:hAnsi="Calibri" w:cs="Calibri"/>
                <w:b/>
                <w:sz w:val="30"/>
              </w:rPr>
              <w:t>ADI</w:t>
            </w:r>
          </w:p>
        </w:tc>
        <w:tc>
          <w:tcPr>
            <w:tcW w:w="8621" w:type="dxa"/>
            <w:gridSpan w:val="3"/>
          </w:tcPr>
          <w:p w:rsidR="00717883" w:rsidRPr="00717883" w:rsidRDefault="00717883" w:rsidP="00717883">
            <w:pPr>
              <w:spacing w:before="283" w:line="276" w:lineRule="auto"/>
              <w:ind w:left="1301" w:right="973" w:hanging="315"/>
              <w:rPr>
                <w:rFonts w:ascii="Calibri" w:eastAsia="Calibri" w:hAnsi="Calibri" w:cs="Calibri"/>
                <w:b/>
                <w:sz w:val="32"/>
              </w:rPr>
            </w:pPr>
            <w:r w:rsidRPr="00717883">
              <w:rPr>
                <w:rFonts w:ascii="Calibri" w:eastAsia="Calibri" w:hAnsi="Calibri" w:cs="Calibri"/>
                <w:b/>
                <w:color w:val="FF0000"/>
                <w:sz w:val="32"/>
              </w:rPr>
              <w:t>OTEL LOKANTA VE İKRAM HİZMETLERİ BÖLÜMÜ TURİZM VE OTEL İŞLETMECİLİĞİ PROGRAMI</w:t>
            </w:r>
          </w:p>
        </w:tc>
      </w:tr>
      <w:tr w:rsidR="00717883" w:rsidRPr="00717883" w:rsidTr="003B0DA7">
        <w:trPr>
          <w:trHeight w:hRule="exact" w:val="888"/>
        </w:trPr>
        <w:tc>
          <w:tcPr>
            <w:tcW w:w="2263" w:type="dxa"/>
          </w:tcPr>
          <w:p w:rsidR="00717883" w:rsidRPr="00717883" w:rsidRDefault="00717883" w:rsidP="00717883">
            <w:pPr>
              <w:spacing w:before="6"/>
              <w:rPr>
                <w:rFonts w:ascii="Times New Roman" w:eastAsia="Calibri" w:hAnsi="Calibri" w:cs="Calibri"/>
                <w:b/>
              </w:rPr>
            </w:pPr>
          </w:p>
          <w:p w:rsidR="00717883" w:rsidRPr="00717883" w:rsidRDefault="00717883" w:rsidP="003B0DA7">
            <w:pPr>
              <w:ind w:right="300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717883">
              <w:rPr>
                <w:rFonts w:ascii="Calibri" w:eastAsia="Calibri" w:hAnsi="Calibri" w:cs="Calibri"/>
                <w:b/>
                <w:color w:val="FF0000"/>
                <w:sz w:val="28"/>
              </w:rPr>
              <w:t>STAJ SÜRESİ</w:t>
            </w:r>
          </w:p>
        </w:tc>
        <w:tc>
          <w:tcPr>
            <w:tcW w:w="8621" w:type="dxa"/>
            <w:gridSpan w:val="3"/>
          </w:tcPr>
          <w:p w:rsidR="00717883" w:rsidRPr="00717883" w:rsidRDefault="00717883" w:rsidP="00717883">
            <w:pPr>
              <w:spacing w:before="6"/>
              <w:rPr>
                <w:rFonts w:ascii="Times New Roman" w:eastAsia="Calibri" w:hAnsi="Calibri" w:cs="Calibri"/>
                <w:b/>
                <w:sz w:val="24"/>
              </w:rPr>
            </w:pPr>
          </w:p>
          <w:p w:rsidR="00717883" w:rsidRPr="00717883" w:rsidRDefault="00717883" w:rsidP="00717883">
            <w:pPr>
              <w:ind w:left="103" w:right="2570"/>
              <w:rPr>
                <w:rFonts w:ascii="Calibri" w:eastAsia="Calibri" w:hAnsi="Calibri" w:cs="Calibri"/>
                <w:b/>
                <w:sz w:val="24"/>
              </w:rPr>
            </w:pPr>
            <w:r w:rsidRPr="00717883">
              <w:rPr>
                <w:rFonts w:ascii="Calibri" w:eastAsia="Calibri" w:hAnsi="Calibri" w:cs="Calibri"/>
                <w:b/>
                <w:sz w:val="32"/>
                <w:szCs w:val="32"/>
              </w:rPr>
              <w:t>30</w:t>
            </w:r>
            <w:r w:rsidRPr="00717883">
              <w:rPr>
                <w:rFonts w:ascii="Calibri" w:eastAsia="Calibri" w:hAnsi="Calibri" w:cs="Calibri"/>
                <w:b/>
                <w:sz w:val="24"/>
              </w:rPr>
              <w:t xml:space="preserve"> İŞ GÜNÜ</w:t>
            </w:r>
          </w:p>
        </w:tc>
      </w:tr>
      <w:tr w:rsidR="00717883" w:rsidRPr="00717883" w:rsidTr="003B0DA7">
        <w:trPr>
          <w:trHeight w:hRule="exact" w:val="2602"/>
        </w:trPr>
        <w:tc>
          <w:tcPr>
            <w:tcW w:w="2263" w:type="dxa"/>
          </w:tcPr>
          <w:p w:rsidR="00717883" w:rsidRDefault="00717883" w:rsidP="00717883">
            <w:pPr>
              <w:rPr>
                <w:rFonts w:ascii="Times New Roman" w:eastAsia="Calibri" w:hAnsi="Calibri" w:cs="Calibri"/>
                <w:b/>
                <w:sz w:val="30"/>
              </w:rPr>
            </w:pPr>
          </w:p>
          <w:p w:rsidR="003B0DA7" w:rsidRPr="00717883" w:rsidRDefault="003B0DA7" w:rsidP="00717883">
            <w:pPr>
              <w:rPr>
                <w:rFonts w:ascii="Times New Roman" w:eastAsia="Calibri" w:hAnsi="Calibri" w:cs="Calibri"/>
                <w:b/>
                <w:sz w:val="30"/>
              </w:rPr>
            </w:pPr>
          </w:p>
          <w:p w:rsidR="00717883" w:rsidRPr="00717883" w:rsidRDefault="00717883" w:rsidP="003B0DA7">
            <w:pPr>
              <w:spacing w:before="180"/>
              <w:ind w:right="215"/>
              <w:jc w:val="center"/>
              <w:rPr>
                <w:rFonts w:ascii="Calibri" w:eastAsia="Calibri" w:hAnsi="Calibri" w:cs="Calibri"/>
                <w:b/>
                <w:sz w:val="30"/>
              </w:rPr>
            </w:pPr>
            <w:r w:rsidRPr="00717883">
              <w:rPr>
                <w:rFonts w:ascii="Calibri" w:eastAsia="Calibri" w:hAnsi="Calibri" w:cs="Calibri"/>
                <w:b/>
                <w:color w:val="FF0000"/>
                <w:sz w:val="30"/>
              </w:rPr>
              <w:t>STAJ YAPILACAK YERLER</w:t>
            </w:r>
          </w:p>
        </w:tc>
        <w:tc>
          <w:tcPr>
            <w:tcW w:w="8621" w:type="dxa"/>
            <w:gridSpan w:val="3"/>
          </w:tcPr>
          <w:p w:rsidR="00717883" w:rsidRPr="00717883" w:rsidRDefault="00717883" w:rsidP="00717883">
            <w:pPr>
              <w:spacing w:before="3"/>
              <w:rPr>
                <w:rFonts w:ascii="Times New Roman" w:eastAsia="Calibri" w:hAnsi="Calibri" w:cs="Calibri"/>
                <w:b/>
              </w:rPr>
            </w:pPr>
          </w:p>
          <w:p w:rsidR="00717883" w:rsidRPr="00717883" w:rsidRDefault="00717883" w:rsidP="00717883">
            <w:pPr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36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717883">
              <w:rPr>
                <w:rFonts w:ascii="Calibri" w:eastAsia="Calibri" w:hAnsi="Calibri" w:cs="Calibri"/>
                <w:b/>
              </w:rPr>
              <w:t>Turizm</w:t>
            </w:r>
            <w:proofErr w:type="spellEnd"/>
            <w:r w:rsidRPr="0071788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17883">
              <w:rPr>
                <w:rFonts w:ascii="Calibri" w:eastAsia="Calibri" w:hAnsi="Calibri" w:cs="Calibri"/>
                <w:b/>
              </w:rPr>
              <w:t>İşletme</w:t>
            </w:r>
            <w:proofErr w:type="spellEnd"/>
            <w:r w:rsidRPr="0071788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17883">
              <w:rPr>
                <w:rFonts w:ascii="Calibri" w:eastAsia="Calibri" w:hAnsi="Calibri" w:cs="Calibri"/>
                <w:b/>
              </w:rPr>
              <w:t>Belgeli</w:t>
            </w:r>
            <w:proofErr w:type="spellEnd"/>
            <w:r w:rsidRPr="0071788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17883">
              <w:rPr>
                <w:rFonts w:ascii="Calibri" w:eastAsia="Calibri" w:hAnsi="Calibri" w:cs="Calibri"/>
                <w:b/>
              </w:rPr>
              <w:t>Konaklama</w:t>
            </w:r>
            <w:proofErr w:type="spellEnd"/>
            <w:r w:rsidRPr="00717883">
              <w:rPr>
                <w:rFonts w:ascii="Calibri" w:eastAsia="Calibri" w:hAnsi="Calibri" w:cs="Calibri"/>
                <w:b/>
                <w:spacing w:val="-18"/>
              </w:rPr>
              <w:t xml:space="preserve"> </w:t>
            </w:r>
            <w:proofErr w:type="spellStart"/>
            <w:r w:rsidRPr="00717883">
              <w:rPr>
                <w:rFonts w:ascii="Calibri" w:eastAsia="Calibri" w:hAnsi="Calibri" w:cs="Calibri"/>
                <w:b/>
              </w:rPr>
              <w:t>İşletmeleri</w:t>
            </w:r>
            <w:proofErr w:type="spellEnd"/>
          </w:p>
          <w:p w:rsidR="00717883" w:rsidRPr="00717883" w:rsidRDefault="00717883" w:rsidP="00717883">
            <w:pPr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41" w:line="36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717883">
              <w:rPr>
                <w:rFonts w:ascii="Calibri" w:eastAsia="Calibri" w:hAnsi="Calibri" w:cs="Calibri"/>
                <w:b/>
              </w:rPr>
              <w:t>Turizm</w:t>
            </w:r>
            <w:proofErr w:type="spellEnd"/>
            <w:r w:rsidRPr="0071788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17883">
              <w:rPr>
                <w:rFonts w:ascii="Calibri" w:eastAsia="Calibri" w:hAnsi="Calibri" w:cs="Calibri"/>
                <w:b/>
              </w:rPr>
              <w:t>İşletme</w:t>
            </w:r>
            <w:proofErr w:type="spellEnd"/>
            <w:r w:rsidRPr="0071788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17883">
              <w:rPr>
                <w:rFonts w:ascii="Calibri" w:eastAsia="Calibri" w:hAnsi="Calibri" w:cs="Calibri"/>
                <w:b/>
              </w:rPr>
              <w:t>Belgeli</w:t>
            </w:r>
            <w:proofErr w:type="spellEnd"/>
            <w:r w:rsidRPr="0071788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17883">
              <w:rPr>
                <w:rFonts w:ascii="Calibri" w:eastAsia="Calibri" w:hAnsi="Calibri" w:cs="Calibri"/>
                <w:b/>
              </w:rPr>
              <w:t>Yiyecek</w:t>
            </w:r>
            <w:proofErr w:type="spellEnd"/>
            <w:r w:rsidRPr="0071788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17883">
              <w:rPr>
                <w:rFonts w:ascii="Calibri" w:eastAsia="Calibri" w:hAnsi="Calibri" w:cs="Calibri"/>
                <w:b/>
              </w:rPr>
              <w:t>İçecek</w:t>
            </w:r>
            <w:proofErr w:type="spellEnd"/>
            <w:r w:rsidRPr="00717883">
              <w:rPr>
                <w:rFonts w:ascii="Calibri" w:eastAsia="Calibri" w:hAnsi="Calibri" w:cs="Calibri"/>
                <w:b/>
                <w:spacing w:val="-20"/>
              </w:rPr>
              <w:t xml:space="preserve"> </w:t>
            </w:r>
            <w:proofErr w:type="spellStart"/>
            <w:r w:rsidRPr="00717883">
              <w:rPr>
                <w:rFonts w:ascii="Calibri" w:eastAsia="Calibri" w:hAnsi="Calibri" w:cs="Calibri"/>
                <w:b/>
              </w:rPr>
              <w:t>İşletmeleri</w:t>
            </w:r>
            <w:proofErr w:type="spellEnd"/>
          </w:p>
          <w:p w:rsidR="00717883" w:rsidRPr="00717883" w:rsidRDefault="00717883" w:rsidP="00717883">
            <w:pPr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39" w:line="360" w:lineRule="auto"/>
              <w:rPr>
                <w:rFonts w:ascii="Calibri" w:eastAsia="Calibri" w:hAnsi="Calibri" w:cs="Calibri"/>
                <w:b/>
              </w:rPr>
            </w:pPr>
            <w:r w:rsidRPr="00717883">
              <w:rPr>
                <w:rFonts w:ascii="Calibri" w:eastAsia="Calibri" w:hAnsi="Calibri" w:cs="Calibri"/>
                <w:b/>
              </w:rPr>
              <w:t xml:space="preserve">A </w:t>
            </w:r>
            <w:proofErr w:type="spellStart"/>
            <w:r w:rsidRPr="00717883">
              <w:rPr>
                <w:rFonts w:ascii="Calibri" w:eastAsia="Calibri" w:hAnsi="Calibri" w:cs="Calibri"/>
                <w:b/>
              </w:rPr>
              <w:t>Grubu</w:t>
            </w:r>
            <w:proofErr w:type="spellEnd"/>
            <w:r w:rsidRPr="0071788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17883">
              <w:rPr>
                <w:rFonts w:ascii="Calibri" w:eastAsia="Calibri" w:hAnsi="Calibri" w:cs="Calibri"/>
                <w:b/>
              </w:rPr>
              <w:t>Seyahat</w:t>
            </w:r>
            <w:proofErr w:type="spellEnd"/>
            <w:r w:rsidRPr="00717883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proofErr w:type="spellStart"/>
            <w:r w:rsidRPr="00717883">
              <w:rPr>
                <w:rFonts w:ascii="Calibri" w:eastAsia="Calibri" w:hAnsi="Calibri" w:cs="Calibri"/>
                <w:b/>
              </w:rPr>
              <w:t>Acentaları</w:t>
            </w:r>
            <w:proofErr w:type="spellEnd"/>
          </w:p>
          <w:p w:rsidR="00717883" w:rsidRPr="00717883" w:rsidRDefault="00717883" w:rsidP="00717883">
            <w:pPr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41" w:line="360" w:lineRule="auto"/>
              <w:rPr>
                <w:rFonts w:ascii="Calibri" w:eastAsia="Calibri" w:hAnsi="Calibri" w:cs="Calibri"/>
                <w:b/>
              </w:rPr>
            </w:pPr>
            <w:r w:rsidRPr="00717883">
              <w:rPr>
                <w:rFonts w:ascii="Calibri" w:eastAsia="Calibri" w:hAnsi="Calibri" w:cs="Calibri"/>
                <w:b/>
              </w:rPr>
              <w:t xml:space="preserve">Catering </w:t>
            </w:r>
            <w:proofErr w:type="spellStart"/>
            <w:r w:rsidRPr="00717883">
              <w:rPr>
                <w:rFonts w:ascii="Calibri" w:eastAsia="Calibri" w:hAnsi="Calibri" w:cs="Calibri"/>
                <w:b/>
              </w:rPr>
              <w:t>İşletmeleri</w:t>
            </w:r>
            <w:proofErr w:type="spellEnd"/>
            <w:r w:rsidRPr="0071788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17883">
              <w:rPr>
                <w:rFonts w:ascii="Calibri" w:eastAsia="Calibri" w:hAnsi="Calibri" w:cs="Calibri"/>
                <w:b/>
              </w:rPr>
              <w:t>ve</w:t>
            </w:r>
            <w:proofErr w:type="spellEnd"/>
            <w:r w:rsidRPr="0071788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Bölüm</w:t>
            </w:r>
            <w:proofErr w:type="spellEnd"/>
            <w:r w:rsidRPr="0071788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17883">
              <w:rPr>
                <w:rFonts w:ascii="Calibri" w:eastAsia="Calibri" w:hAnsi="Calibri" w:cs="Calibri"/>
                <w:b/>
              </w:rPr>
              <w:t>Başkanlığı</w:t>
            </w:r>
            <w:proofErr w:type="spellEnd"/>
            <w:r w:rsidRPr="0071788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17883">
              <w:rPr>
                <w:rFonts w:ascii="Calibri" w:eastAsia="Calibri" w:hAnsi="Calibri" w:cs="Calibri"/>
                <w:b/>
              </w:rPr>
              <w:t>tarafından</w:t>
            </w:r>
            <w:proofErr w:type="spellEnd"/>
            <w:r w:rsidRPr="0071788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17883">
              <w:rPr>
                <w:rFonts w:ascii="Calibri" w:eastAsia="Calibri" w:hAnsi="Calibri" w:cs="Calibri"/>
                <w:b/>
              </w:rPr>
              <w:t>uygun</w:t>
            </w:r>
            <w:proofErr w:type="spellEnd"/>
            <w:r w:rsidRPr="0071788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17883">
              <w:rPr>
                <w:rFonts w:ascii="Calibri" w:eastAsia="Calibri" w:hAnsi="Calibri" w:cs="Calibri"/>
                <w:b/>
              </w:rPr>
              <w:t>görülen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717883">
              <w:rPr>
                <w:rFonts w:ascii="Calibri" w:eastAsia="Calibri" w:hAnsi="Calibri" w:cs="Calibri"/>
                <w:b/>
                <w:spacing w:val="-34"/>
              </w:rPr>
              <w:t xml:space="preserve"> </w:t>
            </w:r>
            <w:proofErr w:type="spellStart"/>
            <w:r w:rsidRPr="00717883">
              <w:rPr>
                <w:rFonts w:ascii="Calibri" w:eastAsia="Calibri" w:hAnsi="Calibri" w:cs="Calibri"/>
                <w:b/>
              </w:rPr>
              <w:t>işletmeler</w:t>
            </w:r>
            <w:proofErr w:type="spellEnd"/>
          </w:p>
        </w:tc>
      </w:tr>
      <w:tr w:rsidR="00717883" w:rsidRPr="00717883" w:rsidTr="003B0DA7">
        <w:trPr>
          <w:trHeight w:hRule="exact" w:val="1117"/>
        </w:trPr>
        <w:tc>
          <w:tcPr>
            <w:tcW w:w="2263" w:type="dxa"/>
            <w:vMerge w:val="restart"/>
          </w:tcPr>
          <w:p w:rsidR="003B0DA7" w:rsidRDefault="003B0DA7" w:rsidP="003B0DA7">
            <w:pPr>
              <w:rPr>
                <w:rFonts w:ascii="Times New Roman" w:eastAsia="Calibri" w:hAnsi="Calibri" w:cs="Calibri"/>
                <w:b/>
                <w:sz w:val="32"/>
              </w:rPr>
            </w:pPr>
          </w:p>
          <w:p w:rsidR="003B0DA7" w:rsidRDefault="003B0DA7" w:rsidP="003B0DA7">
            <w:pPr>
              <w:rPr>
                <w:rFonts w:ascii="Times New Roman" w:eastAsia="Calibri" w:hAnsi="Calibri" w:cs="Calibri"/>
                <w:b/>
                <w:sz w:val="32"/>
              </w:rPr>
            </w:pPr>
          </w:p>
          <w:p w:rsidR="003B0DA7" w:rsidRDefault="00717883" w:rsidP="003B0DA7">
            <w:pPr>
              <w:jc w:val="center"/>
              <w:rPr>
                <w:rFonts w:ascii="Calibri" w:eastAsia="Calibri" w:hAnsi="Calibri" w:cs="Calibri"/>
                <w:b/>
                <w:color w:val="FF0000"/>
                <w:sz w:val="32"/>
              </w:rPr>
            </w:pPr>
            <w:r w:rsidRPr="00717883">
              <w:rPr>
                <w:rFonts w:ascii="Calibri" w:eastAsia="Calibri" w:hAnsi="Calibri" w:cs="Calibri"/>
                <w:b/>
                <w:color w:val="FF0000"/>
                <w:sz w:val="32"/>
              </w:rPr>
              <w:t xml:space="preserve">STAJ </w:t>
            </w:r>
          </w:p>
          <w:p w:rsidR="00717883" w:rsidRPr="00717883" w:rsidRDefault="00717883" w:rsidP="003B0DA7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 w:rsidRPr="00717883">
              <w:rPr>
                <w:rFonts w:ascii="Calibri" w:eastAsia="Calibri" w:hAnsi="Calibri" w:cs="Calibri"/>
                <w:b/>
                <w:color w:val="FF0000"/>
                <w:sz w:val="32"/>
              </w:rPr>
              <w:t>TARİHLERİ</w:t>
            </w:r>
          </w:p>
        </w:tc>
        <w:tc>
          <w:tcPr>
            <w:tcW w:w="2552" w:type="dxa"/>
          </w:tcPr>
          <w:p w:rsidR="00717883" w:rsidRPr="00717883" w:rsidRDefault="00717883" w:rsidP="00717883">
            <w:pPr>
              <w:spacing w:before="2"/>
              <w:rPr>
                <w:rFonts w:ascii="Times New Roman" w:eastAsia="Calibri" w:hAnsi="Calibri" w:cs="Calibri"/>
                <w:b/>
                <w:sz w:val="16"/>
              </w:rPr>
            </w:pPr>
          </w:p>
          <w:p w:rsidR="00717883" w:rsidRDefault="00717883" w:rsidP="00717883">
            <w:pPr>
              <w:ind w:left="151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71788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STAJ </w:t>
            </w:r>
          </w:p>
          <w:p w:rsidR="00717883" w:rsidRPr="00717883" w:rsidRDefault="00717883" w:rsidP="00717883">
            <w:pPr>
              <w:ind w:left="15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1788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BAŞLAMA TARİHİ</w:t>
            </w:r>
          </w:p>
        </w:tc>
        <w:tc>
          <w:tcPr>
            <w:tcW w:w="2551" w:type="dxa"/>
          </w:tcPr>
          <w:p w:rsidR="00717883" w:rsidRPr="00717883" w:rsidRDefault="00717883" w:rsidP="00717883">
            <w:pPr>
              <w:spacing w:before="2"/>
              <w:rPr>
                <w:rFonts w:ascii="Times New Roman" w:eastAsia="Calibri" w:hAnsi="Calibri" w:cs="Calibri"/>
                <w:b/>
                <w:sz w:val="16"/>
              </w:rPr>
            </w:pPr>
          </w:p>
          <w:p w:rsidR="00717883" w:rsidRDefault="00717883" w:rsidP="00717883">
            <w:pPr>
              <w:ind w:left="249" w:right="238" w:firstLine="290"/>
              <w:jc w:val="center"/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</w:pPr>
            <w:r w:rsidRPr="00717883"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>STAJ</w:t>
            </w:r>
          </w:p>
          <w:p w:rsidR="00717883" w:rsidRPr="00717883" w:rsidRDefault="00717883" w:rsidP="00717883">
            <w:pPr>
              <w:ind w:left="249" w:right="238" w:firstLine="290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717883"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>BİTİŞ TARİHİ</w:t>
            </w:r>
          </w:p>
        </w:tc>
        <w:tc>
          <w:tcPr>
            <w:tcW w:w="3518" w:type="dxa"/>
          </w:tcPr>
          <w:p w:rsidR="00717883" w:rsidRPr="0028636F" w:rsidRDefault="00717883" w:rsidP="00717883">
            <w:pPr>
              <w:pStyle w:val="TableParagraph"/>
              <w:ind w:right="1069"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       </w:t>
            </w:r>
            <w:r w:rsidRPr="0028636F">
              <w:rPr>
                <w:b/>
                <w:color w:val="FF0000"/>
              </w:rPr>
              <w:t xml:space="preserve">STAJ BAŞVURU FORM VE </w:t>
            </w:r>
            <w:r>
              <w:rPr>
                <w:b/>
                <w:color w:val="FF0000"/>
              </w:rPr>
              <w:t xml:space="preserve"> </w:t>
            </w:r>
            <w:r w:rsidRPr="0028636F">
              <w:rPr>
                <w:b/>
                <w:color w:val="FF0000"/>
              </w:rPr>
              <w:t>EVRAKLARININ</w:t>
            </w:r>
          </w:p>
          <w:p w:rsidR="00717883" w:rsidRPr="0028636F" w:rsidRDefault="00717883" w:rsidP="00717883">
            <w:pPr>
              <w:pStyle w:val="TableParagraph"/>
              <w:ind w:right="10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u w:val="single" w:color="FF0000"/>
              </w:rPr>
              <w:t xml:space="preserve">  </w:t>
            </w:r>
            <w:r w:rsidRPr="0028636F">
              <w:rPr>
                <w:b/>
                <w:color w:val="FF0000"/>
                <w:sz w:val="28"/>
                <w:szCs w:val="28"/>
                <w:u w:val="single" w:color="FF0000"/>
              </w:rPr>
              <w:t>TESLİM TARİH</w:t>
            </w:r>
            <w:r>
              <w:rPr>
                <w:b/>
                <w:color w:val="FF0000"/>
                <w:sz w:val="28"/>
                <w:szCs w:val="28"/>
                <w:u w:val="single" w:color="FF0000"/>
              </w:rPr>
              <w:t>LERİ</w:t>
            </w:r>
          </w:p>
        </w:tc>
      </w:tr>
      <w:tr w:rsidR="00717883" w:rsidRPr="00717883" w:rsidTr="003B0DA7">
        <w:trPr>
          <w:trHeight w:hRule="exact" w:val="1130"/>
        </w:trPr>
        <w:tc>
          <w:tcPr>
            <w:tcW w:w="2263" w:type="dxa"/>
            <w:vMerge/>
          </w:tcPr>
          <w:p w:rsidR="00717883" w:rsidRPr="00717883" w:rsidRDefault="00717883" w:rsidP="007178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717883" w:rsidRPr="003B0DA7" w:rsidRDefault="00717883" w:rsidP="00717883">
            <w:pPr>
              <w:spacing w:before="4"/>
              <w:rPr>
                <w:rFonts w:ascii="Times New Roman" w:eastAsia="Calibri" w:hAnsi="Calibri" w:cs="Calibri"/>
                <w:b/>
                <w:sz w:val="30"/>
                <w:szCs w:val="30"/>
              </w:rPr>
            </w:pPr>
          </w:p>
          <w:p w:rsidR="00717883" w:rsidRPr="00343390" w:rsidRDefault="00343390" w:rsidP="00343390">
            <w:pPr>
              <w:ind w:left="228" w:right="229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343390">
              <w:rPr>
                <w:rFonts w:ascii="Calibri" w:eastAsia="Calibri" w:hAnsi="Calibri" w:cs="Calibri"/>
                <w:b/>
                <w:sz w:val="28"/>
                <w:szCs w:val="28"/>
              </w:rPr>
              <w:t>10</w:t>
            </w:r>
            <w:r w:rsidR="00717883" w:rsidRPr="0034339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="003B0DA7" w:rsidRPr="00343390">
              <w:rPr>
                <w:rFonts w:ascii="Calibri" w:eastAsia="Calibri" w:hAnsi="Calibri" w:cs="Calibri"/>
                <w:b/>
                <w:sz w:val="28"/>
                <w:szCs w:val="28"/>
              </w:rPr>
              <w:t>HAZİRAN 201</w:t>
            </w:r>
            <w:r w:rsidRPr="00343390">
              <w:rPr>
                <w:rFonts w:ascii="Calibri" w:eastAsia="Calibri" w:hAnsi="Calibri" w:cs="Calibri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717883" w:rsidRPr="003B0DA7" w:rsidRDefault="00717883" w:rsidP="00717883">
            <w:pPr>
              <w:spacing w:before="9"/>
              <w:rPr>
                <w:rFonts w:ascii="Times New Roman" w:eastAsia="Calibri" w:hAnsi="Calibri" w:cs="Calibri"/>
                <w:b/>
                <w:sz w:val="30"/>
                <w:szCs w:val="30"/>
              </w:rPr>
            </w:pPr>
          </w:p>
          <w:p w:rsidR="00717883" w:rsidRPr="003B0DA7" w:rsidRDefault="00343390" w:rsidP="00343390">
            <w:pPr>
              <w:ind w:left="142" w:right="143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22</w:t>
            </w:r>
            <w:r w:rsidR="003B0DA7" w:rsidRPr="003B0DA7"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TEMMUZ 201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9</w:t>
            </w:r>
          </w:p>
        </w:tc>
        <w:tc>
          <w:tcPr>
            <w:tcW w:w="3518" w:type="dxa"/>
          </w:tcPr>
          <w:p w:rsidR="00717883" w:rsidRDefault="00717883" w:rsidP="00717883">
            <w:pPr>
              <w:pStyle w:val="TableParagraph"/>
              <w:spacing w:before="1"/>
              <w:jc w:val="center"/>
              <w:rPr>
                <w:rFonts w:ascii="Times New Roman"/>
                <w:b/>
                <w:sz w:val="23"/>
              </w:rPr>
            </w:pPr>
          </w:p>
          <w:p w:rsidR="00717883" w:rsidRPr="003B0DA7" w:rsidRDefault="00717883" w:rsidP="003B0DA7">
            <w:pPr>
              <w:pStyle w:val="TableParagraph"/>
              <w:jc w:val="center"/>
              <w:rPr>
                <w:b/>
                <w:sz w:val="30"/>
                <w:szCs w:val="30"/>
              </w:rPr>
            </w:pPr>
            <w:r w:rsidRPr="003B0DA7">
              <w:rPr>
                <w:b/>
                <w:sz w:val="30"/>
                <w:szCs w:val="30"/>
              </w:rPr>
              <w:t>1</w:t>
            </w:r>
            <w:r w:rsidR="00343390">
              <w:rPr>
                <w:b/>
                <w:sz w:val="30"/>
                <w:szCs w:val="30"/>
              </w:rPr>
              <w:t>3</w:t>
            </w:r>
            <w:r w:rsidR="003B0DA7" w:rsidRPr="003B0DA7">
              <w:rPr>
                <w:b/>
                <w:sz w:val="30"/>
                <w:szCs w:val="30"/>
              </w:rPr>
              <w:t xml:space="preserve"> </w:t>
            </w:r>
            <w:r w:rsidRPr="003B0DA7">
              <w:rPr>
                <w:b/>
                <w:sz w:val="30"/>
                <w:szCs w:val="30"/>
              </w:rPr>
              <w:t xml:space="preserve"> – 2</w:t>
            </w:r>
            <w:r w:rsidR="00343390">
              <w:rPr>
                <w:b/>
                <w:sz w:val="30"/>
                <w:szCs w:val="30"/>
              </w:rPr>
              <w:t>4</w:t>
            </w:r>
            <w:r w:rsidRPr="003B0DA7">
              <w:rPr>
                <w:b/>
                <w:sz w:val="30"/>
                <w:szCs w:val="30"/>
              </w:rPr>
              <w:t xml:space="preserve"> NİSAN 201</w:t>
            </w:r>
            <w:r w:rsidR="00343390">
              <w:rPr>
                <w:b/>
                <w:sz w:val="30"/>
                <w:szCs w:val="30"/>
              </w:rPr>
              <w:t>9</w:t>
            </w:r>
          </w:p>
          <w:p w:rsidR="00717883" w:rsidRDefault="00717883" w:rsidP="00717883">
            <w:pPr>
              <w:pStyle w:val="TableParagraph"/>
              <w:ind w:left="674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Tarihleri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Arasında</w:t>
            </w:r>
            <w:proofErr w:type="spellEnd"/>
          </w:p>
        </w:tc>
      </w:tr>
    </w:tbl>
    <w:p w:rsidR="00C85F06" w:rsidRDefault="00C85F06"/>
    <w:p w:rsidR="00717883" w:rsidRDefault="00717883"/>
    <w:p w:rsidR="00177D22" w:rsidRDefault="00177D22"/>
    <w:p w:rsidR="00177D22" w:rsidRDefault="00177D22" w:rsidP="00177D22">
      <w:pPr>
        <w:widowControl w:val="0"/>
        <w:spacing w:before="70" w:after="0" w:line="240" w:lineRule="auto"/>
        <w:ind w:right="1040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177D22" w:rsidRPr="00177D22" w:rsidRDefault="00177D22" w:rsidP="00177D22">
      <w:pPr>
        <w:widowControl w:val="0"/>
        <w:spacing w:before="70" w:after="0" w:line="240" w:lineRule="auto"/>
        <w:ind w:right="104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177D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ÖNEMLİ</w:t>
      </w:r>
    </w:p>
    <w:p w:rsidR="00177D22" w:rsidRPr="00177D22" w:rsidRDefault="00177D22" w:rsidP="00177D22">
      <w:pPr>
        <w:widowControl w:val="0"/>
        <w:spacing w:before="2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77D22" w:rsidRPr="00177D22" w:rsidRDefault="00177D22" w:rsidP="00177D22">
      <w:pPr>
        <w:widowControl w:val="0"/>
        <w:spacing w:after="0" w:line="276" w:lineRule="auto"/>
        <w:ind w:right="10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Staj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başvuru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evraklarını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7D2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2</w:t>
      </w:r>
      <w:r w:rsidR="0034339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4</w:t>
      </w:r>
      <w:r w:rsidRPr="00177D2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Nisan 201</w:t>
      </w:r>
      <w:r w:rsidR="0034339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9</w:t>
      </w:r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tarihine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kadar</w:t>
      </w:r>
      <w:proofErr w:type="spellEnd"/>
      <w:proofErr w:type="gram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eksiksiz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teslim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etmeyen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öğrencilerin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prim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ödemeleri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yapılamayacağından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stajları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geçersiz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sayılacaktır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177D22" w:rsidRDefault="00177D22" w:rsidP="00177D22">
      <w:pPr>
        <w:widowControl w:val="0"/>
        <w:spacing w:after="0" w:line="273" w:lineRule="auto"/>
        <w:ind w:left="1376" w:right="1040" w:firstLine="707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177D22" w:rsidRPr="00177D22" w:rsidRDefault="00177D22" w:rsidP="00177D22">
      <w:pPr>
        <w:widowControl w:val="0"/>
        <w:spacing w:after="0" w:line="273" w:lineRule="auto"/>
        <w:ind w:left="1376" w:right="1040" w:firstLine="707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177D22" w:rsidRPr="00177D22" w:rsidRDefault="00177D22" w:rsidP="00177D22">
      <w:pPr>
        <w:widowControl w:val="0"/>
        <w:spacing w:after="0" w:line="276" w:lineRule="auto"/>
        <w:ind w:right="1035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Öğrencilerin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staj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dönemleri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süresince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tabi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olacakları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iş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kazası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ve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meslek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hastalığı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sigorta</w:t>
      </w:r>
      <w:proofErr w:type="spellEnd"/>
      <w:r w:rsidRPr="00177D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pirimi</w:t>
      </w:r>
      <w:proofErr w:type="spellEnd"/>
      <w:r w:rsidRPr="00177D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üniversitemiz</w:t>
      </w:r>
      <w:proofErr w:type="spellEnd"/>
      <w:r w:rsidRPr="00177D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tarafından</w:t>
      </w:r>
      <w:proofErr w:type="spellEnd"/>
      <w:r w:rsidRPr="00177D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karşılanacağı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staj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formlarında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belirtilmiştir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Ayrıca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bir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belge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verilmeyecektir</w:t>
      </w:r>
      <w:proofErr w:type="spellEnd"/>
      <w:r w:rsidRPr="00177D2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177D22" w:rsidRPr="00177D22" w:rsidRDefault="00177D22" w:rsidP="00177D2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177D22" w:rsidRDefault="00177D22" w:rsidP="00177D22">
      <w:pPr>
        <w:widowControl w:val="0"/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0D476C" w:rsidRDefault="000D476C" w:rsidP="000D476C">
      <w:pPr>
        <w:spacing w:line="360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Stajla ilgili ayrıntılı bilgi ve belgelere </w:t>
      </w:r>
      <w:r>
        <w:rPr>
          <w:b/>
          <w:sz w:val="24"/>
          <w:szCs w:val="24"/>
        </w:rPr>
        <w:t>Yüksekokulumuzun aşağıda</w:t>
      </w:r>
      <w:r>
        <w:rPr>
          <w:b/>
          <w:sz w:val="24"/>
          <w:szCs w:val="24"/>
        </w:rPr>
        <w:t>ki web adresinden ulaşabilirsiniz.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hyperlink r:id="rId5" w:history="1">
        <w:r>
          <w:rPr>
            <w:rStyle w:val="Kpr"/>
            <w:b/>
            <w:sz w:val="28"/>
          </w:rPr>
          <w:t>http://sosyalbilimlermyo.istanbulc.edu.tr/tr/content/staj/staj-bilgileri</w:t>
        </w:r>
      </w:hyperlink>
    </w:p>
    <w:p w:rsidR="00717883" w:rsidRDefault="00717883" w:rsidP="00177D22">
      <w:pPr>
        <w:jc w:val="center"/>
      </w:pPr>
      <w:bookmarkStart w:id="0" w:name="_GoBack"/>
      <w:bookmarkEnd w:id="0"/>
    </w:p>
    <w:sectPr w:rsidR="00717883" w:rsidSect="00717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E34AD"/>
    <w:multiLevelType w:val="hybridMultilevel"/>
    <w:tmpl w:val="0156B6E4"/>
    <w:lvl w:ilvl="0" w:tplc="CEFE7D4C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0DC5E58">
      <w:numFmt w:val="bullet"/>
      <w:lvlText w:val="•"/>
      <w:lvlJc w:val="left"/>
      <w:pPr>
        <w:ind w:left="1575" w:hanging="348"/>
      </w:pPr>
      <w:rPr>
        <w:rFonts w:hint="default"/>
      </w:rPr>
    </w:lvl>
    <w:lvl w:ilvl="2" w:tplc="C2A4B12E">
      <w:numFmt w:val="bullet"/>
      <w:lvlText w:val="•"/>
      <w:lvlJc w:val="left"/>
      <w:pPr>
        <w:ind w:left="2330" w:hanging="348"/>
      </w:pPr>
      <w:rPr>
        <w:rFonts w:hint="default"/>
      </w:rPr>
    </w:lvl>
    <w:lvl w:ilvl="3" w:tplc="9D4C1E2A">
      <w:numFmt w:val="bullet"/>
      <w:lvlText w:val="•"/>
      <w:lvlJc w:val="left"/>
      <w:pPr>
        <w:ind w:left="3085" w:hanging="348"/>
      </w:pPr>
      <w:rPr>
        <w:rFonts w:hint="default"/>
      </w:rPr>
    </w:lvl>
    <w:lvl w:ilvl="4" w:tplc="B7A834B4">
      <w:numFmt w:val="bullet"/>
      <w:lvlText w:val="•"/>
      <w:lvlJc w:val="left"/>
      <w:pPr>
        <w:ind w:left="3840" w:hanging="348"/>
      </w:pPr>
      <w:rPr>
        <w:rFonts w:hint="default"/>
      </w:rPr>
    </w:lvl>
    <w:lvl w:ilvl="5" w:tplc="6102288A">
      <w:numFmt w:val="bullet"/>
      <w:lvlText w:val="•"/>
      <w:lvlJc w:val="left"/>
      <w:pPr>
        <w:ind w:left="4595" w:hanging="348"/>
      </w:pPr>
      <w:rPr>
        <w:rFonts w:hint="default"/>
      </w:rPr>
    </w:lvl>
    <w:lvl w:ilvl="6" w:tplc="AA20F9D4">
      <w:numFmt w:val="bullet"/>
      <w:lvlText w:val="•"/>
      <w:lvlJc w:val="left"/>
      <w:pPr>
        <w:ind w:left="5350" w:hanging="348"/>
      </w:pPr>
      <w:rPr>
        <w:rFonts w:hint="default"/>
      </w:rPr>
    </w:lvl>
    <w:lvl w:ilvl="7" w:tplc="F1702052">
      <w:numFmt w:val="bullet"/>
      <w:lvlText w:val="•"/>
      <w:lvlJc w:val="left"/>
      <w:pPr>
        <w:ind w:left="6105" w:hanging="348"/>
      </w:pPr>
      <w:rPr>
        <w:rFonts w:hint="default"/>
      </w:rPr>
    </w:lvl>
    <w:lvl w:ilvl="8" w:tplc="32C4110C">
      <w:numFmt w:val="bullet"/>
      <w:lvlText w:val="•"/>
      <w:lvlJc w:val="left"/>
      <w:pPr>
        <w:ind w:left="6860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A1"/>
    <w:rsid w:val="000D476C"/>
    <w:rsid w:val="00177D22"/>
    <w:rsid w:val="001D77BA"/>
    <w:rsid w:val="00343390"/>
    <w:rsid w:val="003B0DA7"/>
    <w:rsid w:val="00717883"/>
    <w:rsid w:val="007A34A1"/>
    <w:rsid w:val="00C8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9007C-36D8-434E-BAD4-ACECFA5A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78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788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7B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0D4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yalbilimlermyo.istanbulc.edu.tr/tr/content/staj/staj-bilgile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Yılmaz</dc:creator>
  <cp:keywords/>
  <dc:description/>
  <cp:lastModifiedBy>Metin Yılmaz</cp:lastModifiedBy>
  <cp:revision>8</cp:revision>
  <cp:lastPrinted>2017-03-03T08:30:00Z</cp:lastPrinted>
  <dcterms:created xsi:type="dcterms:W3CDTF">2017-03-03T08:20:00Z</dcterms:created>
  <dcterms:modified xsi:type="dcterms:W3CDTF">2019-01-28T11:35:00Z</dcterms:modified>
</cp:coreProperties>
</file>