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619" w:rsidRPr="00F85728" w:rsidRDefault="00684B0C" w:rsidP="008E6619">
      <w:pPr>
        <w:jc w:val="center"/>
        <w:rPr>
          <w:rFonts w:ascii="Arial Black" w:hAnsi="Arial Black" w:cs="Times New Roman"/>
          <w:sz w:val="52"/>
          <w:szCs w:val="52"/>
          <w:u w:val="single"/>
        </w:rPr>
      </w:pPr>
      <w:r w:rsidRPr="00F85728">
        <w:rPr>
          <w:rFonts w:ascii="Arial Black" w:hAnsi="Arial Black" w:cs="Times New Roman"/>
          <w:sz w:val="52"/>
          <w:szCs w:val="52"/>
          <w:u w:val="single"/>
        </w:rPr>
        <w:t xml:space="preserve">YAZ OKULU </w:t>
      </w:r>
      <w:r w:rsidR="008E6619" w:rsidRPr="00F85728">
        <w:rPr>
          <w:rFonts w:ascii="Arial Black" w:hAnsi="Arial Black" w:cs="Times New Roman"/>
          <w:sz w:val="52"/>
          <w:szCs w:val="52"/>
          <w:u w:val="single"/>
        </w:rPr>
        <w:t>DUYURUSU</w:t>
      </w:r>
    </w:p>
    <w:p w:rsidR="001C51B0" w:rsidRPr="004E03E3" w:rsidRDefault="00FB58FF" w:rsidP="008E6619">
      <w:pPr>
        <w:jc w:val="both"/>
        <w:rPr>
          <w:rFonts w:ascii="Times New Roman" w:hAnsi="Times New Roman" w:cs="Times New Roman"/>
          <w:sz w:val="28"/>
          <w:szCs w:val="28"/>
        </w:rPr>
      </w:pPr>
      <w:r w:rsidRPr="004E03E3">
        <w:rPr>
          <w:rFonts w:ascii="Times New Roman" w:hAnsi="Times New Roman" w:cs="Times New Roman"/>
          <w:sz w:val="28"/>
          <w:szCs w:val="28"/>
        </w:rPr>
        <w:t xml:space="preserve">Üniversitemiz öğrencilerine </w:t>
      </w:r>
      <w:r w:rsidR="001C51B0" w:rsidRPr="004E03E3">
        <w:rPr>
          <w:rFonts w:ascii="Times New Roman" w:hAnsi="Times New Roman" w:cs="Times New Roman"/>
          <w:sz w:val="28"/>
          <w:szCs w:val="28"/>
        </w:rPr>
        <w:t>başka üni</w:t>
      </w:r>
      <w:r w:rsidR="00D378A6" w:rsidRPr="004E03E3">
        <w:rPr>
          <w:rFonts w:ascii="Times New Roman" w:hAnsi="Times New Roman" w:cs="Times New Roman"/>
          <w:sz w:val="28"/>
          <w:szCs w:val="28"/>
        </w:rPr>
        <w:t>vers</w:t>
      </w:r>
      <w:r w:rsidRPr="004E03E3">
        <w:rPr>
          <w:rFonts w:ascii="Times New Roman" w:hAnsi="Times New Roman" w:cs="Times New Roman"/>
          <w:sz w:val="28"/>
          <w:szCs w:val="28"/>
        </w:rPr>
        <w:t xml:space="preserve">itelerin yaz okulunda aldıkları dersleri </w:t>
      </w:r>
      <w:r w:rsidR="001C51B0" w:rsidRPr="004E03E3">
        <w:rPr>
          <w:rFonts w:ascii="Times New Roman" w:hAnsi="Times New Roman" w:cs="Times New Roman"/>
          <w:sz w:val="28"/>
          <w:szCs w:val="28"/>
        </w:rPr>
        <w:t>kendi Fakültelerinde saydı</w:t>
      </w:r>
      <w:r w:rsidR="00F421CA" w:rsidRPr="004E03E3">
        <w:rPr>
          <w:rFonts w:ascii="Times New Roman" w:hAnsi="Times New Roman" w:cs="Times New Roman"/>
          <w:sz w:val="28"/>
          <w:szCs w:val="28"/>
        </w:rPr>
        <w:t>rabilmeleri</w:t>
      </w:r>
      <w:r w:rsidRPr="004E03E3">
        <w:rPr>
          <w:rFonts w:ascii="Times New Roman" w:hAnsi="Times New Roman" w:cs="Times New Roman"/>
          <w:sz w:val="28"/>
          <w:szCs w:val="28"/>
        </w:rPr>
        <w:t xml:space="preserve"> için senatonun </w:t>
      </w:r>
      <w:r w:rsidR="00F421CA" w:rsidRPr="004E03E3">
        <w:rPr>
          <w:rFonts w:ascii="Times New Roman" w:hAnsi="Times New Roman" w:cs="Times New Roman"/>
          <w:sz w:val="28"/>
          <w:szCs w:val="28"/>
        </w:rPr>
        <w:t>18.06.2015</w:t>
      </w:r>
      <w:r w:rsidRPr="004E03E3">
        <w:rPr>
          <w:rFonts w:ascii="Times New Roman" w:hAnsi="Times New Roman" w:cs="Times New Roman"/>
          <w:sz w:val="28"/>
          <w:szCs w:val="28"/>
        </w:rPr>
        <w:t xml:space="preserve"> tarihli</w:t>
      </w:r>
      <w:r w:rsidR="001C51B0" w:rsidRPr="004E03E3">
        <w:rPr>
          <w:rFonts w:ascii="Times New Roman" w:hAnsi="Times New Roman" w:cs="Times New Roman"/>
          <w:sz w:val="28"/>
          <w:szCs w:val="28"/>
        </w:rPr>
        <w:t xml:space="preserve"> toplantısında karar alınmıştır.</w:t>
      </w:r>
      <w:r w:rsidR="00A92DEA" w:rsidRPr="004E03E3">
        <w:rPr>
          <w:rFonts w:ascii="Times New Roman" w:hAnsi="Times New Roman" w:cs="Times New Roman"/>
          <w:sz w:val="28"/>
          <w:szCs w:val="28"/>
        </w:rPr>
        <w:t xml:space="preserve"> </w:t>
      </w:r>
      <w:r w:rsidR="001C51B0" w:rsidRPr="004E03E3">
        <w:rPr>
          <w:rFonts w:ascii="Times New Roman" w:hAnsi="Times New Roman" w:cs="Times New Roman"/>
          <w:sz w:val="28"/>
          <w:szCs w:val="28"/>
        </w:rPr>
        <w:t>Alınan karar doğrultusunda başka Üniversitelerin yaz o</w:t>
      </w:r>
      <w:r w:rsidR="002D7C39" w:rsidRPr="004E03E3">
        <w:rPr>
          <w:rFonts w:ascii="Times New Roman" w:hAnsi="Times New Roman" w:cs="Times New Roman"/>
          <w:sz w:val="28"/>
          <w:szCs w:val="28"/>
        </w:rPr>
        <w:t xml:space="preserve">kulunda ders almak isteyen öğrencilerin </w:t>
      </w:r>
      <w:r w:rsidR="001C51B0" w:rsidRPr="004E03E3">
        <w:rPr>
          <w:rFonts w:ascii="Times New Roman" w:hAnsi="Times New Roman" w:cs="Times New Roman"/>
          <w:sz w:val="28"/>
          <w:szCs w:val="28"/>
        </w:rPr>
        <w:t>aşağıda belirtilen hususları</w:t>
      </w:r>
      <w:r w:rsidRPr="004E03E3">
        <w:rPr>
          <w:rFonts w:ascii="Times New Roman" w:hAnsi="Times New Roman" w:cs="Times New Roman"/>
          <w:sz w:val="28"/>
          <w:szCs w:val="28"/>
        </w:rPr>
        <w:t xml:space="preserve"> yerine getirmeleri </w:t>
      </w:r>
      <w:r w:rsidR="002D7C39" w:rsidRPr="004E03E3">
        <w:rPr>
          <w:rFonts w:ascii="Times New Roman" w:hAnsi="Times New Roman" w:cs="Times New Roman"/>
          <w:sz w:val="28"/>
          <w:szCs w:val="28"/>
        </w:rPr>
        <w:t>gerekmektedir.</w:t>
      </w:r>
      <w:r w:rsidR="001C51B0" w:rsidRPr="004E03E3">
        <w:rPr>
          <w:rFonts w:ascii="Times New Roman" w:hAnsi="Times New Roman" w:cs="Times New Roman"/>
          <w:sz w:val="28"/>
          <w:szCs w:val="28"/>
        </w:rPr>
        <w:t xml:space="preserve"> </w:t>
      </w:r>
    </w:p>
    <w:p w:rsidR="001C51B0" w:rsidRPr="004E03E3" w:rsidRDefault="001C51B0" w:rsidP="008E6619">
      <w:pPr>
        <w:pStyle w:val="ListeParagraf"/>
        <w:numPr>
          <w:ilvl w:val="0"/>
          <w:numId w:val="1"/>
        </w:numPr>
        <w:jc w:val="both"/>
        <w:rPr>
          <w:rFonts w:ascii="Times New Roman" w:hAnsi="Times New Roman" w:cs="Times New Roman"/>
          <w:b/>
          <w:sz w:val="28"/>
          <w:szCs w:val="28"/>
        </w:rPr>
      </w:pPr>
      <w:r w:rsidRPr="004E03E3">
        <w:rPr>
          <w:rFonts w:ascii="Times New Roman" w:hAnsi="Times New Roman" w:cs="Times New Roman"/>
          <w:b/>
          <w:sz w:val="28"/>
          <w:szCs w:val="28"/>
        </w:rPr>
        <w:t>Öğrencilerimizin başka üniversitelerin yaz okulunda almak istedikleri der</w:t>
      </w:r>
      <w:r w:rsidR="008E6619" w:rsidRPr="004E03E3">
        <w:rPr>
          <w:rFonts w:ascii="Times New Roman" w:hAnsi="Times New Roman" w:cs="Times New Roman"/>
          <w:b/>
          <w:sz w:val="28"/>
          <w:szCs w:val="28"/>
        </w:rPr>
        <w:t>s</w:t>
      </w:r>
      <w:r w:rsidRPr="004E03E3">
        <w:rPr>
          <w:rFonts w:ascii="Times New Roman" w:hAnsi="Times New Roman" w:cs="Times New Roman"/>
          <w:b/>
          <w:sz w:val="28"/>
          <w:szCs w:val="28"/>
        </w:rPr>
        <w:t>lerin ders içeriklerin</w:t>
      </w:r>
      <w:r w:rsidR="00D378A6" w:rsidRPr="004E03E3">
        <w:rPr>
          <w:rFonts w:ascii="Times New Roman" w:hAnsi="Times New Roman" w:cs="Times New Roman"/>
          <w:b/>
          <w:sz w:val="28"/>
          <w:szCs w:val="28"/>
        </w:rPr>
        <w:t>in Fakültemizdeki derslerin ders i</w:t>
      </w:r>
      <w:r w:rsidR="00FB58FF" w:rsidRPr="004E03E3">
        <w:rPr>
          <w:rFonts w:ascii="Times New Roman" w:hAnsi="Times New Roman" w:cs="Times New Roman"/>
          <w:b/>
          <w:sz w:val="28"/>
          <w:szCs w:val="28"/>
        </w:rPr>
        <w:t>çerikleriyle</w:t>
      </w:r>
      <w:r w:rsidRPr="004E03E3">
        <w:rPr>
          <w:rFonts w:ascii="Times New Roman" w:hAnsi="Times New Roman" w:cs="Times New Roman"/>
          <w:b/>
          <w:sz w:val="28"/>
          <w:szCs w:val="28"/>
        </w:rPr>
        <w:t xml:space="preserve"> en az %70 uyumlu o</w:t>
      </w:r>
      <w:r w:rsidR="00D378A6" w:rsidRPr="004E03E3">
        <w:rPr>
          <w:rFonts w:ascii="Times New Roman" w:hAnsi="Times New Roman" w:cs="Times New Roman"/>
          <w:b/>
          <w:sz w:val="28"/>
          <w:szCs w:val="28"/>
        </w:rPr>
        <w:t xml:space="preserve">lması </w:t>
      </w:r>
      <w:r w:rsidR="00FB58FF" w:rsidRPr="004E03E3">
        <w:rPr>
          <w:rFonts w:ascii="Times New Roman" w:hAnsi="Times New Roman" w:cs="Times New Roman"/>
          <w:b/>
          <w:sz w:val="28"/>
          <w:szCs w:val="28"/>
        </w:rPr>
        <w:t>gerektiğinden ilgili üniversite</w:t>
      </w:r>
      <w:r w:rsidRPr="004E03E3">
        <w:rPr>
          <w:rFonts w:ascii="Times New Roman" w:hAnsi="Times New Roman" w:cs="Times New Roman"/>
          <w:b/>
          <w:sz w:val="28"/>
          <w:szCs w:val="28"/>
        </w:rPr>
        <w:t>den ders içeriği getirmeleri,</w:t>
      </w:r>
    </w:p>
    <w:p w:rsidR="001C51B0" w:rsidRPr="004E03E3" w:rsidRDefault="001C51B0" w:rsidP="008E6619">
      <w:pPr>
        <w:pStyle w:val="ListeParagraf"/>
        <w:numPr>
          <w:ilvl w:val="0"/>
          <w:numId w:val="1"/>
        </w:numPr>
        <w:jc w:val="both"/>
        <w:rPr>
          <w:rFonts w:ascii="Times New Roman" w:hAnsi="Times New Roman" w:cs="Times New Roman"/>
          <w:b/>
          <w:sz w:val="28"/>
          <w:szCs w:val="28"/>
        </w:rPr>
      </w:pPr>
      <w:r w:rsidRPr="004E03E3">
        <w:rPr>
          <w:rFonts w:ascii="Times New Roman" w:hAnsi="Times New Roman" w:cs="Times New Roman"/>
          <w:b/>
          <w:sz w:val="28"/>
          <w:szCs w:val="28"/>
        </w:rPr>
        <w:t>Alınmak istenilen derslerin ulusal ya</w:t>
      </w:r>
      <w:r w:rsidR="00FB58FF" w:rsidRPr="004E03E3">
        <w:rPr>
          <w:rFonts w:ascii="Times New Roman" w:hAnsi="Times New Roman" w:cs="Times New Roman"/>
          <w:b/>
          <w:sz w:val="28"/>
          <w:szCs w:val="28"/>
        </w:rPr>
        <w:t xml:space="preserve"> </w:t>
      </w:r>
      <w:r w:rsidRPr="004E03E3">
        <w:rPr>
          <w:rFonts w:ascii="Times New Roman" w:hAnsi="Times New Roman" w:cs="Times New Roman"/>
          <w:b/>
          <w:sz w:val="28"/>
          <w:szCs w:val="28"/>
        </w:rPr>
        <w:t xml:space="preserve">da </w:t>
      </w:r>
      <w:r w:rsidR="00FB58FF" w:rsidRPr="004E03E3">
        <w:rPr>
          <w:rFonts w:ascii="Times New Roman" w:hAnsi="Times New Roman" w:cs="Times New Roman"/>
          <w:b/>
          <w:sz w:val="28"/>
          <w:szCs w:val="28"/>
        </w:rPr>
        <w:t>AKTS</w:t>
      </w:r>
      <w:r w:rsidRPr="004E03E3">
        <w:rPr>
          <w:rFonts w:ascii="Times New Roman" w:hAnsi="Times New Roman" w:cs="Times New Roman"/>
          <w:b/>
          <w:sz w:val="28"/>
          <w:szCs w:val="28"/>
        </w:rPr>
        <w:t xml:space="preserve"> kredilerini gösteren belge getirmeleri</w:t>
      </w:r>
      <w:r w:rsidR="002D6572" w:rsidRPr="004E03E3">
        <w:rPr>
          <w:rFonts w:ascii="Times New Roman" w:hAnsi="Times New Roman" w:cs="Times New Roman"/>
          <w:b/>
          <w:sz w:val="28"/>
          <w:szCs w:val="28"/>
        </w:rPr>
        <w:t>,</w:t>
      </w:r>
      <w:r w:rsidRPr="004E03E3">
        <w:rPr>
          <w:rFonts w:ascii="Times New Roman" w:hAnsi="Times New Roman" w:cs="Times New Roman"/>
          <w:b/>
          <w:sz w:val="28"/>
          <w:szCs w:val="28"/>
        </w:rPr>
        <w:t xml:space="preserve"> </w:t>
      </w:r>
    </w:p>
    <w:p w:rsidR="00E35B14" w:rsidRPr="004E03E3" w:rsidRDefault="001C51B0" w:rsidP="00FB58FF">
      <w:pPr>
        <w:pStyle w:val="ListeParagraf"/>
        <w:numPr>
          <w:ilvl w:val="0"/>
          <w:numId w:val="1"/>
        </w:numPr>
        <w:jc w:val="both"/>
        <w:rPr>
          <w:rFonts w:ascii="Times New Roman" w:hAnsi="Times New Roman" w:cs="Times New Roman"/>
          <w:b/>
          <w:sz w:val="28"/>
          <w:szCs w:val="28"/>
        </w:rPr>
      </w:pPr>
      <w:r w:rsidRPr="004E03E3">
        <w:rPr>
          <w:rFonts w:ascii="Times New Roman" w:hAnsi="Times New Roman" w:cs="Times New Roman"/>
          <w:b/>
          <w:sz w:val="28"/>
          <w:szCs w:val="28"/>
        </w:rPr>
        <w:t>Alınmak istenilen dersleri</w:t>
      </w:r>
      <w:r w:rsidR="00FB58FF" w:rsidRPr="004E03E3">
        <w:rPr>
          <w:rFonts w:ascii="Times New Roman" w:hAnsi="Times New Roman" w:cs="Times New Roman"/>
          <w:b/>
          <w:sz w:val="28"/>
          <w:szCs w:val="28"/>
        </w:rPr>
        <w:t xml:space="preserve"> toplamının</w:t>
      </w:r>
      <w:r w:rsidRPr="004E03E3">
        <w:rPr>
          <w:rFonts w:ascii="Times New Roman" w:hAnsi="Times New Roman" w:cs="Times New Roman"/>
          <w:b/>
          <w:sz w:val="28"/>
          <w:szCs w:val="28"/>
        </w:rPr>
        <w:t xml:space="preserve"> en fazla 10 kredi(ulusal) olması gerekmektedir.</w:t>
      </w:r>
    </w:p>
    <w:p w:rsidR="00FB58FF" w:rsidRPr="004E03E3" w:rsidRDefault="00FB58FF" w:rsidP="00FB58FF">
      <w:pPr>
        <w:pStyle w:val="ListeParagraf"/>
        <w:numPr>
          <w:ilvl w:val="0"/>
          <w:numId w:val="1"/>
        </w:numPr>
        <w:jc w:val="both"/>
        <w:rPr>
          <w:rFonts w:ascii="Times New Roman" w:hAnsi="Times New Roman" w:cs="Times New Roman"/>
          <w:b/>
          <w:sz w:val="28"/>
          <w:szCs w:val="28"/>
        </w:rPr>
      </w:pPr>
      <w:r w:rsidRPr="004E03E3">
        <w:rPr>
          <w:rFonts w:ascii="Times New Roman" w:hAnsi="Times New Roman" w:cs="Times New Roman"/>
          <w:b/>
          <w:sz w:val="28"/>
          <w:szCs w:val="28"/>
        </w:rPr>
        <w:t>Öğrencilerimiz son kayıtlı oldukları dönem ve alt dönemlerden ders alabilirler.</w:t>
      </w:r>
    </w:p>
    <w:p w:rsidR="002E0649" w:rsidRPr="004E03E3" w:rsidRDefault="002E0649" w:rsidP="00FB58FF">
      <w:pPr>
        <w:pStyle w:val="ListeParagraf"/>
        <w:numPr>
          <w:ilvl w:val="0"/>
          <w:numId w:val="1"/>
        </w:numPr>
        <w:jc w:val="both"/>
        <w:rPr>
          <w:rFonts w:ascii="Times New Roman" w:hAnsi="Times New Roman" w:cs="Times New Roman"/>
          <w:b/>
          <w:sz w:val="28"/>
          <w:szCs w:val="28"/>
        </w:rPr>
      </w:pPr>
      <w:r w:rsidRPr="004E03E3">
        <w:rPr>
          <w:rFonts w:ascii="Times New Roman" w:hAnsi="Times New Roman" w:cs="Times New Roman"/>
          <w:b/>
          <w:sz w:val="28"/>
          <w:szCs w:val="28"/>
        </w:rPr>
        <w:t>Öğrencilerimiz Transkriptinde görünen DD ve DC harf notlarını yükseltmek amacıyla ders alabilirler.</w:t>
      </w:r>
    </w:p>
    <w:p w:rsidR="002E0649" w:rsidRPr="004E03E3" w:rsidRDefault="002E0649" w:rsidP="002E0649">
      <w:pPr>
        <w:pStyle w:val="ListeParagraf"/>
        <w:numPr>
          <w:ilvl w:val="0"/>
          <w:numId w:val="1"/>
        </w:numPr>
        <w:jc w:val="both"/>
        <w:rPr>
          <w:rFonts w:ascii="Times New Roman" w:hAnsi="Times New Roman" w:cs="Times New Roman"/>
          <w:b/>
          <w:sz w:val="28"/>
          <w:szCs w:val="28"/>
        </w:rPr>
      </w:pPr>
      <w:r w:rsidRPr="004E03E3">
        <w:rPr>
          <w:rFonts w:ascii="Times New Roman" w:hAnsi="Times New Roman" w:cs="Times New Roman"/>
          <w:b/>
          <w:sz w:val="28"/>
          <w:szCs w:val="28"/>
        </w:rPr>
        <w:t>Öğrencilerimiz son kayıtlı oldukları dönem ve alt dönemlerden hiç almadığı  dersleri alabilirler.</w:t>
      </w:r>
    </w:p>
    <w:p w:rsidR="002E0649" w:rsidRPr="004E03E3" w:rsidRDefault="002E0649" w:rsidP="002E0649">
      <w:pPr>
        <w:pStyle w:val="ListeParagraf"/>
        <w:numPr>
          <w:ilvl w:val="0"/>
          <w:numId w:val="1"/>
        </w:numPr>
        <w:jc w:val="both"/>
        <w:rPr>
          <w:rFonts w:ascii="Times New Roman" w:hAnsi="Times New Roman" w:cs="Times New Roman"/>
          <w:sz w:val="28"/>
          <w:szCs w:val="28"/>
        </w:rPr>
      </w:pPr>
      <w:r w:rsidRPr="004E03E3">
        <w:rPr>
          <w:rFonts w:ascii="Times New Roman" w:hAnsi="Times New Roman" w:cs="Times New Roman"/>
          <w:b/>
          <w:sz w:val="28"/>
          <w:szCs w:val="28"/>
        </w:rPr>
        <w:t>Yarıyıl esası uygulamasında en az iki yarıyıl, yıl esası uygulamasında ise en az iki yılsonunda AGNO’su 3.50 ve üstünde olan öğrenciler geçtikleri sınıfın derslerinin yanında ön şartlı veya bağlantılı şartlı olmayan bir üst sınıf ders/derslerini de alabilir. Bunun için öğrencinin gelmiş olduğu sınıfa kadar olan bütün derslerini almış ve başarısız dersi olmaması gerekir.</w:t>
      </w:r>
      <w:r w:rsidRPr="004E03E3">
        <w:rPr>
          <w:rFonts w:ascii="Times New Roman" w:hAnsi="Times New Roman" w:cs="Times New Roman"/>
          <w:sz w:val="28"/>
          <w:szCs w:val="28"/>
        </w:rPr>
        <w:t xml:space="preserve"> </w:t>
      </w:r>
    </w:p>
    <w:p w:rsidR="0029251E" w:rsidRDefault="002D7C39" w:rsidP="002E0649">
      <w:pPr>
        <w:pStyle w:val="ListeParagraf"/>
        <w:ind w:left="0"/>
        <w:jc w:val="both"/>
        <w:rPr>
          <w:rFonts w:ascii="Times New Roman" w:hAnsi="Times New Roman" w:cs="Times New Roman"/>
          <w:sz w:val="28"/>
          <w:szCs w:val="28"/>
        </w:rPr>
      </w:pPr>
      <w:r w:rsidRPr="004E03E3">
        <w:rPr>
          <w:rFonts w:ascii="Times New Roman" w:hAnsi="Times New Roman" w:cs="Times New Roman"/>
          <w:sz w:val="28"/>
          <w:szCs w:val="28"/>
        </w:rPr>
        <w:t>Öğrencilerimizin,</w:t>
      </w:r>
      <w:r w:rsidR="00685DC7" w:rsidRPr="004E03E3">
        <w:rPr>
          <w:rFonts w:ascii="Times New Roman" w:hAnsi="Times New Roman" w:cs="Times New Roman"/>
          <w:sz w:val="28"/>
          <w:szCs w:val="28"/>
        </w:rPr>
        <w:t xml:space="preserve"> </w:t>
      </w:r>
      <w:r w:rsidRPr="004E03E3">
        <w:rPr>
          <w:rFonts w:ascii="Times New Roman" w:hAnsi="Times New Roman" w:cs="Times New Roman"/>
          <w:sz w:val="28"/>
          <w:szCs w:val="28"/>
        </w:rPr>
        <w:t xml:space="preserve">yaz okulundan ders almak </w:t>
      </w:r>
      <w:r w:rsidR="00FB58FF" w:rsidRPr="004E03E3">
        <w:rPr>
          <w:rFonts w:ascii="Times New Roman" w:hAnsi="Times New Roman" w:cs="Times New Roman"/>
          <w:sz w:val="28"/>
          <w:szCs w:val="28"/>
        </w:rPr>
        <w:t>istedikleri üniversiteden</w:t>
      </w:r>
      <w:r w:rsidR="001C51B0" w:rsidRPr="004E03E3">
        <w:rPr>
          <w:rFonts w:ascii="Times New Roman" w:hAnsi="Times New Roman" w:cs="Times New Roman"/>
          <w:sz w:val="28"/>
          <w:szCs w:val="28"/>
        </w:rPr>
        <w:t xml:space="preserve"> yukarıd</w:t>
      </w:r>
      <w:r w:rsidR="00FB58FF" w:rsidRPr="004E03E3">
        <w:rPr>
          <w:rFonts w:ascii="Times New Roman" w:hAnsi="Times New Roman" w:cs="Times New Roman"/>
          <w:sz w:val="28"/>
          <w:szCs w:val="28"/>
        </w:rPr>
        <w:t xml:space="preserve">a belirtilen belgeleri </w:t>
      </w:r>
      <w:r w:rsidR="005E4CD9" w:rsidRPr="004E03E3">
        <w:rPr>
          <w:rFonts w:ascii="Times New Roman" w:hAnsi="Times New Roman" w:cs="Times New Roman"/>
          <w:sz w:val="28"/>
          <w:szCs w:val="28"/>
        </w:rPr>
        <w:t>alarak F</w:t>
      </w:r>
      <w:r w:rsidR="00FB58FF" w:rsidRPr="004E03E3">
        <w:rPr>
          <w:rFonts w:ascii="Times New Roman" w:hAnsi="Times New Roman" w:cs="Times New Roman"/>
          <w:sz w:val="28"/>
          <w:szCs w:val="28"/>
        </w:rPr>
        <w:t>akültemize dilekçe</w:t>
      </w:r>
      <w:r w:rsidR="00B20D3B" w:rsidRPr="004E03E3">
        <w:rPr>
          <w:rFonts w:ascii="Times New Roman" w:hAnsi="Times New Roman" w:cs="Times New Roman"/>
          <w:sz w:val="28"/>
          <w:szCs w:val="28"/>
        </w:rPr>
        <w:t xml:space="preserve"> ve</w:t>
      </w:r>
      <w:r w:rsidR="00FB58FF" w:rsidRPr="004E03E3">
        <w:rPr>
          <w:rFonts w:ascii="Times New Roman" w:hAnsi="Times New Roman" w:cs="Times New Roman"/>
          <w:sz w:val="28"/>
          <w:szCs w:val="28"/>
        </w:rPr>
        <w:t xml:space="preserve"> ek</w:t>
      </w:r>
      <w:r w:rsidR="00B20D3B" w:rsidRPr="004E03E3">
        <w:rPr>
          <w:rFonts w:ascii="Times New Roman" w:hAnsi="Times New Roman" w:cs="Times New Roman"/>
          <w:sz w:val="28"/>
          <w:szCs w:val="28"/>
        </w:rPr>
        <w:t>leriyle</w:t>
      </w:r>
      <w:r w:rsidR="00FB58FF" w:rsidRPr="004E03E3">
        <w:rPr>
          <w:rFonts w:ascii="Times New Roman" w:hAnsi="Times New Roman" w:cs="Times New Roman"/>
          <w:sz w:val="28"/>
          <w:szCs w:val="28"/>
        </w:rPr>
        <w:t xml:space="preserve"> </w:t>
      </w:r>
      <w:r w:rsidR="001C51B0" w:rsidRPr="004E03E3">
        <w:rPr>
          <w:rFonts w:ascii="Times New Roman" w:hAnsi="Times New Roman" w:cs="Times New Roman"/>
          <w:sz w:val="28"/>
          <w:szCs w:val="28"/>
        </w:rPr>
        <w:t>başvurmaları gerekmektedir.</w:t>
      </w:r>
    </w:p>
    <w:p w:rsidR="00D96A0E" w:rsidRDefault="00D96A0E" w:rsidP="002E0649">
      <w:pPr>
        <w:pStyle w:val="ListeParagraf"/>
        <w:ind w:left="0"/>
        <w:jc w:val="both"/>
        <w:rPr>
          <w:rFonts w:ascii="Times New Roman" w:hAnsi="Times New Roman" w:cs="Times New Roman"/>
          <w:sz w:val="28"/>
          <w:szCs w:val="28"/>
        </w:rPr>
      </w:pPr>
    </w:p>
    <w:p w:rsidR="00D96A0E" w:rsidRDefault="00D96A0E" w:rsidP="00D96A0E">
      <w:pPr>
        <w:jc w:val="both"/>
        <w:rPr>
          <w:rFonts w:ascii="Times New Roman" w:hAnsi="Times New Roman" w:cs="Times New Roman"/>
          <w:b/>
          <w:sz w:val="28"/>
          <w:szCs w:val="28"/>
        </w:rPr>
      </w:pPr>
      <w:r>
        <w:rPr>
          <w:rFonts w:ascii="Times New Roman" w:hAnsi="Times New Roman" w:cs="Times New Roman"/>
          <w:b/>
          <w:sz w:val="28"/>
          <w:szCs w:val="28"/>
        </w:rPr>
        <w:t>BAŞVURULAR</w:t>
      </w:r>
      <w:r w:rsidRPr="00CA2640">
        <w:rPr>
          <w:rFonts w:ascii="Times New Roman" w:hAnsi="Times New Roman" w:cs="Times New Roman"/>
          <w:b/>
          <w:sz w:val="28"/>
          <w:szCs w:val="28"/>
        </w:rPr>
        <w:t xml:space="preserve"> 1</w:t>
      </w:r>
      <w:r w:rsidR="00143E07">
        <w:rPr>
          <w:rFonts w:ascii="Times New Roman" w:hAnsi="Times New Roman" w:cs="Times New Roman"/>
          <w:b/>
          <w:sz w:val="28"/>
          <w:szCs w:val="28"/>
        </w:rPr>
        <w:t xml:space="preserve">0 </w:t>
      </w:r>
      <w:r w:rsidRPr="00CA2640">
        <w:rPr>
          <w:rFonts w:ascii="Times New Roman" w:hAnsi="Times New Roman" w:cs="Times New Roman"/>
          <w:b/>
          <w:sz w:val="28"/>
          <w:szCs w:val="28"/>
        </w:rPr>
        <w:t>HAZİRAN</w:t>
      </w:r>
      <w:r>
        <w:rPr>
          <w:rFonts w:ascii="Times New Roman" w:hAnsi="Times New Roman" w:cs="Times New Roman"/>
          <w:b/>
          <w:sz w:val="28"/>
          <w:szCs w:val="28"/>
        </w:rPr>
        <w:t xml:space="preserve"> 2019</w:t>
      </w:r>
      <w:r w:rsidRPr="00CA2640">
        <w:rPr>
          <w:rFonts w:ascii="Times New Roman" w:hAnsi="Times New Roman" w:cs="Times New Roman"/>
          <w:b/>
          <w:sz w:val="28"/>
          <w:szCs w:val="28"/>
        </w:rPr>
        <w:t xml:space="preserve"> - 1</w:t>
      </w:r>
      <w:r w:rsidR="00143E07">
        <w:rPr>
          <w:rFonts w:ascii="Times New Roman" w:hAnsi="Times New Roman" w:cs="Times New Roman"/>
          <w:b/>
          <w:sz w:val="28"/>
          <w:szCs w:val="28"/>
        </w:rPr>
        <w:t>0</w:t>
      </w:r>
      <w:bookmarkStart w:id="0" w:name="_GoBack"/>
      <w:bookmarkEnd w:id="0"/>
      <w:r w:rsidRPr="00CA2640">
        <w:rPr>
          <w:rFonts w:ascii="Times New Roman" w:hAnsi="Times New Roman" w:cs="Times New Roman"/>
          <w:b/>
          <w:sz w:val="28"/>
          <w:szCs w:val="28"/>
        </w:rPr>
        <w:t xml:space="preserve"> TEMMUZ</w:t>
      </w:r>
      <w:r>
        <w:rPr>
          <w:rFonts w:ascii="Times New Roman" w:hAnsi="Times New Roman" w:cs="Times New Roman"/>
          <w:b/>
          <w:sz w:val="28"/>
          <w:szCs w:val="28"/>
        </w:rPr>
        <w:t xml:space="preserve"> 2019 TARİHLERİ ARASINDADIR</w:t>
      </w:r>
    </w:p>
    <w:p w:rsidR="00EB092D" w:rsidRDefault="008E6619" w:rsidP="00E17C65">
      <w:pPr>
        <w:jc w:val="both"/>
      </w:pPr>
      <w:r w:rsidRPr="004E03E3">
        <w:rPr>
          <w:rFonts w:ascii="Times New Roman" w:hAnsi="Times New Roman" w:cs="Times New Roman"/>
          <w:sz w:val="28"/>
          <w:szCs w:val="28"/>
        </w:rPr>
        <w:t xml:space="preserve">Öğrencilerimizin dilekçeleri </w:t>
      </w:r>
      <w:r w:rsidR="00FB58FF" w:rsidRPr="004E03E3">
        <w:rPr>
          <w:rFonts w:ascii="Times New Roman" w:hAnsi="Times New Roman" w:cs="Times New Roman"/>
          <w:sz w:val="28"/>
          <w:szCs w:val="28"/>
        </w:rPr>
        <w:t xml:space="preserve">bölüm komisyon önerileri doğrultusunda </w:t>
      </w:r>
      <w:r w:rsidRPr="004E03E3">
        <w:rPr>
          <w:rFonts w:ascii="Times New Roman" w:hAnsi="Times New Roman" w:cs="Times New Roman"/>
          <w:sz w:val="28"/>
          <w:szCs w:val="28"/>
        </w:rPr>
        <w:t>Fakültemiz Yönetim K</w:t>
      </w:r>
      <w:r w:rsidR="0029251E" w:rsidRPr="004E03E3">
        <w:rPr>
          <w:rFonts w:ascii="Times New Roman" w:hAnsi="Times New Roman" w:cs="Times New Roman"/>
          <w:sz w:val="28"/>
          <w:szCs w:val="28"/>
        </w:rPr>
        <w:t>urulunda görüşül</w:t>
      </w:r>
      <w:r w:rsidR="00FB58FF" w:rsidRPr="004E03E3">
        <w:rPr>
          <w:rFonts w:ascii="Times New Roman" w:hAnsi="Times New Roman" w:cs="Times New Roman"/>
          <w:sz w:val="28"/>
          <w:szCs w:val="28"/>
        </w:rPr>
        <w:t xml:space="preserve">ecek ve uygun bulunanlar kabul edilecektir. Öğrencilerimizin </w:t>
      </w:r>
      <w:r w:rsidR="0029251E" w:rsidRPr="004E03E3">
        <w:rPr>
          <w:rFonts w:ascii="Times New Roman" w:hAnsi="Times New Roman" w:cs="Times New Roman"/>
          <w:sz w:val="28"/>
          <w:szCs w:val="28"/>
        </w:rPr>
        <w:t>ilgili üniversitenin yaz oku</w:t>
      </w:r>
      <w:r w:rsidR="002D7C39" w:rsidRPr="004E03E3">
        <w:rPr>
          <w:rFonts w:ascii="Times New Roman" w:hAnsi="Times New Roman" w:cs="Times New Roman"/>
          <w:sz w:val="28"/>
          <w:szCs w:val="28"/>
        </w:rPr>
        <w:t>luna devam edip</w:t>
      </w:r>
      <w:r w:rsidR="00FB58FF" w:rsidRPr="004E03E3">
        <w:rPr>
          <w:rFonts w:ascii="Times New Roman" w:hAnsi="Times New Roman" w:cs="Times New Roman"/>
          <w:sz w:val="28"/>
          <w:szCs w:val="28"/>
        </w:rPr>
        <w:t>,</w:t>
      </w:r>
      <w:r w:rsidR="002D7C39" w:rsidRPr="004E03E3">
        <w:rPr>
          <w:rFonts w:ascii="Times New Roman" w:hAnsi="Times New Roman" w:cs="Times New Roman"/>
          <w:sz w:val="28"/>
          <w:szCs w:val="28"/>
        </w:rPr>
        <w:t xml:space="preserve"> aldıkları </w:t>
      </w:r>
      <w:r w:rsidRPr="004E03E3">
        <w:rPr>
          <w:rFonts w:ascii="Times New Roman" w:hAnsi="Times New Roman" w:cs="Times New Roman"/>
          <w:sz w:val="28"/>
          <w:szCs w:val="28"/>
        </w:rPr>
        <w:t>notları tekrar F</w:t>
      </w:r>
      <w:r w:rsidR="0029251E" w:rsidRPr="004E03E3">
        <w:rPr>
          <w:rFonts w:ascii="Times New Roman" w:hAnsi="Times New Roman" w:cs="Times New Roman"/>
          <w:sz w:val="28"/>
          <w:szCs w:val="28"/>
        </w:rPr>
        <w:t>akültemize onaylı belge ile birlikte teslim e</w:t>
      </w:r>
      <w:r w:rsidR="00FB58FF" w:rsidRPr="004E03E3">
        <w:rPr>
          <w:rFonts w:ascii="Times New Roman" w:hAnsi="Times New Roman" w:cs="Times New Roman"/>
          <w:sz w:val="28"/>
          <w:szCs w:val="28"/>
        </w:rPr>
        <w:t xml:space="preserve">tmeleri </w:t>
      </w:r>
      <w:r w:rsidR="0029251E" w:rsidRPr="004E03E3">
        <w:rPr>
          <w:rFonts w:ascii="Times New Roman" w:hAnsi="Times New Roman" w:cs="Times New Roman"/>
          <w:sz w:val="28"/>
          <w:szCs w:val="28"/>
        </w:rPr>
        <w:t>gerekmektedir.</w:t>
      </w:r>
    </w:p>
    <w:sectPr w:rsidR="00EB092D" w:rsidSect="00D96A0E">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515" w:rsidRDefault="00A25515" w:rsidP="008E6619">
      <w:pPr>
        <w:spacing w:after="0" w:line="240" w:lineRule="auto"/>
      </w:pPr>
      <w:r>
        <w:separator/>
      </w:r>
    </w:p>
  </w:endnote>
  <w:endnote w:type="continuationSeparator" w:id="0">
    <w:p w:rsidR="00A25515" w:rsidRDefault="00A25515" w:rsidP="008E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515" w:rsidRDefault="00A25515" w:rsidP="008E6619">
      <w:pPr>
        <w:spacing w:after="0" w:line="240" w:lineRule="auto"/>
      </w:pPr>
      <w:r>
        <w:separator/>
      </w:r>
    </w:p>
  </w:footnote>
  <w:footnote w:type="continuationSeparator" w:id="0">
    <w:p w:rsidR="00A25515" w:rsidRDefault="00A25515" w:rsidP="008E6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481EE5"/>
    <w:multiLevelType w:val="hybridMultilevel"/>
    <w:tmpl w:val="B9F22BA0"/>
    <w:lvl w:ilvl="0" w:tplc="F3825C3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1B0"/>
    <w:rsid w:val="000C3342"/>
    <w:rsid w:val="001130F5"/>
    <w:rsid w:val="00142B87"/>
    <w:rsid w:val="00143E07"/>
    <w:rsid w:val="00173691"/>
    <w:rsid w:val="001B048C"/>
    <w:rsid w:val="001C51B0"/>
    <w:rsid w:val="002127E4"/>
    <w:rsid w:val="0029251E"/>
    <w:rsid w:val="002D6572"/>
    <w:rsid w:val="002D7C39"/>
    <w:rsid w:val="002E0649"/>
    <w:rsid w:val="002F5F3D"/>
    <w:rsid w:val="00345E9A"/>
    <w:rsid w:val="003D2D64"/>
    <w:rsid w:val="003E4327"/>
    <w:rsid w:val="00401A7A"/>
    <w:rsid w:val="00443545"/>
    <w:rsid w:val="00461CCE"/>
    <w:rsid w:val="004823C3"/>
    <w:rsid w:val="004E03E3"/>
    <w:rsid w:val="004E5D91"/>
    <w:rsid w:val="005E4CD9"/>
    <w:rsid w:val="00672953"/>
    <w:rsid w:val="00684B0C"/>
    <w:rsid w:val="00685DC7"/>
    <w:rsid w:val="006E5432"/>
    <w:rsid w:val="007161E6"/>
    <w:rsid w:val="00882A33"/>
    <w:rsid w:val="008E6619"/>
    <w:rsid w:val="00903CBA"/>
    <w:rsid w:val="00A25515"/>
    <w:rsid w:val="00A92DEA"/>
    <w:rsid w:val="00AA31F8"/>
    <w:rsid w:val="00B01CB6"/>
    <w:rsid w:val="00B15200"/>
    <w:rsid w:val="00B20D3B"/>
    <w:rsid w:val="00B27EB7"/>
    <w:rsid w:val="00BF0B8D"/>
    <w:rsid w:val="00C70CF1"/>
    <w:rsid w:val="00CA2640"/>
    <w:rsid w:val="00CD0357"/>
    <w:rsid w:val="00D378A6"/>
    <w:rsid w:val="00D96A0E"/>
    <w:rsid w:val="00DA7712"/>
    <w:rsid w:val="00E17C65"/>
    <w:rsid w:val="00E35B14"/>
    <w:rsid w:val="00EA621A"/>
    <w:rsid w:val="00EB092D"/>
    <w:rsid w:val="00EB64A7"/>
    <w:rsid w:val="00F421CA"/>
    <w:rsid w:val="00F85728"/>
    <w:rsid w:val="00FB58FF"/>
    <w:rsid w:val="00FF5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54C7"/>
  <w15:docId w15:val="{2E96CEA1-3648-4CCE-A8F3-EB35D939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E6619"/>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8E6619"/>
  </w:style>
  <w:style w:type="paragraph" w:styleId="AltBilgi">
    <w:name w:val="footer"/>
    <w:basedOn w:val="Normal"/>
    <w:link w:val="AltBilgiChar"/>
    <w:uiPriority w:val="99"/>
    <w:semiHidden/>
    <w:unhideWhenUsed/>
    <w:rsid w:val="008E66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8E6619"/>
  </w:style>
  <w:style w:type="paragraph" w:styleId="ListeParagraf">
    <w:name w:val="List Paragraph"/>
    <w:basedOn w:val="Normal"/>
    <w:uiPriority w:val="34"/>
    <w:qFormat/>
    <w:rsid w:val="008E6619"/>
    <w:pPr>
      <w:ind w:left="720"/>
      <w:contextualSpacing/>
    </w:pPr>
  </w:style>
  <w:style w:type="paragraph" w:styleId="BalonMetni">
    <w:name w:val="Balloon Text"/>
    <w:basedOn w:val="Normal"/>
    <w:link w:val="BalonMetniChar"/>
    <w:uiPriority w:val="99"/>
    <w:semiHidden/>
    <w:unhideWhenUsed/>
    <w:rsid w:val="00A92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92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dc:creator>
  <cp:keywords/>
  <cp:lastModifiedBy>Pınar SARIÇAM</cp:lastModifiedBy>
  <cp:revision>2</cp:revision>
  <cp:lastPrinted>2019-05-27T06:00:00Z</cp:lastPrinted>
  <dcterms:created xsi:type="dcterms:W3CDTF">2019-05-30T13:20:00Z</dcterms:created>
  <dcterms:modified xsi:type="dcterms:W3CDTF">2019-05-30T13:20:00Z</dcterms:modified>
</cp:coreProperties>
</file>